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3EFB3" w14:textId="77777777" w:rsidR="00495AC5" w:rsidRDefault="007E155F" w:rsidP="008854B4">
      <w:r>
        <w:rPr>
          <w:noProof/>
          <w:lang w:val="en-US" w:eastAsia="ru-RU"/>
        </w:rPr>
        <w:drawing>
          <wp:anchor distT="0" distB="0" distL="114300" distR="114300" simplePos="0" relativeHeight="251941888" behindDoc="0" locked="0" layoutInCell="1" allowOverlap="1" wp14:anchorId="1B59FD81" wp14:editId="665F1155">
            <wp:simplePos x="0" y="0"/>
            <wp:positionH relativeFrom="column">
              <wp:posOffset>1486</wp:posOffset>
            </wp:positionH>
            <wp:positionV relativeFrom="paragraph">
              <wp:posOffset>161236</wp:posOffset>
            </wp:positionV>
            <wp:extent cx="9724034" cy="685235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4034" cy="6852356"/>
                    </a:xfrm>
                    <a:prstGeom prst="rect">
                      <a:avLst/>
                    </a:prstGeom>
                    <a:noFill/>
                    <a:ln>
                      <a:noFill/>
                    </a:ln>
                  </pic:spPr>
                </pic:pic>
              </a:graphicData>
            </a:graphic>
          </wp:anchor>
        </w:drawing>
      </w:r>
    </w:p>
    <w:p w14:paraId="3CCF5D66" w14:textId="77777777" w:rsidR="008854B4" w:rsidRDefault="008854B4" w:rsidP="008854B4">
      <w:pPr>
        <w:sectPr w:rsidR="008854B4" w:rsidSect="005F0167">
          <w:footerReference w:type="default" r:id="rId9"/>
          <w:pgSz w:w="16838" w:h="11906" w:orient="landscape"/>
          <w:pgMar w:top="851" w:right="1134" w:bottom="1701" w:left="1134" w:header="709" w:footer="709" w:gutter="0"/>
          <w:cols w:space="708"/>
          <w:docGrid w:linePitch="360"/>
        </w:sectPr>
      </w:pPr>
    </w:p>
    <w:p w14:paraId="7A3EF4CF" w14:textId="77777777" w:rsidR="004E46C5" w:rsidRDefault="00C3234C" w:rsidP="008854B4">
      <w:pPr>
        <w:rPr>
          <w:noProof/>
          <w:lang w:eastAsia="ru-RU"/>
        </w:rPr>
      </w:pPr>
      <w:r>
        <w:rPr>
          <w:noProof/>
          <w:lang w:val="en-US" w:eastAsia="ru-RU"/>
        </w:rPr>
        <w:lastRenderedPageBreak/>
        <mc:AlternateContent>
          <mc:Choice Requires="wps">
            <w:drawing>
              <wp:anchor distT="0" distB="0" distL="114300" distR="114300" simplePos="0" relativeHeight="251947008" behindDoc="0" locked="0" layoutInCell="1" allowOverlap="1" wp14:anchorId="6828D10E" wp14:editId="00E8E480">
                <wp:simplePos x="0" y="0"/>
                <wp:positionH relativeFrom="column">
                  <wp:posOffset>3192780</wp:posOffset>
                </wp:positionH>
                <wp:positionV relativeFrom="paragraph">
                  <wp:posOffset>1995805</wp:posOffset>
                </wp:positionV>
                <wp:extent cx="2371090" cy="281940"/>
                <wp:effectExtent l="0" t="0" r="11430" b="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81940"/>
                        </a:xfrm>
                        <a:prstGeom prst="rect">
                          <a:avLst/>
                        </a:prstGeom>
                        <a:solidFill>
                          <a:srgbClr val="FFFFFF"/>
                        </a:solidFill>
                        <a:ln w="9525">
                          <a:noFill/>
                          <a:miter lim="800000"/>
                          <a:headEnd/>
                          <a:tailEnd/>
                        </a:ln>
                      </wps:spPr>
                      <wps:txbx>
                        <w:txbxContent>
                          <w:p w14:paraId="1D77ADEB" w14:textId="77777777" w:rsidR="00F34107" w:rsidRPr="00DE28B5" w:rsidRDefault="00F34107" w:rsidP="00DE28B5">
                            <w:pPr>
                              <w:jc w:val="center"/>
                              <w:rPr>
                                <w:rFonts w:ascii="Arial" w:hAnsi="Arial" w:cs="Arial"/>
                                <w:sz w:val="22"/>
                              </w:rPr>
                            </w:pPr>
                            <w:r>
                              <w:rPr>
                                <w:rFonts w:ascii="Arial" w:hAnsi="Arial" w:cs="Arial"/>
                                <w:sz w:val="22"/>
                              </w:rPr>
                              <w:t>ИНСТРУКЦИЯ ПОЛЬЗОВАТЕЛЯ</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1.4pt;margin-top:157.15pt;width:186.7pt;height:22.2pt;z-index:251947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" stroked="f">
                <v:textbox>
                  <w:txbxContent>
                    <w:p w:rsidR="00F34107" w:rsidRPr="00DE28B5" w:rsidRDefault="00F34107" w:rsidP="00DE28B5">
                      <w:pPr>
                        <w:jc w:val="center"/>
                        <w:rPr>
                          <w:rFonts w:ascii="Arial" w:hAnsi="Arial" w:cs="Arial"/>
                          <w:sz w:val="22"/>
                        </w:rPr>
                      </w:pPr>
                      <w:r>
                        <w:rPr>
                          <w:rFonts w:ascii="Arial" w:hAnsi="Arial" w:cs="Arial"/>
                          <w:sz w:val="22"/>
                        </w:rPr>
                        <w:t>ИНСТРУКЦИЯ ПОЛЬЗОВАТЕЛЯ</w:t>
                      </w:r>
                    </w:p>
                  </w:txbxContent>
                </v:textbox>
              </v:shape>
            </w:pict>
          </mc:Fallback>
        </mc:AlternateContent>
      </w:r>
      <w:r>
        <w:rPr>
          <w:noProof/>
          <w:lang w:val="en-US" w:eastAsia="ru-RU"/>
        </w:rPr>
        <mc:AlternateContent>
          <mc:Choice Requires="wps">
            <w:drawing>
              <wp:anchor distT="0" distB="0" distL="114300" distR="114300" simplePos="0" relativeHeight="251944960" behindDoc="0" locked="0" layoutInCell="1" allowOverlap="1" wp14:anchorId="0192B0E2" wp14:editId="73989249">
                <wp:simplePos x="0" y="0"/>
                <wp:positionH relativeFrom="column">
                  <wp:posOffset>1007745</wp:posOffset>
                </wp:positionH>
                <wp:positionV relativeFrom="paragraph">
                  <wp:posOffset>2000250</wp:posOffset>
                </wp:positionV>
                <wp:extent cx="1320800" cy="259715"/>
                <wp:effectExtent l="0" t="0" r="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259715"/>
                        </a:xfrm>
                        <a:prstGeom prst="rect">
                          <a:avLst/>
                        </a:prstGeom>
                        <a:solidFill>
                          <a:srgbClr val="FFFFFF"/>
                        </a:solidFill>
                        <a:ln w="9525">
                          <a:noFill/>
                          <a:miter lim="800000"/>
                          <a:headEnd/>
                          <a:tailEnd/>
                        </a:ln>
                      </wps:spPr>
                      <wps:txbx>
                        <w:txbxContent>
                          <w:p w14:paraId="2899B229" w14:textId="77777777" w:rsidR="00F34107" w:rsidRPr="00DE28B5" w:rsidRDefault="00F34107">
                            <w:pPr>
                              <w:rPr>
                                <w:rFonts w:ascii="Arial" w:hAnsi="Arial" w:cs="Arial"/>
                                <w:sz w:val="22"/>
                              </w:rPr>
                            </w:pPr>
                            <w:r w:rsidRPr="00DE28B5">
                              <w:rPr>
                                <w:rFonts w:ascii="Arial" w:hAnsi="Arial" w:cs="Arial"/>
                                <w:sz w:val="22"/>
                              </w:rPr>
                              <w:t>ТРИММЕР 60В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9.35pt;margin-top:157.5pt;width:104pt;height:20.4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" stroked="f">
                <v:textbox>
                  <w:txbxContent>
                    <w:p w:rsidR="00F34107" w:rsidRPr="00DE28B5" w:rsidRDefault="00F34107">
                      <w:pPr>
                        <w:rPr>
                          <w:rFonts w:ascii="Arial" w:hAnsi="Arial" w:cs="Arial"/>
                          <w:sz w:val="22"/>
                        </w:rPr>
                      </w:pPr>
                      <w:r w:rsidRPr="00DE28B5">
                        <w:rPr>
                          <w:rFonts w:ascii="Arial" w:hAnsi="Arial" w:cs="Arial"/>
                          <w:sz w:val="22"/>
                        </w:rPr>
                        <w:t>ТРИММЕР 60В</w:t>
                      </w:r>
                    </w:p>
                  </w:txbxContent>
                </v:textbox>
              </v:shape>
            </w:pict>
          </mc:Fallback>
        </mc:AlternateContent>
      </w:r>
      <w:r w:rsidR="00DE28B5">
        <w:rPr>
          <w:noProof/>
          <w:lang w:val="en-US" w:eastAsia="ru-RU"/>
        </w:rPr>
        <w:drawing>
          <wp:anchor distT="0" distB="0" distL="114300" distR="114300" simplePos="0" relativeHeight="251942912" behindDoc="0" locked="0" layoutInCell="1" allowOverlap="1" wp14:anchorId="3F30EB19" wp14:editId="52B7F0E1">
            <wp:simplePos x="0" y="0"/>
            <wp:positionH relativeFrom="column">
              <wp:posOffset>-120861</wp:posOffset>
            </wp:positionH>
            <wp:positionV relativeFrom="paragraph">
              <wp:posOffset>453390</wp:posOffset>
            </wp:positionV>
            <wp:extent cx="5780788" cy="82296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0788" cy="8229600"/>
                    </a:xfrm>
                    <a:prstGeom prst="rect">
                      <a:avLst/>
                    </a:prstGeom>
                    <a:noFill/>
                    <a:ln>
                      <a:noFill/>
                    </a:ln>
                  </pic:spPr>
                </pic:pic>
              </a:graphicData>
            </a:graphic>
          </wp:anchor>
        </w:drawing>
      </w:r>
      <w:r w:rsidR="00DE28B5" w:rsidRPr="00DE28B5">
        <w:rPr>
          <w:noProof/>
          <w:lang w:eastAsia="ru-RU"/>
        </w:rPr>
        <w:t xml:space="preserve"> </w:t>
      </w:r>
    </w:p>
    <w:p w14:paraId="5C429279" w14:textId="77777777" w:rsidR="008854B4" w:rsidRDefault="00E13A8D" w:rsidP="008854B4">
      <w:r>
        <w:rPr>
          <w:noProof/>
          <w:lang w:val="en-US" w:eastAsia="ru-RU"/>
        </w:rPr>
        <w:drawing>
          <wp:anchor distT="0" distB="0" distL="114300" distR="114300" simplePos="0" relativeHeight="251936768" behindDoc="0" locked="0" layoutInCell="1" allowOverlap="1" wp14:anchorId="75A0B68F" wp14:editId="31888F73">
            <wp:simplePos x="0" y="0"/>
            <wp:positionH relativeFrom="column">
              <wp:posOffset>-99695</wp:posOffset>
            </wp:positionH>
            <wp:positionV relativeFrom="paragraph">
              <wp:posOffset>205105</wp:posOffset>
            </wp:positionV>
            <wp:extent cx="5760720" cy="8037195"/>
            <wp:effectExtent l="1905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037195"/>
                    </a:xfrm>
                    <a:prstGeom prst="rect">
                      <a:avLst/>
                    </a:prstGeom>
                    <a:noFill/>
                    <a:ln>
                      <a:noFill/>
                    </a:ln>
                  </pic:spPr>
                </pic:pic>
              </a:graphicData>
            </a:graphic>
          </wp:anchor>
        </w:drawing>
      </w:r>
    </w:p>
    <w:tbl>
      <w:tblPr>
        <w:tblStyle w:val="aa"/>
        <w:tblpPr w:leftFromText="180" w:rightFromText="180" w:vertAnchor="text" w:tblpXSpec="right"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549"/>
      </w:tblGrid>
      <w:tr w:rsidR="008854B4" w:rsidRPr="00504509" w14:paraId="095C8A3C" w14:textId="77777777" w:rsidTr="004F5193">
        <w:trPr>
          <w:trHeight w:val="14162"/>
        </w:trPr>
        <w:tc>
          <w:tcPr>
            <w:tcW w:w="5224" w:type="dxa"/>
          </w:tcPr>
          <w:p w14:paraId="00FA0DBE" w14:textId="0431752E" w:rsidR="008854B4" w:rsidRPr="002E2AFB" w:rsidRDefault="00893633" w:rsidP="00BB774C">
            <w:pPr>
              <w:pStyle w:val="ab"/>
              <w:tabs>
                <w:tab w:val="left" w:pos="5591"/>
              </w:tabs>
              <w:ind w:left="33"/>
              <w:jc w:val="both"/>
              <w:outlineLvl w:val="1"/>
              <w:rPr>
                <w:rFonts w:ascii="Arial" w:eastAsia="Batang" w:hAnsi="Arial" w:cs="Arial"/>
                <w:color w:val="000000" w:themeColor="text1"/>
                <w:szCs w:val="24"/>
              </w:rPr>
            </w:pPr>
            <w:r>
              <w:rPr>
                <w:rFonts w:ascii="Arial" w:eastAsia="Batang" w:hAnsi="Arial" w:cs="Arial"/>
                <w:color w:val="000000" w:themeColor="text1"/>
                <w:szCs w:val="24"/>
              </w:rPr>
              <w:lastRenderedPageBreak/>
              <w:t xml:space="preserve"> </w:t>
            </w:r>
            <w:bookmarkStart w:id="0" w:name="_GoBack"/>
            <w:bookmarkEnd w:id="0"/>
            <w:r w:rsidR="008854B4" w:rsidRPr="002E2AFB">
              <w:rPr>
                <w:rFonts w:ascii="Arial" w:eastAsia="Batang" w:hAnsi="Arial" w:cs="Arial"/>
                <w:color w:val="000000" w:themeColor="text1"/>
                <w:szCs w:val="24"/>
              </w:rPr>
              <w:t xml:space="preserve">Ваш триммер был разработан и изготовлен в соответствии с высокими стандартами надежности, удобства эксплуатации и </w:t>
            </w:r>
            <w:r w:rsidR="00E13A8D" w:rsidRPr="002E2AFB">
              <w:rPr>
                <w:rFonts w:ascii="Arial" w:eastAsia="Batang" w:hAnsi="Arial" w:cs="Arial"/>
                <w:color w:val="000000" w:themeColor="text1"/>
                <w:szCs w:val="24"/>
              </w:rPr>
              <w:t xml:space="preserve">безопасности для пользователя. </w:t>
            </w:r>
            <w:r w:rsidR="008854B4" w:rsidRPr="002E2AFB">
              <w:rPr>
                <w:rFonts w:ascii="Arial" w:eastAsia="Batang" w:hAnsi="Arial" w:cs="Arial"/>
                <w:color w:val="000000" w:themeColor="text1"/>
                <w:szCs w:val="24"/>
              </w:rPr>
              <w:t>При надлежащем обращении устройство будет надежно и безотказно работать долгие годы.</w:t>
            </w:r>
          </w:p>
          <w:p w14:paraId="13EDE713" w14:textId="77777777" w:rsidR="008854B4" w:rsidRPr="002E2AFB" w:rsidRDefault="008854B4" w:rsidP="00BB774C">
            <w:pPr>
              <w:pStyle w:val="ab"/>
              <w:tabs>
                <w:tab w:val="left" w:pos="4287"/>
              </w:tabs>
              <w:ind w:left="175" w:right="1309"/>
              <w:outlineLvl w:val="1"/>
              <w:rPr>
                <w:rFonts w:ascii="Arial" w:eastAsia="Batang" w:hAnsi="Arial" w:cs="Arial"/>
                <w:b/>
                <w:color w:val="000000" w:themeColor="text1"/>
                <w:szCs w:val="24"/>
              </w:rPr>
            </w:pPr>
            <w:bookmarkStart w:id="1" w:name="_Toc535848111"/>
            <w:bookmarkStart w:id="2" w:name="_Toc535848440"/>
          </w:p>
          <w:p w14:paraId="28C68E75" w14:textId="77777777" w:rsidR="008854B4" w:rsidRPr="002E2AFB" w:rsidRDefault="008854B4" w:rsidP="00BB774C">
            <w:pPr>
              <w:pStyle w:val="ab"/>
              <w:tabs>
                <w:tab w:val="left" w:pos="4287"/>
              </w:tabs>
              <w:ind w:left="175" w:right="1309"/>
              <w:outlineLvl w:val="1"/>
              <w:rPr>
                <w:rFonts w:ascii="Arial" w:eastAsia="Batang" w:hAnsi="Arial" w:cs="Arial"/>
                <w:b/>
                <w:color w:val="000000" w:themeColor="text1"/>
                <w:sz w:val="20"/>
                <w:szCs w:val="24"/>
              </w:rPr>
            </w:pPr>
          </w:p>
          <w:bookmarkEnd w:id="1"/>
          <w:bookmarkEnd w:id="2"/>
          <w:p w14:paraId="6453F994" w14:textId="77777777" w:rsidR="008854B4" w:rsidRPr="002E2AFB" w:rsidRDefault="008854B4" w:rsidP="00BB774C">
            <w:pPr>
              <w:tabs>
                <w:tab w:val="left" w:pos="4287"/>
              </w:tabs>
              <w:ind w:right="1309"/>
              <w:outlineLvl w:val="1"/>
              <w:rPr>
                <w:rFonts w:ascii="Arial" w:eastAsia="Batang" w:hAnsi="Arial" w:cs="Arial"/>
                <w:b/>
                <w:color w:val="000000" w:themeColor="text1"/>
                <w:szCs w:val="24"/>
              </w:rPr>
            </w:pPr>
            <w:r w:rsidRPr="002E2AFB">
              <w:rPr>
                <w:rFonts w:ascii="Arial" w:eastAsia="Batang" w:hAnsi="Arial" w:cs="Arial"/>
                <w:b/>
                <w:color w:val="000000" w:themeColor="text1"/>
                <w:szCs w:val="24"/>
              </w:rPr>
              <w:t>ПРЕДНАЗНАЧЕНИЕ</w:t>
            </w:r>
          </w:p>
          <w:p w14:paraId="049A8783" w14:textId="77777777" w:rsidR="008854B4" w:rsidRPr="002E2AFB" w:rsidRDefault="008854B4" w:rsidP="00BB774C">
            <w:pPr>
              <w:pStyle w:val="ab"/>
              <w:tabs>
                <w:tab w:val="left" w:pos="5591"/>
              </w:tabs>
              <w:ind w:left="33"/>
              <w:jc w:val="both"/>
              <w:outlineLvl w:val="1"/>
              <w:rPr>
                <w:rFonts w:ascii="Arial" w:eastAsia="Batang" w:hAnsi="Arial" w:cs="Arial"/>
                <w:color w:val="000000" w:themeColor="text1"/>
                <w:sz w:val="12"/>
                <w:szCs w:val="24"/>
              </w:rPr>
            </w:pPr>
          </w:p>
          <w:p w14:paraId="374D5534" w14:textId="77777777" w:rsidR="008854B4" w:rsidRPr="002E2AFB" w:rsidRDefault="008854B4" w:rsidP="00BB774C">
            <w:pPr>
              <w:pStyle w:val="ab"/>
              <w:tabs>
                <w:tab w:val="left" w:pos="5591"/>
              </w:tabs>
              <w:ind w:left="33"/>
              <w:jc w:val="both"/>
              <w:outlineLvl w:val="1"/>
              <w:rPr>
                <w:rFonts w:ascii="Arial" w:eastAsia="Batang" w:hAnsi="Arial" w:cs="Arial"/>
                <w:color w:val="000000" w:themeColor="text1"/>
                <w:sz w:val="6"/>
                <w:szCs w:val="24"/>
              </w:rPr>
            </w:pPr>
          </w:p>
          <w:p w14:paraId="2CCA709A" w14:textId="77777777" w:rsidR="008854B4" w:rsidRPr="00D051FB" w:rsidRDefault="008854B4" w:rsidP="00D051FB">
            <w:pPr>
              <w:tabs>
                <w:tab w:val="left" w:pos="5591"/>
              </w:tabs>
              <w:jc w:val="both"/>
              <w:outlineLvl w:val="1"/>
              <w:rPr>
                <w:rFonts w:ascii="Arial" w:eastAsia="Batang" w:hAnsi="Arial" w:cs="Arial"/>
                <w:color w:val="000000" w:themeColor="text1"/>
                <w:szCs w:val="24"/>
              </w:rPr>
            </w:pPr>
            <w:r w:rsidRPr="00D051FB">
              <w:rPr>
                <w:rFonts w:ascii="Arial" w:eastAsia="Batang" w:hAnsi="Arial" w:cs="Arial"/>
                <w:color w:val="000000" w:themeColor="text1"/>
                <w:szCs w:val="24"/>
              </w:rPr>
              <w:t>Данное устройство предназначено исключительно для использования вне жилого помещения.</w:t>
            </w:r>
          </w:p>
          <w:p w14:paraId="6D4E8D13" w14:textId="77777777" w:rsidR="008854B4" w:rsidRPr="00D051FB" w:rsidRDefault="008854B4" w:rsidP="00D051FB">
            <w:pPr>
              <w:tabs>
                <w:tab w:val="left" w:pos="5591"/>
              </w:tabs>
              <w:jc w:val="both"/>
              <w:outlineLvl w:val="1"/>
              <w:rPr>
                <w:rFonts w:ascii="Arial" w:eastAsia="Batang" w:hAnsi="Arial" w:cs="Arial"/>
                <w:color w:val="000000" w:themeColor="text1"/>
                <w:sz w:val="8"/>
                <w:szCs w:val="24"/>
              </w:rPr>
            </w:pPr>
          </w:p>
          <w:p w14:paraId="7986F687" w14:textId="77777777" w:rsidR="00F15FF6" w:rsidRPr="00D051FB" w:rsidRDefault="00F15FF6" w:rsidP="00D051FB">
            <w:pPr>
              <w:pStyle w:val="ab"/>
              <w:tabs>
                <w:tab w:val="left" w:pos="5591"/>
              </w:tabs>
              <w:ind w:left="0"/>
              <w:jc w:val="both"/>
              <w:outlineLvl w:val="1"/>
              <w:rPr>
                <w:rFonts w:ascii="Arial" w:eastAsia="Batang" w:hAnsi="Arial" w:cs="Arial"/>
                <w:color w:val="000000" w:themeColor="text1"/>
                <w:szCs w:val="24"/>
              </w:rPr>
            </w:pPr>
            <w:bookmarkStart w:id="3" w:name="_Toc535848110"/>
            <w:bookmarkStart w:id="4" w:name="_Toc535848439"/>
            <w:r w:rsidRPr="00D051FB">
              <w:rPr>
                <w:rFonts w:ascii="Arial" w:eastAsia="Batang" w:hAnsi="Arial" w:cs="Arial"/>
                <w:color w:val="000000" w:themeColor="text1"/>
                <w:szCs w:val="24"/>
              </w:rPr>
              <w:t>Данное устрой</w:t>
            </w:r>
            <w:r w:rsidR="00E13A8D" w:rsidRPr="00D051FB">
              <w:rPr>
                <w:rFonts w:ascii="Arial" w:eastAsia="Batang" w:hAnsi="Arial" w:cs="Arial"/>
                <w:color w:val="000000" w:themeColor="text1"/>
                <w:szCs w:val="24"/>
              </w:rPr>
              <w:t xml:space="preserve">ство используется для </w:t>
            </w:r>
            <w:proofErr w:type="gramStart"/>
            <w:r w:rsidR="00E13A8D" w:rsidRPr="00D051FB">
              <w:rPr>
                <w:rFonts w:ascii="Arial" w:eastAsia="Batang" w:hAnsi="Arial" w:cs="Arial"/>
                <w:color w:val="000000" w:themeColor="text1"/>
                <w:szCs w:val="24"/>
              </w:rPr>
              <w:t>обрезки</w:t>
            </w:r>
            <w:r w:rsidRPr="00D051FB">
              <w:rPr>
                <w:rFonts w:ascii="Arial" w:eastAsia="Batang" w:hAnsi="Arial" w:cs="Arial"/>
                <w:color w:val="000000" w:themeColor="text1"/>
                <w:szCs w:val="24"/>
              </w:rPr>
              <w:t xml:space="preserve">  травы</w:t>
            </w:r>
            <w:proofErr w:type="gramEnd"/>
            <w:r w:rsidRPr="00D051FB">
              <w:rPr>
                <w:rFonts w:ascii="Arial" w:eastAsia="Batang" w:hAnsi="Arial" w:cs="Arial"/>
                <w:color w:val="000000" w:themeColor="text1"/>
                <w:szCs w:val="24"/>
              </w:rPr>
              <w:t>,</w:t>
            </w:r>
            <w:r w:rsidR="00E13A8D" w:rsidRPr="00D051FB">
              <w:rPr>
                <w:rFonts w:ascii="Arial" w:eastAsia="Batang" w:hAnsi="Arial" w:cs="Arial"/>
                <w:color w:val="000000" w:themeColor="text1"/>
                <w:szCs w:val="24"/>
              </w:rPr>
              <w:t xml:space="preserve"> невысоких сорняков и прочей мягкой растительности на уровне почвы.  Лезвие ножа в процессе работы должно </w:t>
            </w:r>
            <w:proofErr w:type="gramStart"/>
            <w:r w:rsidR="00E13A8D" w:rsidRPr="00D051FB">
              <w:rPr>
                <w:rFonts w:ascii="Arial" w:eastAsia="Batang" w:hAnsi="Arial" w:cs="Arial"/>
                <w:color w:val="000000" w:themeColor="text1"/>
                <w:szCs w:val="24"/>
              </w:rPr>
              <w:t>двигаться  практически</w:t>
            </w:r>
            <w:proofErr w:type="gramEnd"/>
            <w:r w:rsidR="00E13A8D" w:rsidRPr="00D051FB">
              <w:rPr>
                <w:rFonts w:ascii="Arial" w:eastAsia="Batang" w:hAnsi="Arial" w:cs="Arial"/>
                <w:color w:val="000000" w:themeColor="text1"/>
                <w:szCs w:val="24"/>
              </w:rPr>
              <w:t xml:space="preserve"> параллельно поверхности, на которой проводится покос.</w:t>
            </w:r>
            <w:bookmarkEnd w:id="3"/>
            <w:bookmarkEnd w:id="4"/>
          </w:p>
          <w:p w14:paraId="49AC9726" w14:textId="77777777" w:rsidR="008854B4" w:rsidRPr="00D051FB" w:rsidRDefault="008854B4" w:rsidP="00D051FB">
            <w:pPr>
              <w:tabs>
                <w:tab w:val="left" w:pos="5591"/>
              </w:tabs>
              <w:jc w:val="both"/>
              <w:outlineLvl w:val="1"/>
              <w:rPr>
                <w:rFonts w:ascii="Arial" w:eastAsia="Batang" w:hAnsi="Arial" w:cs="Arial"/>
                <w:color w:val="000000" w:themeColor="text1"/>
                <w:sz w:val="8"/>
                <w:szCs w:val="24"/>
              </w:rPr>
            </w:pPr>
          </w:p>
          <w:p w14:paraId="7D2F5B40" w14:textId="77777777" w:rsidR="008854B4" w:rsidRPr="00D051FB" w:rsidRDefault="008854B4" w:rsidP="00D051FB">
            <w:pPr>
              <w:tabs>
                <w:tab w:val="left" w:pos="5591"/>
              </w:tabs>
              <w:jc w:val="both"/>
              <w:outlineLvl w:val="1"/>
              <w:rPr>
                <w:rFonts w:ascii="Arial" w:eastAsia="Batang" w:hAnsi="Arial" w:cs="Arial"/>
                <w:color w:val="000000" w:themeColor="text1"/>
                <w:szCs w:val="24"/>
              </w:rPr>
            </w:pPr>
            <w:r w:rsidRPr="00D051FB">
              <w:rPr>
                <w:rFonts w:ascii="Arial" w:eastAsia="Batang" w:hAnsi="Arial" w:cs="Arial"/>
                <w:color w:val="000000" w:themeColor="text1"/>
                <w:szCs w:val="24"/>
              </w:rPr>
              <w:t xml:space="preserve">Устройство не предназначено для обрезки или подрезания живых изгородей, кустарников, разросшихся </w:t>
            </w:r>
            <w:proofErr w:type="gramStart"/>
            <w:r w:rsidRPr="00D051FB">
              <w:rPr>
                <w:rFonts w:ascii="Arial" w:eastAsia="Batang" w:hAnsi="Arial" w:cs="Arial"/>
                <w:color w:val="000000" w:themeColor="text1"/>
                <w:szCs w:val="24"/>
              </w:rPr>
              <w:t xml:space="preserve">кустов, </w:t>
            </w:r>
            <w:r w:rsidR="00E13A8D" w:rsidRPr="00D051FB">
              <w:rPr>
                <w:rFonts w:ascii="Arial" w:eastAsia="Batang" w:hAnsi="Arial" w:cs="Arial"/>
                <w:color w:val="000000" w:themeColor="text1"/>
                <w:szCs w:val="24"/>
              </w:rPr>
              <w:t xml:space="preserve"> а</w:t>
            </w:r>
            <w:proofErr w:type="gramEnd"/>
            <w:r w:rsidR="00E13A8D" w:rsidRPr="00D051FB">
              <w:rPr>
                <w:rFonts w:ascii="Arial" w:eastAsia="Batang" w:hAnsi="Arial" w:cs="Arial"/>
                <w:color w:val="000000" w:themeColor="text1"/>
                <w:szCs w:val="24"/>
              </w:rPr>
              <w:t xml:space="preserve"> также для работ, при проведении которых режущий нож невозможно будет удерживать параллельно поверхности почвы.</w:t>
            </w:r>
          </w:p>
          <w:p w14:paraId="1CCCAD46" w14:textId="77777777" w:rsidR="008854B4" w:rsidRDefault="008854B4" w:rsidP="00BB774C">
            <w:pPr>
              <w:tabs>
                <w:tab w:val="left" w:pos="5591"/>
              </w:tabs>
              <w:jc w:val="both"/>
              <w:outlineLvl w:val="1"/>
              <w:rPr>
                <w:rFonts w:ascii="Arial" w:eastAsia="Batang" w:hAnsi="Arial" w:cs="Arial"/>
                <w:szCs w:val="24"/>
              </w:rPr>
            </w:pPr>
          </w:p>
          <w:p w14:paraId="73201631" w14:textId="77777777" w:rsidR="007B0F8D" w:rsidRDefault="00C3234C" w:rsidP="00BB774C">
            <w:pPr>
              <w:tabs>
                <w:tab w:val="left" w:pos="5591"/>
              </w:tabs>
              <w:jc w:val="both"/>
              <w:outlineLvl w:val="1"/>
              <w:rPr>
                <w:rFonts w:ascii="Arial" w:eastAsia="Batang" w:hAnsi="Arial" w:cs="Arial"/>
                <w:szCs w:val="24"/>
              </w:rPr>
            </w:pPr>
            <w:r>
              <w:rPr>
                <w:rFonts w:ascii="Arial" w:eastAsia="Batang" w:hAnsi="Arial" w:cs="Arial"/>
                <w:noProof/>
                <w:szCs w:val="24"/>
                <w:lang w:val="en-US" w:eastAsia="ru-RU"/>
              </w:rPr>
              <mc:AlternateContent>
                <mc:Choice Requires="wps">
                  <w:drawing>
                    <wp:anchor distT="0" distB="0" distL="114300" distR="114300" simplePos="0" relativeHeight="251707392" behindDoc="0" locked="0" layoutInCell="1" allowOverlap="1" wp14:anchorId="5EF40039" wp14:editId="51B9758E">
                      <wp:simplePos x="0" y="0"/>
                      <wp:positionH relativeFrom="column">
                        <wp:posOffset>-3810</wp:posOffset>
                      </wp:positionH>
                      <wp:positionV relativeFrom="paragraph">
                        <wp:posOffset>3810</wp:posOffset>
                      </wp:positionV>
                      <wp:extent cx="3168015" cy="528320"/>
                      <wp:effectExtent l="0" t="0" r="32385" b="304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528320"/>
                              </a:xfrm>
                              <a:prstGeom prst="rect">
                                <a:avLst/>
                              </a:prstGeom>
                              <a:solidFill>
                                <a:schemeClr val="tx1"/>
                              </a:solidFill>
                              <a:ln w="9525">
                                <a:solidFill>
                                  <a:srgbClr val="000000"/>
                                </a:solidFill>
                                <a:miter lim="800000"/>
                                <a:headEnd/>
                                <a:tailEnd/>
                              </a:ln>
                            </wps:spPr>
                            <wps:txbx>
                              <w:txbxContent>
                                <w:p w14:paraId="69054F89" w14:textId="77777777" w:rsidR="00F34107" w:rsidRPr="008854B4" w:rsidRDefault="00F34107" w:rsidP="008854B4">
                                  <w:pPr>
                                    <w:contextualSpacing/>
                                    <w:jc w:val="center"/>
                                    <w:rPr>
                                      <w:rFonts w:ascii="Arial" w:hAnsi="Arial" w:cs="Arial"/>
                                      <w:b/>
                                      <w:sz w:val="28"/>
                                    </w:rPr>
                                  </w:pPr>
                                  <w:r w:rsidRPr="008854B4">
                                    <w:rPr>
                                      <w:rFonts w:ascii="Arial" w:hAnsi="Arial" w:cs="Arial"/>
                                      <w:b/>
                                      <w:sz w:val="28"/>
                                    </w:rPr>
                                    <w:t>ОБЩИЕ ПРАВИЛА ТЕХНИКИ БЕЗОПАСНОСТИ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pt;margin-top:.3pt;width:249.45pt;height:4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" fillcolor="black [3213]">
                      <v:textbox>
                        <w:txbxContent>
                          <w:p w:rsidR="00F34107" w:rsidRPr="008854B4" w:rsidRDefault="00F34107" w:rsidP="008854B4">
                            <w:pPr>
                              <w:contextualSpacing/>
                              <w:jc w:val="center"/>
                              <w:rPr>
                                <w:rFonts w:ascii="Arial" w:hAnsi="Arial" w:cs="Arial"/>
                                <w:b/>
                                <w:sz w:val="28"/>
                              </w:rPr>
                            </w:pPr>
                            <w:r w:rsidRPr="008854B4">
                              <w:rPr>
                                <w:rFonts w:ascii="Arial" w:hAnsi="Arial" w:cs="Arial"/>
                                <w:b/>
                                <w:sz w:val="28"/>
                              </w:rPr>
                              <w:t>ОБЩИЕ ПРАВИЛА ТЕХНИКИ БЕЗОПАСНОСТИ</w:t>
                            </w:r>
                          </w:p>
                        </w:txbxContent>
                      </v:textbox>
                    </v:shape>
                  </w:pict>
                </mc:Fallback>
              </mc:AlternateContent>
            </w:r>
          </w:p>
          <w:p w14:paraId="310045BF" w14:textId="77777777" w:rsidR="007B0F8D" w:rsidRDefault="007B0F8D" w:rsidP="00BB774C">
            <w:pPr>
              <w:rPr>
                <w:rFonts w:ascii="Arial" w:eastAsia="Batang" w:hAnsi="Arial" w:cs="Arial"/>
                <w:szCs w:val="24"/>
              </w:rPr>
            </w:pPr>
          </w:p>
          <w:p w14:paraId="7280723F" w14:textId="77777777" w:rsidR="007B0F8D" w:rsidRDefault="007B0F8D" w:rsidP="00BB774C">
            <w:pPr>
              <w:rPr>
                <w:rFonts w:ascii="Arial" w:eastAsia="Batang" w:hAnsi="Arial" w:cs="Arial"/>
                <w:szCs w:val="24"/>
              </w:rPr>
            </w:pPr>
          </w:p>
          <w:p w14:paraId="44ABCE20" w14:textId="77777777" w:rsidR="007B0F8D" w:rsidRDefault="007B0F8D" w:rsidP="00BB774C">
            <w:pPr>
              <w:rPr>
                <w:rFonts w:ascii="Arial" w:eastAsia="Batang" w:hAnsi="Arial" w:cs="Arial"/>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tblGrid>
            <w:tr w:rsidR="007B0F8D" w:rsidRPr="00AD6D84" w14:paraId="051CBD98" w14:textId="77777777" w:rsidTr="00B63689">
              <w:trPr>
                <w:trHeight w:val="429"/>
              </w:trPr>
              <w:tc>
                <w:tcPr>
                  <w:tcW w:w="4970" w:type="dxa"/>
                  <w:shd w:val="clear" w:color="auto" w:fill="000000"/>
                </w:tcPr>
                <w:p w14:paraId="0E0F898E" w14:textId="77777777" w:rsidR="007B0F8D" w:rsidRPr="00AD6D84" w:rsidRDefault="007B0F8D" w:rsidP="00893633">
                  <w:pPr>
                    <w:framePr w:hSpace="180" w:wrap="around" w:vAnchor="text" w:hAnchor="text" w:xAlign="right" w:y="1"/>
                    <w:autoSpaceDE w:val="0"/>
                    <w:autoSpaceDN w:val="0"/>
                    <w:adjustRightInd w:val="0"/>
                    <w:contextualSpacing/>
                    <w:suppressOverlap/>
                    <w:jc w:val="center"/>
                    <w:rPr>
                      <w:rFonts w:ascii="Arial" w:hAnsi="Arial" w:cs="Arial"/>
                      <w:sz w:val="20"/>
                      <w:szCs w:val="20"/>
                    </w:rPr>
                  </w:pPr>
                  <w:r>
                    <w:rPr>
                      <w:rFonts w:ascii="Arial" w:hAnsi="Arial" w:cs="Arial"/>
                      <w:noProof/>
                      <w:sz w:val="20"/>
                      <w:szCs w:val="20"/>
                      <w:lang w:val="en-US" w:eastAsia="ru-RU"/>
                    </w:rPr>
                    <w:drawing>
                      <wp:inline distT="0" distB="0" distL="0" distR="0" wp14:anchorId="52DFA32C" wp14:editId="6883BFF9">
                        <wp:extent cx="257810" cy="193040"/>
                        <wp:effectExtent l="0" t="0" r="889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t="19354" b="16774"/>
                                <a:stretch>
                                  <a:fillRect/>
                                </a:stretch>
                              </pic:blipFill>
                              <pic:spPr bwMode="auto">
                                <a:xfrm>
                                  <a:off x="0" y="0"/>
                                  <a:ext cx="257810" cy="193040"/>
                                </a:xfrm>
                                <a:prstGeom prst="rect">
                                  <a:avLst/>
                                </a:prstGeom>
                                <a:noFill/>
                                <a:ln>
                                  <a:noFill/>
                                </a:ln>
                              </pic:spPr>
                            </pic:pic>
                          </a:graphicData>
                        </a:graphic>
                      </wp:inline>
                    </w:drawing>
                  </w:r>
                  <w:r w:rsidRPr="00AD6D84">
                    <w:rPr>
                      <w:rFonts w:ascii="Arial" w:hAnsi="Arial" w:cs="Arial"/>
                      <w:b/>
                      <w:sz w:val="20"/>
                      <w:szCs w:val="20"/>
                    </w:rPr>
                    <w:t xml:space="preserve"> </w:t>
                  </w:r>
                  <w:r w:rsidRPr="007B0F8D">
                    <w:rPr>
                      <w:rFonts w:ascii="Arial" w:hAnsi="Arial" w:cs="Arial"/>
                      <w:b/>
                      <w:color w:val="FFFFFF"/>
                      <w:szCs w:val="20"/>
                    </w:rPr>
                    <w:t>ПРЕДУПРЕЖДЕНИЕ</w:t>
                  </w:r>
                </w:p>
              </w:tc>
            </w:tr>
            <w:tr w:rsidR="007B0F8D" w:rsidRPr="00AD6D84" w14:paraId="780F830B" w14:textId="77777777" w:rsidTr="00B63689">
              <w:tc>
                <w:tcPr>
                  <w:tcW w:w="4970" w:type="dxa"/>
                  <w:shd w:val="clear" w:color="auto" w:fill="auto"/>
                </w:tcPr>
                <w:p w14:paraId="3AA21BC1" w14:textId="77777777" w:rsidR="007B0F8D" w:rsidRPr="002E2AFB" w:rsidRDefault="00E13A8D" w:rsidP="00893633">
                  <w:pPr>
                    <w:framePr w:hSpace="180" w:wrap="around" w:vAnchor="text" w:hAnchor="text" w:xAlign="right" w:y="1"/>
                    <w:spacing w:before="29" w:line="204" w:lineRule="auto"/>
                    <w:ind w:left="40" w:right="62"/>
                    <w:contextualSpacing/>
                    <w:suppressOverlap/>
                    <w:jc w:val="both"/>
                    <w:rPr>
                      <w:rFonts w:ascii="Arial" w:hAnsi="Arial" w:cs="Arial"/>
                      <w:color w:val="000000" w:themeColor="text1"/>
                      <w:szCs w:val="24"/>
                    </w:rPr>
                  </w:pPr>
                  <w:r w:rsidRPr="002E2AFB">
                    <w:rPr>
                      <w:rFonts w:ascii="Arial" w:hAnsi="Arial" w:cs="Arial"/>
                      <w:b/>
                      <w:color w:val="000000" w:themeColor="text1"/>
                      <w:sz w:val="20"/>
                      <w:szCs w:val="32"/>
                    </w:rPr>
                    <w:t xml:space="preserve">Ознакомьтесь с инструкцией </w:t>
                  </w:r>
                  <w:proofErr w:type="gramStart"/>
                  <w:r w:rsidRPr="002E2AFB">
                    <w:rPr>
                      <w:rFonts w:ascii="Arial" w:hAnsi="Arial" w:cs="Arial"/>
                      <w:b/>
                      <w:color w:val="000000" w:themeColor="text1"/>
                      <w:sz w:val="20"/>
                      <w:szCs w:val="32"/>
                    </w:rPr>
                    <w:t>по  эксплуатации</w:t>
                  </w:r>
                  <w:proofErr w:type="gramEnd"/>
                  <w:r w:rsidRPr="002E2AFB">
                    <w:rPr>
                      <w:rFonts w:ascii="Arial" w:hAnsi="Arial" w:cs="Arial"/>
                      <w:b/>
                      <w:color w:val="000000" w:themeColor="text1"/>
                      <w:sz w:val="20"/>
                      <w:szCs w:val="32"/>
                    </w:rPr>
                    <w:t xml:space="preserve">  устройства и правилами техники безопасности по работе с электрооборудованием. </w:t>
                  </w:r>
                  <w:r w:rsidRPr="002E2AFB">
                    <w:rPr>
                      <w:rFonts w:ascii="Arial" w:hAnsi="Arial" w:cs="Arial"/>
                      <w:color w:val="000000" w:themeColor="text1"/>
                      <w:sz w:val="20"/>
                      <w:szCs w:val="32"/>
                    </w:rPr>
                    <w:t xml:space="preserve">В случае </w:t>
                  </w:r>
                  <w:proofErr w:type="gramStart"/>
                  <w:r w:rsidRPr="002E2AFB">
                    <w:rPr>
                      <w:rFonts w:ascii="Arial" w:hAnsi="Arial" w:cs="Arial"/>
                      <w:color w:val="000000" w:themeColor="text1"/>
                      <w:sz w:val="20"/>
                      <w:szCs w:val="32"/>
                    </w:rPr>
                    <w:t>несоблюдения  данных</w:t>
                  </w:r>
                  <w:proofErr w:type="gramEnd"/>
                  <w:r w:rsidRPr="002E2AFB">
                    <w:rPr>
                      <w:rFonts w:ascii="Arial" w:hAnsi="Arial" w:cs="Arial"/>
                      <w:color w:val="000000" w:themeColor="text1"/>
                      <w:sz w:val="20"/>
                      <w:szCs w:val="32"/>
                    </w:rPr>
                    <w:t xml:space="preserve"> правил  оператор может пострадать от воздействия электрического тока, получить ожоги  и иные травмы.</w:t>
                  </w:r>
                </w:p>
              </w:tc>
            </w:tr>
          </w:tbl>
          <w:p w14:paraId="0623253A" w14:textId="77777777" w:rsidR="008854B4" w:rsidRDefault="008854B4" w:rsidP="00BB774C">
            <w:pPr>
              <w:tabs>
                <w:tab w:val="left" w:pos="1156"/>
              </w:tabs>
              <w:rPr>
                <w:rFonts w:ascii="Arial" w:eastAsia="Batang" w:hAnsi="Arial" w:cs="Arial"/>
                <w:szCs w:val="24"/>
              </w:rPr>
            </w:pPr>
          </w:p>
          <w:p w14:paraId="0D57C8A9" w14:textId="77777777" w:rsidR="007B0F8D" w:rsidRDefault="007B0F8D" w:rsidP="00BB774C">
            <w:pPr>
              <w:tabs>
                <w:tab w:val="left" w:pos="1156"/>
              </w:tabs>
              <w:jc w:val="both"/>
              <w:rPr>
                <w:rFonts w:ascii="Arial" w:eastAsia="Batang" w:hAnsi="Arial" w:cs="Arial"/>
                <w:b/>
                <w:szCs w:val="24"/>
              </w:rPr>
            </w:pPr>
            <w:r w:rsidRPr="007B0F8D">
              <w:rPr>
                <w:rFonts w:ascii="Arial" w:eastAsia="Batang" w:hAnsi="Arial" w:cs="Arial"/>
                <w:b/>
                <w:szCs w:val="24"/>
              </w:rPr>
              <w:t>Сохраните все инструкции по технике безопасности для дальнейшего использования.</w:t>
            </w:r>
          </w:p>
          <w:p w14:paraId="7BB9C3C6" w14:textId="77777777" w:rsidR="007B0F8D" w:rsidRDefault="007B0F8D" w:rsidP="00BB774C">
            <w:pPr>
              <w:tabs>
                <w:tab w:val="left" w:pos="1156"/>
              </w:tabs>
              <w:jc w:val="both"/>
              <w:rPr>
                <w:rFonts w:ascii="Arial" w:eastAsia="Batang" w:hAnsi="Arial" w:cs="Arial"/>
                <w:b/>
                <w:szCs w:val="24"/>
              </w:rPr>
            </w:pPr>
          </w:p>
          <w:p w14:paraId="20986E9B" w14:textId="77777777" w:rsidR="00F37B47" w:rsidRDefault="007B0F8D" w:rsidP="00BB774C">
            <w:pPr>
              <w:tabs>
                <w:tab w:val="left" w:pos="1156"/>
              </w:tabs>
              <w:jc w:val="both"/>
              <w:rPr>
                <w:rFonts w:ascii="Arial" w:eastAsia="Batang" w:hAnsi="Arial" w:cs="Arial"/>
                <w:szCs w:val="24"/>
              </w:rPr>
            </w:pPr>
            <w:r>
              <w:rPr>
                <w:rFonts w:ascii="Arial" w:eastAsia="Batang" w:hAnsi="Arial" w:cs="Arial"/>
                <w:szCs w:val="24"/>
              </w:rPr>
              <w:t>Понятие «устройство»</w:t>
            </w:r>
            <w:r w:rsidRPr="007B0F8D">
              <w:rPr>
                <w:rFonts w:ascii="Arial" w:eastAsia="Batang" w:hAnsi="Arial" w:cs="Arial"/>
                <w:szCs w:val="24"/>
              </w:rPr>
              <w:t xml:space="preserve"> в инструкциях по технике безопасности обознача</w:t>
            </w:r>
            <w:r>
              <w:rPr>
                <w:rFonts w:ascii="Arial" w:eastAsia="Batang" w:hAnsi="Arial" w:cs="Arial"/>
                <w:szCs w:val="24"/>
              </w:rPr>
              <w:t>ет Ваше устройство</w:t>
            </w:r>
            <w:r w:rsidRPr="007B0F8D">
              <w:rPr>
                <w:rFonts w:ascii="Arial" w:eastAsia="Batang" w:hAnsi="Arial" w:cs="Arial"/>
                <w:szCs w:val="24"/>
              </w:rPr>
              <w:t xml:space="preserve"> с питанием от сети (шнура пи</w:t>
            </w:r>
            <w:r w:rsidR="00F15FF6">
              <w:rPr>
                <w:rFonts w:ascii="Arial" w:eastAsia="Batang" w:hAnsi="Arial" w:cs="Arial"/>
                <w:szCs w:val="24"/>
              </w:rPr>
              <w:t>тания) или с питанием от аккумулятора</w:t>
            </w:r>
            <w:r w:rsidRPr="007B0F8D">
              <w:rPr>
                <w:rFonts w:ascii="Arial" w:eastAsia="Batang" w:hAnsi="Arial" w:cs="Arial"/>
                <w:szCs w:val="24"/>
              </w:rPr>
              <w:t xml:space="preserve"> (без шнура питания).</w:t>
            </w:r>
          </w:p>
          <w:p w14:paraId="12D7E489" w14:textId="77777777" w:rsidR="00F37B47" w:rsidRPr="00F37B47" w:rsidRDefault="00F37B47" w:rsidP="00F37B47">
            <w:pPr>
              <w:rPr>
                <w:rFonts w:ascii="Arial" w:eastAsia="Batang" w:hAnsi="Arial" w:cs="Arial"/>
                <w:szCs w:val="24"/>
              </w:rPr>
            </w:pPr>
          </w:p>
          <w:p w14:paraId="7F672665" w14:textId="77777777" w:rsidR="00F37B47" w:rsidRPr="00F37B47" w:rsidRDefault="00F37B47" w:rsidP="00F37B47">
            <w:pPr>
              <w:rPr>
                <w:rFonts w:ascii="Arial" w:eastAsia="Batang" w:hAnsi="Arial" w:cs="Arial"/>
                <w:szCs w:val="24"/>
              </w:rPr>
            </w:pPr>
          </w:p>
          <w:p w14:paraId="3338ED99" w14:textId="77777777" w:rsidR="00F37B47" w:rsidRDefault="00F37B47" w:rsidP="00F37B47">
            <w:pPr>
              <w:rPr>
                <w:rFonts w:ascii="Arial" w:eastAsia="Batang" w:hAnsi="Arial" w:cs="Arial"/>
                <w:szCs w:val="24"/>
              </w:rPr>
            </w:pPr>
          </w:p>
          <w:p w14:paraId="29FFD8A1" w14:textId="77777777" w:rsidR="00F37B47" w:rsidRPr="00F37B47" w:rsidRDefault="00F37B47" w:rsidP="00F37B47">
            <w:pPr>
              <w:rPr>
                <w:rFonts w:ascii="Arial" w:eastAsia="Batang" w:hAnsi="Arial" w:cs="Arial"/>
                <w:szCs w:val="24"/>
              </w:rPr>
            </w:pPr>
          </w:p>
          <w:p w14:paraId="57266E5B" w14:textId="77777777" w:rsidR="00F37B47" w:rsidRDefault="00F37B47" w:rsidP="00F37B47">
            <w:pPr>
              <w:rPr>
                <w:rFonts w:ascii="Arial" w:eastAsia="Batang" w:hAnsi="Arial" w:cs="Arial"/>
                <w:szCs w:val="24"/>
              </w:rPr>
            </w:pPr>
          </w:p>
          <w:p w14:paraId="7864790A" w14:textId="77777777" w:rsidR="007B0F8D" w:rsidRPr="00F37B47" w:rsidRDefault="007B0F8D" w:rsidP="00F37B47">
            <w:pPr>
              <w:tabs>
                <w:tab w:val="left" w:pos="4300"/>
              </w:tabs>
              <w:rPr>
                <w:rFonts w:ascii="Arial" w:eastAsia="Batang" w:hAnsi="Arial" w:cs="Arial"/>
                <w:szCs w:val="24"/>
              </w:rPr>
            </w:pPr>
          </w:p>
        </w:tc>
        <w:tc>
          <w:tcPr>
            <w:tcW w:w="5549" w:type="dxa"/>
          </w:tcPr>
          <w:p w14:paraId="4184689F" w14:textId="77777777" w:rsidR="00036AFA" w:rsidRPr="00BB774C" w:rsidRDefault="00036AFA" w:rsidP="00036AFA">
            <w:pPr>
              <w:pStyle w:val="ab"/>
              <w:tabs>
                <w:tab w:val="left" w:pos="5591"/>
              </w:tabs>
              <w:spacing w:line="276" w:lineRule="auto"/>
              <w:ind w:left="317"/>
              <w:jc w:val="both"/>
              <w:outlineLvl w:val="1"/>
              <w:rPr>
                <w:rFonts w:ascii="Arial" w:eastAsia="Batang" w:hAnsi="Arial" w:cs="Arial"/>
                <w:b/>
                <w:sz w:val="25"/>
                <w:szCs w:val="25"/>
              </w:rPr>
            </w:pPr>
            <w:r w:rsidRPr="00BB774C">
              <w:rPr>
                <w:rFonts w:ascii="Arial" w:eastAsia="Batang" w:hAnsi="Arial" w:cs="Arial"/>
                <w:b/>
                <w:sz w:val="25"/>
                <w:szCs w:val="25"/>
              </w:rPr>
              <w:t>ОБУЧЕНИЕ</w:t>
            </w:r>
          </w:p>
          <w:p w14:paraId="0FAE7C7F" w14:textId="77777777" w:rsidR="00036AFA" w:rsidRPr="00036AFA" w:rsidRDefault="00036AFA" w:rsidP="00036AFA">
            <w:pPr>
              <w:pStyle w:val="ab"/>
              <w:tabs>
                <w:tab w:val="left" w:pos="5591"/>
              </w:tabs>
              <w:spacing w:line="276" w:lineRule="auto"/>
              <w:ind w:left="317"/>
              <w:jc w:val="both"/>
              <w:outlineLvl w:val="1"/>
              <w:rPr>
                <w:rFonts w:ascii="Arial" w:eastAsia="Batang" w:hAnsi="Arial" w:cs="Arial"/>
                <w:sz w:val="2"/>
              </w:rPr>
            </w:pPr>
          </w:p>
          <w:p w14:paraId="33EADAB8" w14:textId="77777777" w:rsidR="00036AFA" w:rsidRPr="00BB774C" w:rsidRDefault="00036AFA" w:rsidP="00036AFA">
            <w:pPr>
              <w:pStyle w:val="ab"/>
              <w:numPr>
                <w:ilvl w:val="0"/>
                <w:numId w:val="1"/>
              </w:numPr>
              <w:tabs>
                <w:tab w:val="left" w:pos="5591"/>
              </w:tabs>
              <w:spacing w:after="200" w:line="276" w:lineRule="auto"/>
              <w:ind w:left="601" w:hanging="284"/>
              <w:jc w:val="both"/>
              <w:outlineLvl w:val="1"/>
              <w:rPr>
                <w:rFonts w:ascii="Arial" w:eastAsia="Batang" w:hAnsi="Arial" w:cs="Arial"/>
                <w:sz w:val="25"/>
                <w:szCs w:val="25"/>
              </w:rPr>
            </w:pPr>
            <w:r w:rsidRPr="00BB774C">
              <w:rPr>
                <w:rFonts w:ascii="Arial" w:eastAsia="Batang" w:hAnsi="Arial" w:cs="Arial"/>
                <w:sz w:val="25"/>
                <w:szCs w:val="25"/>
              </w:rPr>
              <w:t>Внимательно прочтите инструкцию по эксплуатации. Ознаком</w:t>
            </w:r>
            <w:r w:rsidR="00C56B66">
              <w:rPr>
                <w:rFonts w:ascii="Arial" w:eastAsia="Batang" w:hAnsi="Arial" w:cs="Arial"/>
                <w:sz w:val="25"/>
                <w:szCs w:val="25"/>
              </w:rPr>
              <w:t>ьтесь с настройками и правильным</w:t>
            </w:r>
            <w:r w:rsidRPr="00BB774C">
              <w:rPr>
                <w:rFonts w:ascii="Arial" w:eastAsia="Batang" w:hAnsi="Arial" w:cs="Arial"/>
                <w:sz w:val="25"/>
                <w:szCs w:val="25"/>
              </w:rPr>
              <w:t xml:space="preserve"> использованием устройства.</w:t>
            </w:r>
          </w:p>
          <w:p w14:paraId="53D5A2BA" w14:textId="77777777" w:rsidR="00036AFA" w:rsidRPr="00036AFA" w:rsidRDefault="00036AFA" w:rsidP="00036AFA">
            <w:pPr>
              <w:pStyle w:val="ab"/>
              <w:tabs>
                <w:tab w:val="left" w:pos="5591"/>
              </w:tabs>
              <w:ind w:left="601" w:hanging="284"/>
              <w:jc w:val="both"/>
              <w:outlineLvl w:val="1"/>
              <w:rPr>
                <w:rFonts w:ascii="Arial" w:eastAsia="Batang" w:hAnsi="Arial" w:cs="Arial"/>
                <w:sz w:val="4"/>
                <w:szCs w:val="25"/>
              </w:rPr>
            </w:pPr>
          </w:p>
          <w:p w14:paraId="45D0AA43" w14:textId="77777777" w:rsidR="000D529F" w:rsidRPr="000D529F" w:rsidRDefault="00036AFA" w:rsidP="000D529F">
            <w:pPr>
              <w:pStyle w:val="ab"/>
              <w:numPr>
                <w:ilvl w:val="0"/>
                <w:numId w:val="1"/>
              </w:numPr>
              <w:tabs>
                <w:tab w:val="left" w:pos="5591"/>
              </w:tabs>
              <w:spacing w:after="200" w:line="276" w:lineRule="auto"/>
              <w:ind w:left="601" w:hanging="284"/>
              <w:jc w:val="both"/>
              <w:outlineLvl w:val="1"/>
              <w:rPr>
                <w:rFonts w:ascii="Arial" w:eastAsia="Batang" w:hAnsi="Arial" w:cs="Arial"/>
                <w:sz w:val="25"/>
                <w:szCs w:val="25"/>
              </w:rPr>
            </w:pPr>
            <w:r w:rsidRPr="00BB774C">
              <w:rPr>
                <w:rFonts w:ascii="Arial" w:eastAsia="Batang" w:hAnsi="Arial" w:cs="Arial"/>
                <w:sz w:val="25"/>
                <w:szCs w:val="25"/>
              </w:rPr>
              <w:t xml:space="preserve">Никогда не допускайте детей, а также лиц, которые не ознакомились с настоящими инструкциями к работе с устройством. </w:t>
            </w:r>
          </w:p>
          <w:p w14:paraId="7120AD5F" w14:textId="77777777" w:rsidR="00036AFA" w:rsidRPr="00BB774C" w:rsidRDefault="00036AFA" w:rsidP="00036AFA">
            <w:pPr>
              <w:pStyle w:val="ab"/>
              <w:numPr>
                <w:ilvl w:val="0"/>
                <w:numId w:val="1"/>
              </w:numPr>
              <w:tabs>
                <w:tab w:val="left" w:pos="5591"/>
              </w:tabs>
              <w:spacing w:after="200" w:line="276" w:lineRule="auto"/>
              <w:ind w:left="601" w:hanging="284"/>
              <w:jc w:val="both"/>
              <w:outlineLvl w:val="1"/>
              <w:rPr>
                <w:rFonts w:ascii="Arial" w:eastAsia="Batang" w:hAnsi="Arial" w:cs="Arial"/>
                <w:sz w:val="25"/>
                <w:szCs w:val="25"/>
              </w:rPr>
            </w:pPr>
            <w:r w:rsidRPr="00BB774C">
              <w:rPr>
                <w:rFonts w:ascii="Arial" w:eastAsia="Batang" w:hAnsi="Arial" w:cs="Arial"/>
                <w:sz w:val="25"/>
                <w:szCs w:val="25"/>
              </w:rPr>
              <w:t>Местные нормативные правила могут ограничивать возраст оператора.</w:t>
            </w:r>
          </w:p>
          <w:p w14:paraId="0DA7F7F9" w14:textId="77777777" w:rsidR="00036AFA" w:rsidRPr="00036AFA" w:rsidRDefault="00036AFA" w:rsidP="00036AFA">
            <w:pPr>
              <w:pStyle w:val="ab"/>
              <w:tabs>
                <w:tab w:val="left" w:pos="5591"/>
              </w:tabs>
              <w:ind w:left="601" w:hanging="284"/>
              <w:jc w:val="both"/>
              <w:outlineLvl w:val="1"/>
              <w:rPr>
                <w:rFonts w:ascii="Arial" w:eastAsia="Batang" w:hAnsi="Arial" w:cs="Arial"/>
                <w:sz w:val="4"/>
                <w:szCs w:val="25"/>
              </w:rPr>
            </w:pPr>
          </w:p>
          <w:p w14:paraId="7FE0B2A4" w14:textId="77777777" w:rsidR="00036AFA" w:rsidRPr="00BB774C" w:rsidRDefault="00036AFA" w:rsidP="00036AFA">
            <w:pPr>
              <w:pStyle w:val="ab"/>
              <w:numPr>
                <w:ilvl w:val="0"/>
                <w:numId w:val="1"/>
              </w:numPr>
              <w:tabs>
                <w:tab w:val="left" w:pos="5591"/>
              </w:tabs>
              <w:spacing w:after="200" w:line="276" w:lineRule="auto"/>
              <w:ind w:left="601" w:hanging="284"/>
              <w:jc w:val="both"/>
              <w:outlineLvl w:val="1"/>
              <w:rPr>
                <w:rFonts w:ascii="Arial" w:eastAsia="Batang" w:hAnsi="Arial" w:cs="Arial"/>
                <w:sz w:val="25"/>
                <w:szCs w:val="25"/>
              </w:rPr>
            </w:pPr>
            <w:r w:rsidRPr="00BB774C">
              <w:rPr>
                <w:rFonts w:ascii="Arial" w:eastAsia="Batang" w:hAnsi="Arial" w:cs="Arial"/>
                <w:sz w:val="25"/>
                <w:szCs w:val="25"/>
              </w:rPr>
              <w:t>Помните, что оператор или пользователь несут ответственность за возникновение несчастных случаев или опасных ситуаций, связанных c причинением вреда другим людям или их имуществу.</w:t>
            </w:r>
          </w:p>
          <w:p w14:paraId="6A323DB4" w14:textId="77777777" w:rsidR="00036AFA" w:rsidRPr="00036AFA" w:rsidRDefault="00036AFA" w:rsidP="00036AFA">
            <w:pPr>
              <w:pStyle w:val="ab"/>
              <w:tabs>
                <w:tab w:val="left" w:pos="5591"/>
              </w:tabs>
              <w:ind w:left="317"/>
              <w:jc w:val="both"/>
              <w:outlineLvl w:val="1"/>
              <w:rPr>
                <w:rFonts w:ascii="Arial" w:eastAsia="Batang" w:hAnsi="Arial" w:cs="Arial"/>
                <w:sz w:val="20"/>
                <w:szCs w:val="25"/>
              </w:rPr>
            </w:pPr>
          </w:p>
          <w:p w14:paraId="2476139C" w14:textId="77777777" w:rsidR="00036AFA" w:rsidRPr="00BB774C" w:rsidRDefault="00036AFA" w:rsidP="00036AFA">
            <w:pPr>
              <w:pStyle w:val="ab"/>
              <w:tabs>
                <w:tab w:val="left" w:pos="5591"/>
              </w:tabs>
              <w:ind w:left="317"/>
              <w:jc w:val="both"/>
              <w:outlineLvl w:val="1"/>
              <w:rPr>
                <w:rFonts w:ascii="Arial" w:eastAsia="Batang" w:hAnsi="Arial" w:cs="Arial"/>
                <w:b/>
                <w:sz w:val="25"/>
                <w:szCs w:val="25"/>
              </w:rPr>
            </w:pPr>
            <w:r w:rsidRPr="00BB774C">
              <w:rPr>
                <w:rFonts w:ascii="Arial" w:eastAsia="Batang" w:hAnsi="Arial" w:cs="Arial"/>
                <w:b/>
                <w:sz w:val="25"/>
                <w:szCs w:val="25"/>
              </w:rPr>
              <w:t>ПОДГОТОВКА</w:t>
            </w:r>
          </w:p>
          <w:p w14:paraId="60DB0CC1" w14:textId="77777777" w:rsidR="00036AFA" w:rsidRPr="00036AFA" w:rsidRDefault="00036AFA" w:rsidP="00036AFA">
            <w:pPr>
              <w:pStyle w:val="ab"/>
              <w:tabs>
                <w:tab w:val="left" w:pos="5591"/>
              </w:tabs>
              <w:ind w:left="317"/>
              <w:jc w:val="both"/>
              <w:outlineLvl w:val="1"/>
              <w:rPr>
                <w:rFonts w:ascii="Arial" w:eastAsia="Batang" w:hAnsi="Arial" w:cs="Arial"/>
                <w:sz w:val="2"/>
                <w:szCs w:val="25"/>
              </w:rPr>
            </w:pPr>
          </w:p>
          <w:p w14:paraId="4E853416" w14:textId="77777777" w:rsidR="00036AFA" w:rsidRPr="00BB774C" w:rsidRDefault="00036AFA" w:rsidP="00036AFA">
            <w:pPr>
              <w:pStyle w:val="ab"/>
              <w:numPr>
                <w:ilvl w:val="0"/>
                <w:numId w:val="2"/>
              </w:numPr>
              <w:tabs>
                <w:tab w:val="left" w:pos="5591"/>
              </w:tabs>
              <w:spacing w:after="200" w:line="276" w:lineRule="auto"/>
              <w:ind w:left="601" w:hanging="284"/>
              <w:jc w:val="both"/>
              <w:outlineLvl w:val="1"/>
              <w:rPr>
                <w:rFonts w:ascii="Arial" w:eastAsia="Batang" w:hAnsi="Arial" w:cs="Arial"/>
                <w:sz w:val="25"/>
                <w:szCs w:val="25"/>
              </w:rPr>
            </w:pPr>
            <w:r w:rsidRPr="00BB774C">
              <w:rPr>
                <w:rFonts w:ascii="Arial" w:eastAsia="Batang" w:hAnsi="Arial" w:cs="Arial"/>
                <w:sz w:val="25"/>
                <w:szCs w:val="25"/>
              </w:rPr>
              <w:t xml:space="preserve">Перед использованием проверьте аккумуляторный источник питания на предмет наличия повреждений или следов износа. В случае повреждения аккумуляторного источника питания в процессе использования, выключите устройство и немедленно извлеките аккумуляторный источник питания. Не используйте устройство, если аккумуляторный источник питания поврежден, или на нем имеются следы износа. </w:t>
            </w:r>
          </w:p>
          <w:p w14:paraId="672C0003" w14:textId="77777777" w:rsidR="00036AFA" w:rsidRPr="00036AFA" w:rsidRDefault="00036AFA" w:rsidP="00036AFA">
            <w:pPr>
              <w:pStyle w:val="ab"/>
              <w:tabs>
                <w:tab w:val="left" w:pos="5591"/>
              </w:tabs>
              <w:ind w:left="601" w:hanging="284"/>
              <w:jc w:val="both"/>
              <w:outlineLvl w:val="1"/>
              <w:rPr>
                <w:rFonts w:ascii="Arial" w:eastAsia="Batang" w:hAnsi="Arial" w:cs="Arial"/>
                <w:sz w:val="4"/>
                <w:szCs w:val="25"/>
              </w:rPr>
            </w:pPr>
          </w:p>
          <w:p w14:paraId="1E0972FF" w14:textId="77777777" w:rsidR="007E41E0" w:rsidRPr="00BB774C" w:rsidRDefault="007E41E0" w:rsidP="007E41E0">
            <w:pPr>
              <w:pStyle w:val="ab"/>
              <w:numPr>
                <w:ilvl w:val="0"/>
                <w:numId w:val="2"/>
              </w:numPr>
              <w:tabs>
                <w:tab w:val="left" w:pos="5591"/>
              </w:tabs>
              <w:ind w:left="601" w:hanging="284"/>
              <w:jc w:val="both"/>
              <w:outlineLvl w:val="1"/>
              <w:rPr>
                <w:rFonts w:ascii="Arial" w:eastAsia="Batang" w:hAnsi="Arial" w:cs="Arial"/>
                <w:sz w:val="25"/>
                <w:szCs w:val="25"/>
              </w:rPr>
            </w:pPr>
            <w:bookmarkStart w:id="5" w:name="_Hlk2102732"/>
            <w:r w:rsidRPr="00BB774C">
              <w:rPr>
                <w:rFonts w:ascii="Arial" w:eastAsia="Batang" w:hAnsi="Arial" w:cs="Arial"/>
                <w:sz w:val="25"/>
                <w:szCs w:val="25"/>
              </w:rPr>
              <w:t xml:space="preserve">Перед использованием  </w:t>
            </w:r>
            <w:r>
              <w:rPr>
                <w:rFonts w:ascii="Arial" w:eastAsia="Batang" w:hAnsi="Arial" w:cs="Arial"/>
                <w:sz w:val="25"/>
                <w:szCs w:val="25"/>
              </w:rPr>
              <w:t xml:space="preserve">  устройства</w:t>
            </w:r>
            <w:r w:rsidRPr="00BB774C">
              <w:rPr>
                <w:rFonts w:ascii="Arial" w:eastAsia="Batang" w:hAnsi="Arial" w:cs="Arial"/>
                <w:sz w:val="25"/>
                <w:szCs w:val="25"/>
              </w:rPr>
              <w:t xml:space="preserve">  </w:t>
            </w:r>
            <w:r>
              <w:rPr>
                <w:rFonts w:ascii="Arial" w:eastAsia="Batang" w:hAnsi="Arial" w:cs="Arial"/>
                <w:sz w:val="25"/>
                <w:szCs w:val="25"/>
              </w:rPr>
              <w:t xml:space="preserve"> необходимо проверить   его исходную комплектацию, наличие и сохранность   защитных кожухов и экранов</w:t>
            </w:r>
            <w:bookmarkEnd w:id="5"/>
            <w:r w:rsidRPr="00BB774C">
              <w:rPr>
                <w:rFonts w:ascii="Arial" w:eastAsia="Batang" w:hAnsi="Arial" w:cs="Arial"/>
                <w:sz w:val="25"/>
                <w:szCs w:val="25"/>
              </w:rPr>
              <w:t>.</w:t>
            </w:r>
          </w:p>
          <w:p w14:paraId="6B8D566F" w14:textId="77777777" w:rsidR="00036AFA" w:rsidRPr="00036AFA" w:rsidRDefault="00036AFA" w:rsidP="00036AFA">
            <w:pPr>
              <w:pStyle w:val="ab"/>
              <w:tabs>
                <w:tab w:val="left" w:pos="5591"/>
              </w:tabs>
              <w:ind w:left="601" w:hanging="284"/>
              <w:jc w:val="both"/>
              <w:outlineLvl w:val="1"/>
              <w:rPr>
                <w:rFonts w:ascii="Arial" w:eastAsia="Batang" w:hAnsi="Arial" w:cs="Arial"/>
                <w:sz w:val="4"/>
                <w:szCs w:val="25"/>
              </w:rPr>
            </w:pPr>
          </w:p>
          <w:p w14:paraId="2839CA33" w14:textId="77777777" w:rsidR="00036AFA" w:rsidRPr="00BB774C" w:rsidRDefault="00036AFA" w:rsidP="00036AFA">
            <w:pPr>
              <w:pStyle w:val="ab"/>
              <w:numPr>
                <w:ilvl w:val="0"/>
                <w:numId w:val="2"/>
              </w:numPr>
              <w:tabs>
                <w:tab w:val="left" w:pos="5591"/>
              </w:tabs>
              <w:spacing w:after="200" w:line="276" w:lineRule="auto"/>
              <w:ind w:left="601" w:hanging="284"/>
              <w:jc w:val="both"/>
              <w:outlineLvl w:val="1"/>
              <w:rPr>
                <w:rFonts w:ascii="Arial" w:eastAsia="Batang" w:hAnsi="Arial" w:cs="Arial"/>
                <w:sz w:val="25"/>
                <w:szCs w:val="25"/>
              </w:rPr>
            </w:pPr>
            <w:r w:rsidRPr="00BB774C">
              <w:rPr>
                <w:rFonts w:ascii="Arial" w:eastAsia="Batang" w:hAnsi="Arial" w:cs="Arial"/>
                <w:sz w:val="25"/>
                <w:szCs w:val="25"/>
              </w:rPr>
              <w:t>Не пользуйтесь устройством, если рядом находятся люди, особенно дети, или домашние животные.</w:t>
            </w:r>
          </w:p>
          <w:p w14:paraId="4C0ED354" w14:textId="77777777" w:rsidR="00036AFA" w:rsidRDefault="00036AFA" w:rsidP="00036AFA">
            <w:pPr>
              <w:pStyle w:val="ab"/>
              <w:tabs>
                <w:tab w:val="left" w:pos="5591"/>
              </w:tabs>
              <w:ind w:left="317"/>
              <w:jc w:val="both"/>
              <w:outlineLvl w:val="1"/>
              <w:rPr>
                <w:rFonts w:ascii="Arial" w:eastAsia="Batang" w:hAnsi="Arial" w:cs="Arial"/>
                <w:sz w:val="25"/>
                <w:szCs w:val="25"/>
              </w:rPr>
            </w:pPr>
          </w:p>
          <w:p w14:paraId="6FCE1E52" w14:textId="77777777" w:rsidR="007E41E0" w:rsidRDefault="007E41E0" w:rsidP="00036AFA">
            <w:pPr>
              <w:pStyle w:val="ab"/>
              <w:tabs>
                <w:tab w:val="left" w:pos="5591"/>
              </w:tabs>
              <w:ind w:left="317"/>
              <w:jc w:val="both"/>
              <w:outlineLvl w:val="1"/>
              <w:rPr>
                <w:rFonts w:ascii="Arial" w:eastAsia="Batang" w:hAnsi="Arial" w:cs="Arial"/>
                <w:sz w:val="25"/>
                <w:szCs w:val="25"/>
              </w:rPr>
            </w:pPr>
          </w:p>
          <w:p w14:paraId="516E23B4" w14:textId="77777777" w:rsidR="007E41E0" w:rsidRPr="0095707E" w:rsidRDefault="007E41E0" w:rsidP="00D051FB">
            <w:pPr>
              <w:pStyle w:val="ab"/>
              <w:tabs>
                <w:tab w:val="left" w:pos="5591"/>
              </w:tabs>
              <w:ind w:left="601"/>
              <w:jc w:val="both"/>
              <w:outlineLvl w:val="1"/>
              <w:rPr>
                <w:rFonts w:ascii="Arial" w:eastAsia="Batang" w:hAnsi="Arial" w:cs="Arial"/>
                <w:sz w:val="25"/>
                <w:szCs w:val="25"/>
              </w:rPr>
            </w:pPr>
          </w:p>
        </w:tc>
      </w:tr>
    </w:tbl>
    <w:p w14:paraId="3E2FCB1B" w14:textId="77777777" w:rsidR="00D051FB" w:rsidRDefault="00D051FB"/>
    <w:tbl>
      <w:tblPr>
        <w:tblStyle w:val="aa"/>
        <w:tblW w:w="0" w:type="auto"/>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5361"/>
      </w:tblGrid>
      <w:tr w:rsidR="00D051FB" w14:paraId="24085CA3" w14:textId="77777777" w:rsidTr="004F5193">
        <w:tc>
          <w:tcPr>
            <w:tcW w:w="5245" w:type="dxa"/>
          </w:tcPr>
          <w:p w14:paraId="4A8FA433" w14:textId="77777777" w:rsidR="00D051FB" w:rsidRPr="00BB774C" w:rsidRDefault="00D051FB" w:rsidP="00D051FB">
            <w:pPr>
              <w:pStyle w:val="ab"/>
              <w:tabs>
                <w:tab w:val="left" w:pos="5591"/>
              </w:tabs>
              <w:ind w:left="317"/>
              <w:jc w:val="both"/>
              <w:outlineLvl w:val="1"/>
              <w:rPr>
                <w:rFonts w:ascii="Arial" w:eastAsia="Batang" w:hAnsi="Arial" w:cs="Arial"/>
                <w:b/>
                <w:sz w:val="25"/>
                <w:szCs w:val="25"/>
              </w:rPr>
            </w:pPr>
            <w:r w:rsidRPr="00BB774C">
              <w:rPr>
                <w:rFonts w:ascii="Arial" w:eastAsia="Batang" w:hAnsi="Arial" w:cs="Arial"/>
                <w:b/>
                <w:sz w:val="25"/>
                <w:szCs w:val="25"/>
              </w:rPr>
              <w:lastRenderedPageBreak/>
              <w:t>ЭКСПЛУАТАЦИЯ</w:t>
            </w:r>
          </w:p>
          <w:p w14:paraId="039B06C2" w14:textId="77777777" w:rsidR="00D051FB" w:rsidRPr="00036AFA" w:rsidRDefault="00D051FB" w:rsidP="00D051FB">
            <w:pPr>
              <w:pStyle w:val="ab"/>
              <w:tabs>
                <w:tab w:val="left" w:pos="5591"/>
              </w:tabs>
              <w:ind w:left="317"/>
              <w:jc w:val="both"/>
              <w:outlineLvl w:val="1"/>
              <w:rPr>
                <w:rFonts w:ascii="Arial" w:eastAsia="Batang" w:hAnsi="Arial" w:cs="Arial"/>
                <w:sz w:val="4"/>
                <w:szCs w:val="25"/>
              </w:rPr>
            </w:pPr>
          </w:p>
          <w:p w14:paraId="6D5EE5DD" w14:textId="77777777" w:rsidR="00D051FB" w:rsidRPr="00D051FB" w:rsidRDefault="00D051FB" w:rsidP="00D051FB">
            <w:pPr>
              <w:pStyle w:val="ab"/>
              <w:numPr>
                <w:ilvl w:val="0"/>
                <w:numId w:val="32"/>
              </w:numPr>
              <w:ind w:left="317" w:hanging="283"/>
              <w:jc w:val="both"/>
            </w:pPr>
            <w:r w:rsidRPr="00D051FB">
              <w:rPr>
                <w:rFonts w:ascii="Arial" w:eastAsia="Batang" w:hAnsi="Arial" w:cs="Arial"/>
                <w:sz w:val="25"/>
                <w:szCs w:val="25"/>
              </w:rPr>
              <w:t>При работе с триммером соблюдайте меры предосторожности в зоне прохождения электрических кабелей</w:t>
            </w:r>
            <w:r>
              <w:rPr>
                <w:rFonts w:ascii="Arial" w:eastAsia="Batang" w:hAnsi="Arial" w:cs="Arial"/>
                <w:sz w:val="25"/>
                <w:szCs w:val="25"/>
              </w:rPr>
              <w:t>.</w:t>
            </w:r>
          </w:p>
          <w:p w14:paraId="6CA541A0" w14:textId="77777777" w:rsidR="00D051FB" w:rsidRPr="00D051FB" w:rsidRDefault="00D051FB" w:rsidP="00D051FB">
            <w:pPr>
              <w:pStyle w:val="ab"/>
              <w:ind w:left="317"/>
              <w:jc w:val="both"/>
              <w:rPr>
                <w:sz w:val="20"/>
              </w:rPr>
            </w:pPr>
          </w:p>
          <w:p w14:paraId="1AD37829" w14:textId="77777777" w:rsidR="00D051FB" w:rsidRPr="002E2AFB" w:rsidRDefault="00D051FB" w:rsidP="00D051FB">
            <w:pPr>
              <w:pStyle w:val="ab"/>
              <w:numPr>
                <w:ilvl w:val="0"/>
                <w:numId w:val="4"/>
              </w:numPr>
              <w:tabs>
                <w:tab w:val="left" w:pos="5591"/>
              </w:tabs>
              <w:ind w:left="284" w:hanging="284"/>
              <w:jc w:val="both"/>
              <w:outlineLvl w:val="1"/>
              <w:rPr>
                <w:rFonts w:ascii="Arial" w:hAnsi="Arial" w:cs="Arial"/>
                <w:color w:val="000000" w:themeColor="text1"/>
                <w:sz w:val="26"/>
                <w:szCs w:val="26"/>
              </w:rPr>
            </w:pPr>
            <w:r w:rsidRPr="002E2AFB">
              <w:rPr>
                <w:rFonts w:ascii="Arial" w:hAnsi="Arial" w:cs="Arial"/>
                <w:color w:val="000000" w:themeColor="text1"/>
                <w:sz w:val="26"/>
                <w:szCs w:val="26"/>
              </w:rPr>
              <w:t xml:space="preserve">Во время работы с устройством используйте защитные очки и закрытую обувь из прочных материалов. </w:t>
            </w:r>
          </w:p>
          <w:p w14:paraId="3DB57910" w14:textId="77777777" w:rsidR="00D051FB" w:rsidRPr="002E2AFB" w:rsidRDefault="00D051FB" w:rsidP="00D051FB">
            <w:pPr>
              <w:pStyle w:val="ab"/>
              <w:tabs>
                <w:tab w:val="left" w:pos="5591"/>
              </w:tabs>
              <w:ind w:left="284" w:right="34" w:hanging="284"/>
              <w:jc w:val="both"/>
              <w:outlineLvl w:val="1"/>
              <w:rPr>
                <w:rFonts w:ascii="Arial" w:hAnsi="Arial" w:cs="Arial"/>
                <w:color w:val="000000" w:themeColor="text1"/>
                <w:sz w:val="20"/>
                <w:szCs w:val="26"/>
              </w:rPr>
            </w:pPr>
          </w:p>
          <w:p w14:paraId="75F22F2E" w14:textId="77777777" w:rsidR="00D051FB" w:rsidRPr="002E2AFB" w:rsidRDefault="00D051FB" w:rsidP="00D051FB">
            <w:pPr>
              <w:pStyle w:val="ab"/>
              <w:numPr>
                <w:ilvl w:val="0"/>
                <w:numId w:val="4"/>
              </w:numPr>
              <w:tabs>
                <w:tab w:val="left" w:pos="5591"/>
              </w:tabs>
              <w:ind w:left="284" w:hanging="284"/>
              <w:jc w:val="both"/>
              <w:outlineLvl w:val="1"/>
              <w:rPr>
                <w:rFonts w:ascii="Arial" w:hAnsi="Arial" w:cs="Arial"/>
                <w:color w:val="000000" w:themeColor="text1"/>
                <w:sz w:val="26"/>
                <w:szCs w:val="26"/>
              </w:rPr>
            </w:pPr>
            <w:r w:rsidRPr="002E2AFB">
              <w:rPr>
                <w:rFonts w:ascii="Arial" w:hAnsi="Arial" w:cs="Arial"/>
                <w:color w:val="000000" w:themeColor="text1"/>
                <w:sz w:val="26"/>
                <w:szCs w:val="26"/>
              </w:rPr>
              <w:t>Не используйте электрооб</w:t>
            </w:r>
            <w:r w:rsidR="00C3234C">
              <w:rPr>
                <w:rFonts w:ascii="Arial" w:hAnsi="Arial" w:cs="Arial"/>
                <w:color w:val="000000" w:themeColor="text1"/>
                <w:sz w:val="26"/>
                <w:szCs w:val="26"/>
              </w:rPr>
              <w:t xml:space="preserve">орудование во время </w:t>
            </w:r>
            <w:r w:rsidRPr="002E2AFB">
              <w:rPr>
                <w:rFonts w:ascii="Arial" w:hAnsi="Arial" w:cs="Arial"/>
                <w:color w:val="000000" w:themeColor="text1"/>
                <w:sz w:val="26"/>
                <w:szCs w:val="26"/>
              </w:rPr>
              <w:t xml:space="preserve">дождя, </w:t>
            </w:r>
            <w:proofErr w:type="gramStart"/>
            <w:r w:rsidRPr="002E2AFB">
              <w:rPr>
                <w:rFonts w:ascii="Arial" w:hAnsi="Arial" w:cs="Arial"/>
                <w:color w:val="000000" w:themeColor="text1"/>
                <w:sz w:val="26"/>
                <w:szCs w:val="26"/>
              </w:rPr>
              <w:t>грозы,  при</w:t>
            </w:r>
            <w:proofErr w:type="gramEnd"/>
            <w:r w:rsidRPr="002E2AFB">
              <w:rPr>
                <w:rFonts w:ascii="Arial" w:hAnsi="Arial" w:cs="Arial"/>
                <w:color w:val="000000" w:themeColor="text1"/>
                <w:sz w:val="26"/>
                <w:szCs w:val="26"/>
              </w:rPr>
              <w:t xml:space="preserve"> появлении молний.</w:t>
            </w:r>
          </w:p>
          <w:p w14:paraId="6708E5C7" w14:textId="77777777" w:rsidR="00D051FB" w:rsidRPr="002E2AFB" w:rsidRDefault="00D051FB" w:rsidP="00D051FB">
            <w:pPr>
              <w:pStyle w:val="ab"/>
              <w:tabs>
                <w:tab w:val="left" w:pos="5591"/>
              </w:tabs>
              <w:ind w:left="284" w:right="34" w:hanging="284"/>
              <w:jc w:val="both"/>
              <w:outlineLvl w:val="1"/>
              <w:rPr>
                <w:rFonts w:ascii="Arial" w:hAnsi="Arial" w:cs="Arial"/>
                <w:color w:val="000000" w:themeColor="text1"/>
                <w:sz w:val="20"/>
                <w:szCs w:val="26"/>
              </w:rPr>
            </w:pPr>
          </w:p>
          <w:p w14:paraId="5B63FD0D" w14:textId="77777777" w:rsidR="00D051FB" w:rsidRPr="002E2AFB" w:rsidRDefault="00D051FB" w:rsidP="00D051FB">
            <w:pPr>
              <w:pStyle w:val="ab"/>
              <w:numPr>
                <w:ilvl w:val="0"/>
                <w:numId w:val="4"/>
              </w:numPr>
              <w:tabs>
                <w:tab w:val="left" w:pos="5591"/>
              </w:tabs>
              <w:ind w:left="284" w:hanging="284"/>
              <w:jc w:val="both"/>
              <w:outlineLvl w:val="1"/>
              <w:rPr>
                <w:rFonts w:ascii="Arial" w:hAnsi="Arial" w:cs="Arial"/>
                <w:color w:val="000000" w:themeColor="text1"/>
                <w:sz w:val="26"/>
                <w:szCs w:val="26"/>
              </w:rPr>
            </w:pPr>
            <w:r w:rsidRPr="002E2AFB">
              <w:rPr>
                <w:rFonts w:ascii="Arial" w:hAnsi="Arial" w:cs="Arial"/>
                <w:color w:val="000000" w:themeColor="text1"/>
                <w:sz w:val="26"/>
                <w:szCs w:val="26"/>
              </w:rPr>
              <w:t>Используйте устройство в течение светового дня или в условиях хорошего искусственного освещения.</w:t>
            </w:r>
          </w:p>
          <w:p w14:paraId="25EFBBEF" w14:textId="77777777" w:rsidR="00D051FB" w:rsidRPr="002E2AFB" w:rsidRDefault="00D051FB" w:rsidP="00D051FB">
            <w:pPr>
              <w:pStyle w:val="ab"/>
              <w:tabs>
                <w:tab w:val="left" w:pos="5591"/>
              </w:tabs>
              <w:ind w:left="284" w:right="34" w:hanging="284"/>
              <w:jc w:val="both"/>
              <w:outlineLvl w:val="1"/>
              <w:rPr>
                <w:rFonts w:ascii="Arial" w:hAnsi="Arial" w:cs="Arial"/>
                <w:color w:val="000000" w:themeColor="text1"/>
                <w:sz w:val="20"/>
                <w:szCs w:val="26"/>
              </w:rPr>
            </w:pPr>
          </w:p>
          <w:p w14:paraId="79097BFD" w14:textId="77777777" w:rsidR="00D051FB" w:rsidRPr="002E2AFB" w:rsidRDefault="00D051FB" w:rsidP="00D051FB">
            <w:pPr>
              <w:pStyle w:val="ab"/>
              <w:numPr>
                <w:ilvl w:val="0"/>
                <w:numId w:val="4"/>
              </w:numPr>
              <w:tabs>
                <w:tab w:val="left" w:pos="5591"/>
              </w:tabs>
              <w:ind w:left="284" w:right="34" w:hanging="284"/>
              <w:jc w:val="both"/>
              <w:outlineLvl w:val="1"/>
              <w:rPr>
                <w:rFonts w:ascii="Arial" w:hAnsi="Arial" w:cs="Arial"/>
                <w:color w:val="000000" w:themeColor="text1"/>
                <w:sz w:val="26"/>
                <w:szCs w:val="26"/>
              </w:rPr>
            </w:pPr>
            <w:r w:rsidRPr="002E2AFB">
              <w:rPr>
                <w:rFonts w:ascii="Arial" w:hAnsi="Arial" w:cs="Arial"/>
                <w:color w:val="000000" w:themeColor="text1"/>
                <w:sz w:val="26"/>
                <w:szCs w:val="26"/>
              </w:rPr>
              <w:t>Никогда не пользуйтесь устройством с поврежденными или отсутствующими защитными кожухами или экранами.</w:t>
            </w:r>
          </w:p>
          <w:p w14:paraId="7BE693A4" w14:textId="77777777" w:rsidR="00D051FB" w:rsidRPr="002E2AFB" w:rsidRDefault="00D051FB" w:rsidP="00D051FB">
            <w:pPr>
              <w:pStyle w:val="ab"/>
              <w:tabs>
                <w:tab w:val="left" w:pos="5591"/>
              </w:tabs>
              <w:ind w:left="284" w:right="34" w:hanging="284"/>
              <w:jc w:val="both"/>
              <w:outlineLvl w:val="1"/>
              <w:rPr>
                <w:rFonts w:ascii="Arial" w:hAnsi="Arial" w:cs="Arial"/>
                <w:color w:val="000000" w:themeColor="text1"/>
                <w:sz w:val="20"/>
                <w:szCs w:val="26"/>
              </w:rPr>
            </w:pPr>
          </w:p>
          <w:p w14:paraId="57BAE8CC" w14:textId="77777777" w:rsidR="00D051FB" w:rsidRPr="002E2AFB" w:rsidRDefault="00D051FB" w:rsidP="00D051FB">
            <w:pPr>
              <w:pStyle w:val="ab"/>
              <w:numPr>
                <w:ilvl w:val="0"/>
                <w:numId w:val="4"/>
              </w:numPr>
              <w:tabs>
                <w:tab w:val="left" w:pos="5591"/>
              </w:tabs>
              <w:ind w:left="284" w:right="34" w:hanging="284"/>
              <w:jc w:val="both"/>
              <w:outlineLvl w:val="1"/>
              <w:rPr>
                <w:rFonts w:ascii="Arial" w:hAnsi="Arial" w:cs="Arial"/>
                <w:color w:val="000000" w:themeColor="text1"/>
                <w:sz w:val="26"/>
                <w:szCs w:val="26"/>
              </w:rPr>
            </w:pPr>
            <w:r w:rsidRPr="002E2AFB">
              <w:rPr>
                <w:rFonts w:ascii="Arial" w:hAnsi="Arial" w:cs="Arial"/>
                <w:color w:val="000000" w:themeColor="text1"/>
                <w:sz w:val="26"/>
                <w:szCs w:val="26"/>
              </w:rPr>
              <w:t xml:space="preserve">Включайте двигатель только тогда, когда руки и ноги находятся на достаточном удалении от режущих элементов устройства. </w:t>
            </w:r>
          </w:p>
          <w:p w14:paraId="3881BB71" w14:textId="77777777" w:rsidR="00D051FB" w:rsidRPr="002E2AFB" w:rsidRDefault="00D051FB" w:rsidP="00D051FB">
            <w:pPr>
              <w:pStyle w:val="ab"/>
              <w:tabs>
                <w:tab w:val="left" w:pos="5591"/>
              </w:tabs>
              <w:ind w:left="284" w:right="34" w:hanging="284"/>
              <w:jc w:val="both"/>
              <w:outlineLvl w:val="1"/>
              <w:rPr>
                <w:rFonts w:ascii="Arial" w:hAnsi="Arial" w:cs="Arial"/>
                <w:color w:val="000000" w:themeColor="text1"/>
                <w:sz w:val="20"/>
                <w:szCs w:val="26"/>
              </w:rPr>
            </w:pPr>
          </w:p>
          <w:p w14:paraId="6400B604" w14:textId="77777777" w:rsidR="00D051FB" w:rsidRPr="002E2AFB" w:rsidRDefault="00D051FB" w:rsidP="00D051FB">
            <w:pPr>
              <w:pStyle w:val="ab"/>
              <w:numPr>
                <w:ilvl w:val="0"/>
                <w:numId w:val="4"/>
              </w:numPr>
              <w:tabs>
                <w:tab w:val="left" w:pos="5591"/>
              </w:tabs>
              <w:ind w:left="284" w:right="34" w:hanging="284"/>
              <w:jc w:val="both"/>
              <w:outlineLvl w:val="1"/>
              <w:rPr>
                <w:rFonts w:ascii="Arial" w:hAnsi="Arial" w:cs="Arial"/>
                <w:color w:val="000000" w:themeColor="text1"/>
                <w:sz w:val="26"/>
                <w:szCs w:val="26"/>
              </w:rPr>
            </w:pPr>
            <w:r w:rsidRPr="002E2AFB">
              <w:rPr>
                <w:rFonts w:ascii="Arial" w:hAnsi="Arial" w:cs="Arial"/>
                <w:color w:val="000000" w:themeColor="text1"/>
                <w:sz w:val="26"/>
                <w:szCs w:val="26"/>
              </w:rPr>
              <w:t>Всегда выключайте электроприбор из сети электропитания (</w:t>
            </w:r>
            <w:proofErr w:type="gramStart"/>
            <w:r w:rsidRPr="002E2AFB">
              <w:rPr>
                <w:rFonts w:ascii="Arial" w:hAnsi="Arial" w:cs="Arial"/>
                <w:color w:val="000000" w:themeColor="text1"/>
                <w:sz w:val="26"/>
                <w:szCs w:val="26"/>
              </w:rPr>
              <w:t>т.е.</w:t>
            </w:r>
            <w:proofErr w:type="gramEnd"/>
            <w:r w:rsidRPr="002E2AFB">
              <w:rPr>
                <w:rFonts w:ascii="Arial" w:hAnsi="Arial" w:cs="Arial"/>
                <w:color w:val="000000" w:themeColor="text1"/>
                <w:sz w:val="26"/>
                <w:szCs w:val="26"/>
              </w:rPr>
              <w:t xml:space="preserve"> вынимайте вилку из сети, отсоединяйте от внешнего питающего устройства): </w:t>
            </w:r>
          </w:p>
          <w:p w14:paraId="0A539ABD" w14:textId="77777777" w:rsidR="00D051FB" w:rsidRPr="002E2AFB" w:rsidRDefault="00D051FB" w:rsidP="00D051FB">
            <w:pPr>
              <w:pStyle w:val="ab"/>
              <w:tabs>
                <w:tab w:val="left" w:pos="5591"/>
              </w:tabs>
              <w:ind w:left="33" w:right="34"/>
              <w:jc w:val="both"/>
              <w:outlineLvl w:val="1"/>
              <w:rPr>
                <w:rFonts w:ascii="Arial" w:hAnsi="Arial" w:cs="Arial"/>
                <w:color w:val="000000" w:themeColor="text1"/>
                <w:sz w:val="20"/>
                <w:szCs w:val="26"/>
              </w:rPr>
            </w:pPr>
          </w:p>
          <w:p w14:paraId="4463EB9F" w14:textId="77777777" w:rsidR="00D051FB" w:rsidRPr="002E2AFB" w:rsidRDefault="00D051FB" w:rsidP="00D051FB">
            <w:pPr>
              <w:pStyle w:val="ab"/>
              <w:numPr>
                <w:ilvl w:val="0"/>
                <w:numId w:val="5"/>
              </w:numPr>
              <w:tabs>
                <w:tab w:val="left" w:pos="5591"/>
              </w:tabs>
              <w:ind w:right="34" w:hanging="186"/>
              <w:outlineLvl w:val="1"/>
              <w:rPr>
                <w:rFonts w:ascii="Arial" w:hAnsi="Arial" w:cs="Arial"/>
                <w:color w:val="000000" w:themeColor="text1"/>
                <w:sz w:val="26"/>
                <w:szCs w:val="26"/>
              </w:rPr>
            </w:pPr>
            <w:r w:rsidRPr="002E2AFB">
              <w:rPr>
                <w:rFonts w:ascii="Arial" w:hAnsi="Arial" w:cs="Arial"/>
                <w:color w:val="000000" w:themeColor="text1"/>
                <w:sz w:val="26"/>
                <w:szCs w:val="26"/>
              </w:rPr>
              <w:t>в случае если устройство находится без присмотра;</w:t>
            </w:r>
          </w:p>
          <w:p w14:paraId="48531DFC" w14:textId="77777777" w:rsidR="00D051FB" w:rsidRPr="002E2AFB" w:rsidRDefault="00D051FB" w:rsidP="00D051FB">
            <w:pPr>
              <w:pStyle w:val="ab"/>
              <w:tabs>
                <w:tab w:val="left" w:pos="5591"/>
              </w:tabs>
              <w:ind w:left="753" w:right="34" w:hanging="186"/>
              <w:outlineLvl w:val="1"/>
              <w:rPr>
                <w:rFonts w:ascii="Arial" w:hAnsi="Arial" w:cs="Arial"/>
                <w:color w:val="000000" w:themeColor="text1"/>
                <w:sz w:val="20"/>
                <w:szCs w:val="26"/>
              </w:rPr>
            </w:pPr>
          </w:p>
          <w:p w14:paraId="37B2239D" w14:textId="77777777" w:rsidR="00D051FB" w:rsidRPr="002E2AFB" w:rsidRDefault="00D051FB" w:rsidP="00D051FB">
            <w:pPr>
              <w:pStyle w:val="ab"/>
              <w:numPr>
                <w:ilvl w:val="0"/>
                <w:numId w:val="5"/>
              </w:numPr>
              <w:tabs>
                <w:tab w:val="left" w:pos="5591"/>
              </w:tabs>
              <w:ind w:right="34" w:hanging="186"/>
              <w:outlineLvl w:val="1"/>
              <w:rPr>
                <w:rFonts w:ascii="Arial" w:hAnsi="Arial" w:cs="Arial"/>
                <w:color w:val="000000" w:themeColor="text1"/>
                <w:sz w:val="26"/>
                <w:szCs w:val="26"/>
              </w:rPr>
            </w:pPr>
            <w:r w:rsidRPr="002E2AFB">
              <w:rPr>
                <w:rFonts w:ascii="Arial" w:hAnsi="Arial" w:cs="Arial"/>
                <w:color w:val="000000" w:themeColor="text1"/>
                <w:sz w:val="26"/>
                <w:szCs w:val="26"/>
              </w:rPr>
              <w:t>перед очисткой защитных приспособлений;</w:t>
            </w:r>
          </w:p>
          <w:p w14:paraId="480D1A6C" w14:textId="77777777" w:rsidR="00D051FB" w:rsidRPr="002E2AFB" w:rsidRDefault="00D051FB" w:rsidP="00D051FB">
            <w:pPr>
              <w:pStyle w:val="ab"/>
              <w:tabs>
                <w:tab w:val="left" w:pos="5591"/>
              </w:tabs>
              <w:ind w:left="753" w:right="34" w:hanging="186"/>
              <w:outlineLvl w:val="1"/>
              <w:rPr>
                <w:rFonts w:ascii="Arial" w:hAnsi="Arial" w:cs="Arial"/>
                <w:color w:val="000000" w:themeColor="text1"/>
                <w:sz w:val="20"/>
                <w:szCs w:val="26"/>
              </w:rPr>
            </w:pPr>
          </w:p>
          <w:p w14:paraId="39BB79A7" w14:textId="77777777" w:rsidR="00D051FB" w:rsidRPr="002E2AFB" w:rsidRDefault="00D051FB" w:rsidP="00D051FB">
            <w:pPr>
              <w:pStyle w:val="ab"/>
              <w:numPr>
                <w:ilvl w:val="0"/>
                <w:numId w:val="5"/>
              </w:numPr>
              <w:tabs>
                <w:tab w:val="left" w:pos="5591"/>
              </w:tabs>
              <w:ind w:hanging="186"/>
              <w:outlineLvl w:val="1"/>
              <w:rPr>
                <w:rFonts w:ascii="Arial" w:hAnsi="Arial" w:cs="Arial"/>
                <w:color w:val="000000" w:themeColor="text1"/>
                <w:sz w:val="26"/>
                <w:szCs w:val="26"/>
              </w:rPr>
            </w:pPr>
            <w:r w:rsidRPr="002E2AFB">
              <w:rPr>
                <w:rFonts w:ascii="Arial" w:hAnsi="Arial" w:cs="Arial"/>
                <w:color w:val="000000" w:themeColor="text1"/>
                <w:sz w:val="26"/>
                <w:szCs w:val="26"/>
              </w:rPr>
              <w:t xml:space="preserve">перед проверкой, очисткой электрооборудования или во время </w:t>
            </w:r>
            <w:r w:rsidR="00C3234C">
              <w:rPr>
                <w:rFonts w:ascii="Arial" w:hAnsi="Arial" w:cs="Arial"/>
                <w:color w:val="000000" w:themeColor="text1"/>
                <w:sz w:val="26"/>
                <w:szCs w:val="26"/>
              </w:rPr>
              <w:t xml:space="preserve">сервисной </w:t>
            </w:r>
            <w:r w:rsidRPr="002E2AFB">
              <w:rPr>
                <w:rFonts w:ascii="Arial" w:hAnsi="Arial" w:cs="Arial"/>
                <w:color w:val="000000" w:themeColor="text1"/>
                <w:sz w:val="26"/>
                <w:szCs w:val="26"/>
              </w:rPr>
              <w:t>работы с ним;</w:t>
            </w:r>
          </w:p>
          <w:p w14:paraId="6836BC07" w14:textId="77777777" w:rsidR="00D051FB" w:rsidRPr="002E2AFB" w:rsidRDefault="00D051FB" w:rsidP="00D051FB">
            <w:pPr>
              <w:pStyle w:val="ab"/>
              <w:tabs>
                <w:tab w:val="left" w:pos="5591"/>
              </w:tabs>
              <w:ind w:left="753" w:right="34" w:hanging="186"/>
              <w:outlineLvl w:val="1"/>
              <w:rPr>
                <w:rFonts w:ascii="Arial" w:hAnsi="Arial" w:cs="Arial"/>
                <w:color w:val="000000" w:themeColor="text1"/>
                <w:sz w:val="20"/>
                <w:szCs w:val="26"/>
              </w:rPr>
            </w:pPr>
          </w:p>
          <w:p w14:paraId="16D859DF" w14:textId="77777777" w:rsidR="00D051FB" w:rsidRPr="002E2AFB" w:rsidRDefault="00D051FB" w:rsidP="00D051FB">
            <w:pPr>
              <w:pStyle w:val="ab"/>
              <w:numPr>
                <w:ilvl w:val="0"/>
                <w:numId w:val="5"/>
              </w:numPr>
              <w:tabs>
                <w:tab w:val="left" w:pos="5591"/>
              </w:tabs>
              <w:ind w:right="34" w:hanging="186"/>
              <w:outlineLvl w:val="1"/>
              <w:rPr>
                <w:rFonts w:ascii="Arial" w:hAnsi="Arial" w:cs="Arial"/>
                <w:color w:val="000000" w:themeColor="text1"/>
                <w:sz w:val="26"/>
                <w:szCs w:val="26"/>
              </w:rPr>
            </w:pPr>
            <w:r w:rsidRPr="002E2AFB">
              <w:rPr>
                <w:rFonts w:ascii="Arial" w:hAnsi="Arial" w:cs="Arial"/>
                <w:color w:val="000000" w:themeColor="text1"/>
                <w:sz w:val="26"/>
                <w:szCs w:val="26"/>
              </w:rPr>
              <w:t>после попадания инородного предмета в устройство;</w:t>
            </w:r>
          </w:p>
          <w:p w14:paraId="04FC871F" w14:textId="77777777" w:rsidR="00D051FB" w:rsidRPr="002E2AFB" w:rsidRDefault="00D051FB" w:rsidP="00D051FB">
            <w:pPr>
              <w:pStyle w:val="ab"/>
              <w:tabs>
                <w:tab w:val="left" w:pos="5591"/>
              </w:tabs>
              <w:ind w:left="753" w:right="34" w:hanging="186"/>
              <w:outlineLvl w:val="1"/>
              <w:rPr>
                <w:rFonts w:ascii="Arial" w:hAnsi="Arial" w:cs="Arial"/>
                <w:color w:val="000000" w:themeColor="text1"/>
                <w:sz w:val="20"/>
                <w:szCs w:val="26"/>
              </w:rPr>
            </w:pPr>
          </w:p>
          <w:p w14:paraId="66D87232" w14:textId="77777777" w:rsidR="00D051FB" w:rsidRPr="002E2AFB" w:rsidRDefault="00D051FB" w:rsidP="00D051FB">
            <w:pPr>
              <w:pStyle w:val="ab"/>
              <w:numPr>
                <w:ilvl w:val="0"/>
                <w:numId w:val="5"/>
              </w:numPr>
              <w:tabs>
                <w:tab w:val="left" w:pos="5591"/>
              </w:tabs>
              <w:ind w:right="34" w:hanging="186"/>
              <w:outlineLvl w:val="1"/>
              <w:rPr>
                <w:rFonts w:ascii="Arial" w:hAnsi="Arial" w:cs="Arial"/>
                <w:color w:val="000000" w:themeColor="text1"/>
                <w:sz w:val="26"/>
                <w:szCs w:val="26"/>
              </w:rPr>
            </w:pPr>
            <w:r w:rsidRPr="002E2AFB">
              <w:rPr>
                <w:rFonts w:ascii="Arial" w:hAnsi="Arial" w:cs="Arial"/>
                <w:color w:val="000000" w:themeColor="text1"/>
                <w:sz w:val="26"/>
                <w:szCs w:val="26"/>
              </w:rPr>
              <w:t>в случае если устройство начинает нехарактерно вибрировать.</w:t>
            </w:r>
          </w:p>
          <w:p w14:paraId="18A1E260" w14:textId="77777777" w:rsidR="00D051FB" w:rsidRDefault="00D051FB" w:rsidP="00D051FB">
            <w:pPr>
              <w:pStyle w:val="ab"/>
              <w:ind w:left="601"/>
              <w:jc w:val="both"/>
            </w:pPr>
          </w:p>
        </w:tc>
        <w:tc>
          <w:tcPr>
            <w:tcW w:w="5493" w:type="dxa"/>
          </w:tcPr>
          <w:p w14:paraId="15763A2B" w14:textId="77777777" w:rsidR="00D051FB" w:rsidRDefault="00D051FB" w:rsidP="00D051FB">
            <w:pPr>
              <w:pStyle w:val="ab"/>
              <w:numPr>
                <w:ilvl w:val="0"/>
                <w:numId w:val="6"/>
              </w:numPr>
              <w:tabs>
                <w:tab w:val="left" w:pos="5591"/>
              </w:tabs>
              <w:ind w:left="284" w:right="34" w:hanging="284"/>
              <w:jc w:val="both"/>
              <w:outlineLvl w:val="1"/>
              <w:rPr>
                <w:rFonts w:ascii="Arial" w:hAnsi="Arial" w:cs="Arial"/>
                <w:color w:val="000000" w:themeColor="text1"/>
                <w:sz w:val="26"/>
                <w:szCs w:val="26"/>
              </w:rPr>
            </w:pPr>
            <w:r w:rsidRPr="002E2AFB">
              <w:rPr>
                <w:rFonts w:ascii="Arial" w:hAnsi="Arial" w:cs="Arial"/>
                <w:color w:val="000000" w:themeColor="text1"/>
                <w:sz w:val="26"/>
                <w:szCs w:val="26"/>
              </w:rPr>
              <w:t xml:space="preserve">Избегайте контакта с   режущими </w:t>
            </w:r>
            <w:proofErr w:type="gramStart"/>
            <w:r w:rsidRPr="002E2AFB">
              <w:rPr>
                <w:rFonts w:ascii="Arial" w:hAnsi="Arial" w:cs="Arial"/>
                <w:color w:val="000000" w:themeColor="text1"/>
                <w:sz w:val="26"/>
                <w:szCs w:val="26"/>
              </w:rPr>
              <w:t>элементами  во</w:t>
            </w:r>
            <w:proofErr w:type="gramEnd"/>
            <w:r w:rsidRPr="002E2AFB">
              <w:rPr>
                <w:rFonts w:ascii="Arial" w:hAnsi="Arial" w:cs="Arial"/>
                <w:color w:val="000000" w:themeColor="text1"/>
                <w:sz w:val="26"/>
                <w:szCs w:val="26"/>
              </w:rPr>
              <w:t xml:space="preserve"> время работы и отключения устройства – это может привести к травмам.</w:t>
            </w:r>
          </w:p>
          <w:p w14:paraId="73A24D6C" w14:textId="77777777" w:rsidR="00D051FB" w:rsidRPr="00D051FB" w:rsidRDefault="00D051FB" w:rsidP="00D051FB">
            <w:pPr>
              <w:pStyle w:val="ab"/>
              <w:tabs>
                <w:tab w:val="left" w:pos="5591"/>
              </w:tabs>
              <w:ind w:left="284" w:right="34"/>
              <w:jc w:val="both"/>
              <w:outlineLvl w:val="1"/>
              <w:rPr>
                <w:rFonts w:ascii="Arial" w:hAnsi="Arial" w:cs="Arial"/>
                <w:color w:val="000000" w:themeColor="text1"/>
                <w:sz w:val="20"/>
                <w:szCs w:val="26"/>
              </w:rPr>
            </w:pPr>
          </w:p>
          <w:p w14:paraId="34812537" w14:textId="77777777" w:rsidR="00D051FB" w:rsidRDefault="00D051FB" w:rsidP="00D051FB">
            <w:pPr>
              <w:pStyle w:val="ab"/>
              <w:numPr>
                <w:ilvl w:val="0"/>
                <w:numId w:val="6"/>
              </w:numPr>
              <w:tabs>
                <w:tab w:val="left" w:pos="5591"/>
              </w:tabs>
              <w:ind w:left="284" w:right="34" w:hanging="284"/>
              <w:jc w:val="both"/>
              <w:outlineLvl w:val="1"/>
              <w:rPr>
                <w:rFonts w:ascii="Arial" w:hAnsi="Arial" w:cs="Arial"/>
                <w:color w:val="000000" w:themeColor="text1"/>
                <w:sz w:val="26"/>
                <w:szCs w:val="26"/>
              </w:rPr>
            </w:pPr>
            <w:r w:rsidRPr="00D051FB">
              <w:rPr>
                <w:rFonts w:ascii="Arial" w:hAnsi="Arial" w:cs="Arial"/>
                <w:color w:val="000000" w:themeColor="text1"/>
                <w:sz w:val="26"/>
                <w:szCs w:val="26"/>
              </w:rPr>
              <w:t>Регулярно удаляйте остатки скошенной травы из вентиляционных отверстий устройства.</w:t>
            </w:r>
          </w:p>
          <w:p w14:paraId="597D87EB" w14:textId="77777777" w:rsidR="00D051FB" w:rsidRPr="00D051FB" w:rsidRDefault="00D051FB" w:rsidP="00D051FB">
            <w:pPr>
              <w:pStyle w:val="ab"/>
              <w:rPr>
                <w:rFonts w:ascii="Arial" w:hAnsi="Arial" w:cs="Arial"/>
                <w:color w:val="000000" w:themeColor="text1"/>
                <w:sz w:val="26"/>
                <w:szCs w:val="26"/>
              </w:rPr>
            </w:pPr>
          </w:p>
          <w:p w14:paraId="3FD43383" w14:textId="77777777" w:rsidR="00D051FB" w:rsidRDefault="00D051FB" w:rsidP="00D051FB">
            <w:pPr>
              <w:tabs>
                <w:tab w:val="left" w:pos="5591"/>
              </w:tabs>
              <w:ind w:right="34"/>
              <w:jc w:val="both"/>
              <w:outlineLvl w:val="1"/>
              <w:rPr>
                <w:rFonts w:ascii="Arial" w:hAnsi="Arial" w:cs="Arial"/>
                <w:color w:val="000000" w:themeColor="text1"/>
                <w:sz w:val="26"/>
                <w:szCs w:val="26"/>
              </w:rPr>
            </w:pPr>
          </w:p>
          <w:p w14:paraId="4AC90D11" w14:textId="77777777" w:rsidR="00D051FB" w:rsidRPr="00A5707E" w:rsidRDefault="00D051FB" w:rsidP="00D051FB">
            <w:pPr>
              <w:pStyle w:val="ab"/>
              <w:tabs>
                <w:tab w:val="left" w:pos="5591"/>
              </w:tabs>
              <w:ind w:left="34"/>
              <w:jc w:val="both"/>
              <w:outlineLvl w:val="1"/>
              <w:rPr>
                <w:rFonts w:ascii="Arial" w:hAnsi="Arial" w:cs="Arial"/>
                <w:b/>
                <w:sz w:val="26"/>
                <w:szCs w:val="26"/>
              </w:rPr>
            </w:pPr>
            <w:r w:rsidRPr="00A5707E">
              <w:rPr>
                <w:rFonts w:ascii="Arial" w:hAnsi="Arial" w:cs="Arial"/>
                <w:b/>
                <w:sz w:val="26"/>
                <w:szCs w:val="26"/>
              </w:rPr>
              <w:t>ТЕХНИЧЕСКОЕ ОБСЛУЖИВАНИЕ И ХРАНЕНИЕ</w:t>
            </w:r>
          </w:p>
          <w:p w14:paraId="1E073545" w14:textId="77777777" w:rsidR="00D051FB" w:rsidRPr="0054631C" w:rsidRDefault="00D051FB" w:rsidP="00D051FB">
            <w:pPr>
              <w:pStyle w:val="ab"/>
              <w:tabs>
                <w:tab w:val="left" w:pos="5591"/>
              </w:tabs>
              <w:ind w:left="34"/>
              <w:jc w:val="both"/>
              <w:outlineLvl w:val="1"/>
              <w:rPr>
                <w:rFonts w:ascii="Arial" w:hAnsi="Arial" w:cs="Arial"/>
                <w:sz w:val="4"/>
                <w:szCs w:val="26"/>
              </w:rPr>
            </w:pPr>
          </w:p>
          <w:p w14:paraId="159367B8" w14:textId="77777777" w:rsidR="00D051FB" w:rsidRDefault="00D051FB" w:rsidP="00D051FB">
            <w:pPr>
              <w:pStyle w:val="ab"/>
              <w:numPr>
                <w:ilvl w:val="0"/>
                <w:numId w:val="7"/>
              </w:numPr>
              <w:tabs>
                <w:tab w:val="left" w:pos="5591"/>
              </w:tabs>
              <w:ind w:left="284" w:hanging="283"/>
              <w:jc w:val="both"/>
              <w:outlineLvl w:val="1"/>
              <w:rPr>
                <w:rFonts w:ascii="Arial" w:hAnsi="Arial" w:cs="Arial"/>
                <w:color w:val="000000" w:themeColor="text1"/>
                <w:sz w:val="24"/>
                <w:szCs w:val="26"/>
              </w:rPr>
            </w:pPr>
            <w:r w:rsidRPr="002E2AFB">
              <w:rPr>
                <w:rFonts w:ascii="Arial" w:hAnsi="Arial" w:cs="Arial"/>
                <w:color w:val="000000" w:themeColor="text1"/>
                <w:sz w:val="24"/>
                <w:szCs w:val="26"/>
              </w:rPr>
              <w:t>Отключите электрооборудование от сети электропитания (</w:t>
            </w:r>
            <w:proofErr w:type="gramStart"/>
            <w:r w:rsidRPr="002E2AFB">
              <w:rPr>
                <w:rFonts w:ascii="Arial" w:hAnsi="Arial" w:cs="Arial"/>
                <w:color w:val="000000" w:themeColor="text1"/>
                <w:sz w:val="24"/>
                <w:szCs w:val="26"/>
              </w:rPr>
              <w:t>т.е.</w:t>
            </w:r>
            <w:proofErr w:type="gramEnd"/>
            <w:r w:rsidRPr="002E2AFB">
              <w:rPr>
                <w:rFonts w:ascii="Arial" w:hAnsi="Arial" w:cs="Arial"/>
                <w:color w:val="000000" w:themeColor="text1"/>
                <w:sz w:val="24"/>
                <w:szCs w:val="26"/>
              </w:rPr>
              <w:t xml:space="preserve"> выньте вилку из сети, отсоедините внешнее питающее устройство и (или) извлеките съемную аккумуляторную батарею) перед проведением очистки или технического обслуживания</w:t>
            </w:r>
            <w:r>
              <w:rPr>
                <w:rFonts w:ascii="Arial" w:hAnsi="Arial" w:cs="Arial"/>
                <w:color w:val="000000" w:themeColor="text1"/>
                <w:sz w:val="24"/>
                <w:szCs w:val="26"/>
              </w:rPr>
              <w:t>.</w:t>
            </w:r>
          </w:p>
          <w:p w14:paraId="52FEB48A" w14:textId="77777777" w:rsidR="00D051FB" w:rsidRPr="00D051FB" w:rsidRDefault="00D051FB" w:rsidP="00D051FB">
            <w:pPr>
              <w:pStyle w:val="ab"/>
              <w:tabs>
                <w:tab w:val="left" w:pos="5591"/>
              </w:tabs>
              <w:ind w:left="284"/>
              <w:jc w:val="both"/>
              <w:outlineLvl w:val="1"/>
              <w:rPr>
                <w:rFonts w:ascii="Arial" w:hAnsi="Arial" w:cs="Arial"/>
                <w:color w:val="000000" w:themeColor="text1"/>
                <w:sz w:val="16"/>
                <w:szCs w:val="26"/>
              </w:rPr>
            </w:pPr>
          </w:p>
          <w:p w14:paraId="106102E7" w14:textId="77777777" w:rsidR="00D051FB" w:rsidRPr="002E2AFB" w:rsidRDefault="00D051FB" w:rsidP="00D051FB">
            <w:pPr>
              <w:pStyle w:val="ab"/>
              <w:tabs>
                <w:tab w:val="left" w:pos="5591"/>
              </w:tabs>
              <w:ind w:left="284" w:hanging="283"/>
              <w:jc w:val="both"/>
              <w:outlineLvl w:val="1"/>
              <w:rPr>
                <w:rFonts w:ascii="Arial" w:hAnsi="Arial" w:cs="Arial"/>
                <w:color w:val="000000" w:themeColor="text1"/>
                <w:sz w:val="4"/>
                <w:szCs w:val="26"/>
              </w:rPr>
            </w:pPr>
          </w:p>
          <w:p w14:paraId="74B9198D" w14:textId="77777777" w:rsidR="00D051FB" w:rsidRPr="002E2AFB" w:rsidRDefault="00D051FB" w:rsidP="00D051FB">
            <w:pPr>
              <w:pStyle w:val="ab"/>
              <w:numPr>
                <w:ilvl w:val="0"/>
                <w:numId w:val="7"/>
              </w:numPr>
              <w:tabs>
                <w:tab w:val="left" w:pos="5591"/>
              </w:tabs>
              <w:ind w:left="284" w:hanging="283"/>
              <w:jc w:val="both"/>
              <w:outlineLvl w:val="1"/>
              <w:rPr>
                <w:rFonts w:ascii="Arial" w:hAnsi="Arial" w:cs="Arial"/>
                <w:color w:val="000000" w:themeColor="text1"/>
                <w:sz w:val="24"/>
                <w:szCs w:val="26"/>
              </w:rPr>
            </w:pPr>
            <w:r w:rsidRPr="002E2AFB">
              <w:rPr>
                <w:rFonts w:ascii="Arial" w:hAnsi="Arial" w:cs="Arial"/>
                <w:color w:val="000000" w:themeColor="text1"/>
                <w:sz w:val="24"/>
                <w:szCs w:val="26"/>
              </w:rPr>
              <w:t>Используйте только оригинальные запасные части и расходные материалы, поставляемые производителем.</w:t>
            </w:r>
          </w:p>
          <w:p w14:paraId="7C163AEB" w14:textId="77777777" w:rsidR="00D051FB" w:rsidRDefault="00D051FB" w:rsidP="00D051FB">
            <w:pPr>
              <w:pStyle w:val="ab"/>
              <w:tabs>
                <w:tab w:val="left" w:pos="5591"/>
              </w:tabs>
              <w:ind w:left="284" w:hanging="283"/>
              <w:jc w:val="both"/>
              <w:outlineLvl w:val="1"/>
              <w:rPr>
                <w:rFonts w:ascii="Arial" w:hAnsi="Arial" w:cs="Arial"/>
                <w:color w:val="000000" w:themeColor="text1"/>
                <w:sz w:val="4"/>
                <w:szCs w:val="26"/>
              </w:rPr>
            </w:pPr>
          </w:p>
          <w:p w14:paraId="7BDF3D95" w14:textId="77777777" w:rsidR="00D051FB" w:rsidRPr="00D051FB" w:rsidRDefault="00D051FB" w:rsidP="00D051FB">
            <w:pPr>
              <w:pStyle w:val="ab"/>
              <w:tabs>
                <w:tab w:val="left" w:pos="5591"/>
              </w:tabs>
              <w:ind w:left="284" w:hanging="283"/>
              <w:jc w:val="both"/>
              <w:outlineLvl w:val="1"/>
              <w:rPr>
                <w:rFonts w:ascii="Arial" w:hAnsi="Arial" w:cs="Arial"/>
                <w:color w:val="000000" w:themeColor="text1"/>
                <w:sz w:val="16"/>
                <w:szCs w:val="26"/>
              </w:rPr>
            </w:pPr>
          </w:p>
          <w:p w14:paraId="3E4A72D7" w14:textId="77777777" w:rsidR="00D051FB" w:rsidRPr="002E2AFB" w:rsidRDefault="00D051FB" w:rsidP="00D051FB">
            <w:pPr>
              <w:pStyle w:val="ab"/>
              <w:numPr>
                <w:ilvl w:val="0"/>
                <w:numId w:val="7"/>
              </w:numPr>
              <w:tabs>
                <w:tab w:val="left" w:pos="5591"/>
              </w:tabs>
              <w:ind w:left="284" w:hanging="283"/>
              <w:jc w:val="both"/>
              <w:outlineLvl w:val="1"/>
              <w:rPr>
                <w:rFonts w:ascii="Arial" w:hAnsi="Arial" w:cs="Arial"/>
                <w:color w:val="000000" w:themeColor="text1"/>
                <w:sz w:val="24"/>
                <w:szCs w:val="26"/>
              </w:rPr>
            </w:pPr>
            <w:r w:rsidRPr="002E2AFB">
              <w:rPr>
                <w:rFonts w:ascii="Arial" w:hAnsi="Arial" w:cs="Arial"/>
                <w:color w:val="000000" w:themeColor="text1"/>
                <w:sz w:val="24"/>
                <w:szCs w:val="26"/>
              </w:rPr>
              <w:t>Регулярно проверяйте исправность электрооборудование и поддерживайте его в рабочем состоянии. Доверяйте ремонт устройства только авторизованным ремонтным сервисам.</w:t>
            </w:r>
          </w:p>
          <w:p w14:paraId="492489BB" w14:textId="77777777" w:rsidR="00D051FB" w:rsidRPr="00D051FB" w:rsidRDefault="00D051FB" w:rsidP="00D051FB">
            <w:pPr>
              <w:pStyle w:val="ab"/>
              <w:tabs>
                <w:tab w:val="left" w:pos="5591"/>
              </w:tabs>
              <w:ind w:left="284" w:hanging="283"/>
              <w:jc w:val="both"/>
              <w:outlineLvl w:val="1"/>
              <w:rPr>
                <w:rFonts w:ascii="Arial" w:hAnsi="Arial" w:cs="Arial"/>
                <w:color w:val="000000" w:themeColor="text1"/>
                <w:sz w:val="16"/>
                <w:szCs w:val="26"/>
              </w:rPr>
            </w:pPr>
          </w:p>
          <w:p w14:paraId="19C4ACCB" w14:textId="77777777" w:rsidR="00D051FB" w:rsidRPr="002E2AFB" w:rsidRDefault="00D051FB" w:rsidP="00D051FB">
            <w:pPr>
              <w:pStyle w:val="ab"/>
              <w:numPr>
                <w:ilvl w:val="0"/>
                <w:numId w:val="7"/>
              </w:numPr>
              <w:tabs>
                <w:tab w:val="left" w:pos="5591"/>
              </w:tabs>
              <w:ind w:left="284" w:hanging="283"/>
              <w:jc w:val="both"/>
              <w:outlineLvl w:val="1"/>
              <w:rPr>
                <w:rFonts w:ascii="Arial" w:hAnsi="Arial" w:cs="Arial"/>
                <w:color w:val="000000" w:themeColor="text1"/>
                <w:sz w:val="24"/>
                <w:szCs w:val="26"/>
              </w:rPr>
            </w:pPr>
            <w:r w:rsidRPr="002E2AFB">
              <w:rPr>
                <w:rFonts w:ascii="Arial" w:hAnsi="Arial" w:cs="Arial"/>
                <w:color w:val="000000" w:themeColor="text1"/>
                <w:sz w:val="24"/>
                <w:szCs w:val="26"/>
              </w:rPr>
              <w:t>Если устройство не используется, храните его в недоступном для детей месте.</w:t>
            </w:r>
          </w:p>
          <w:p w14:paraId="2925A3C4" w14:textId="77777777" w:rsidR="00D051FB" w:rsidRPr="00D051FB" w:rsidRDefault="00D051FB" w:rsidP="00D051FB">
            <w:pPr>
              <w:tabs>
                <w:tab w:val="left" w:pos="5591"/>
              </w:tabs>
              <w:ind w:right="34"/>
              <w:jc w:val="both"/>
              <w:outlineLvl w:val="1"/>
              <w:rPr>
                <w:rFonts w:ascii="Arial" w:hAnsi="Arial" w:cs="Arial"/>
                <w:color w:val="000000" w:themeColor="text1"/>
                <w:sz w:val="26"/>
                <w:szCs w:val="26"/>
              </w:rPr>
            </w:pPr>
          </w:p>
        </w:tc>
      </w:tr>
    </w:tbl>
    <w:p w14:paraId="6FD6A929" w14:textId="77777777" w:rsidR="005F0167" w:rsidRDefault="005F0167"/>
    <w:tbl>
      <w:tblPr>
        <w:tblStyle w:val="aa"/>
        <w:tblW w:w="0" w:type="auto"/>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374"/>
      </w:tblGrid>
      <w:tr w:rsidR="00D051FB" w14:paraId="646F0DC7" w14:textId="77777777" w:rsidTr="000A19BE">
        <w:tc>
          <w:tcPr>
            <w:tcW w:w="5245" w:type="dxa"/>
          </w:tcPr>
          <w:tbl>
            <w:tblPr>
              <w:tblStyle w:val="aa"/>
              <w:tblW w:w="0" w:type="auto"/>
              <w:shd w:val="solid" w:color="auto" w:fill="auto"/>
              <w:tblLook w:val="04A0" w:firstRow="1" w:lastRow="0" w:firstColumn="1" w:lastColumn="0" w:noHBand="0" w:noVBand="1"/>
            </w:tblPr>
            <w:tblGrid>
              <w:gridCol w:w="4872"/>
            </w:tblGrid>
            <w:tr w:rsidR="00161569" w14:paraId="28BBDF73" w14:textId="77777777" w:rsidTr="000D529F">
              <w:tc>
                <w:tcPr>
                  <w:tcW w:w="4872" w:type="dxa"/>
                  <w:shd w:val="solid" w:color="auto" w:fill="auto"/>
                </w:tcPr>
                <w:p w14:paraId="192482D5" w14:textId="77777777" w:rsidR="00161569" w:rsidRPr="001F5625" w:rsidRDefault="00161569" w:rsidP="000D529F">
                  <w:pPr>
                    <w:tabs>
                      <w:tab w:val="left" w:pos="5591"/>
                    </w:tabs>
                    <w:ind w:right="318"/>
                    <w:outlineLvl w:val="1"/>
                    <w:rPr>
                      <w:rFonts w:ascii="Arial" w:hAnsi="Arial" w:cs="Arial"/>
                      <w:b/>
                      <w:sz w:val="26"/>
                      <w:szCs w:val="26"/>
                    </w:rPr>
                  </w:pPr>
                  <w:r w:rsidRPr="00A5707E">
                    <w:rPr>
                      <w:rFonts w:ascii="Arial" w:hAnsi="Arial" w:cs="Arial"/>
                      <w:b/>
                      <w:sz w:val="26"/>
                      <w:szCs w:val="26"/>
                    </w:rPr>
                    <w:lastRenderedPageBreak/>
                    <w:t>ПРАВИЛА ТЕХНИКИ БЕЗОПАСНОСТИ ПРИ РАБОТЕ С ТРИММЕРОМ ДЛЯ ТРАВЫ</w:t>
                  </w:r>
                </w:p>
              </w:tc>
            </w:tr>
          </w:tbl>
          <w:p w14:paraId="4A780FD9" w14:textId="77777777" w:rsidR="00D051FB" w:rsidRDefault="00D051FB">
            <w:pPr>
              <w:rPr>
                <w:rFonts w:ascii="Arial" w:hAnsi="Arial" w:cs="Arial"/>
                <w:sz w:val="12"/>
              </w:rPr>
            </w:pPr>
          </w:p>
          <w:p w14:paraId="7B04E633" w14:textId="77777777" w:rsidR="00161569" w:rsidRPr="00C3234C" w:rsidRDefault="00161569" w:rsidP="00161569">
            <w:pPr>
              <w:pStyle w:val="ab"/>
              <w:numPr>
                <w:ilvl w:val="0"/>
                <w:numId w:val="8"/>
              </w:numPr>
              <w:tabs>
                <w:tab w:val="left" w:pos="5591"/>
              </w:tabs>
              <w:ind w:left="284" w:right="318" w:hanging="284"/>
              <w:jc w:val="both"/>
              <w:outlineLvl w:val="1"/>
              <w:rPr>
                <w:rFonts w:ascii="Arial" w:hAnsi="Arial" w:cs="Arial"/>
                <w:color w:val="000000" w:themeColor="text1"/>
                <w:sz w:val="12"/>
                <w:szCs w:val="26"/>
              </w:rPr>
            </w:pPr>
            <w:r w:rsidRPr="00C3234C">
              <w:rPr>
                <w:rFonts w:ascii="Arial" w:hAnsi="Arial" w:cs="Arial"/>
                <w:color w:val="000000" w:themeColor="text1"/>
                <w:sz w:val="26"/>
                <w:szCs w:val="26"/>
              </w:rPr>
              <w:t xml:space="preserve">Данное устройство не предназначено для использования лицами с ограниченными физическими, сенсорными или умственными способностями, не имеющих </w:t>
            </w:r>
            <w:proofErr w:type="gramStart"/>
            <w:r w:rsidRPr="00C3234C">
              <w:rPr>
                <w:rFonts w:ascii="Arial" w:hAnsi="Arial" w:cs="Arial"/>
                <w:color w:val="000000" w:themeColor="text1"/>
                <w:sz w:val="26"/>
                <w:szCs w:val="26"/>
              </w:rPr>
              <w:t>необходимых  опыта</w:t>
            </w:r>
            <w:proofErr w:type="gramEnd"/>
            <w:r w:rsidRPr="00C3234C">
              <w:rPr>
                <w:rFonts w:ascii="Arial" w:hAnsi="Arial" w:cs="Arial"/>
                <w:color w:val="000000" w:themeColor="text1"/>
                <w:sz w:val="26"/>
                <w:szCs w:val="26"/>
              </w:rPr>
              <w:t xml:space="preserve"> и знаний. Исключение составляют случаи, когда для таких пользователей был обеспечен надлежащий надзор, или лицо, ответственное за их безопасность, предоставило им соответствующие инструкции, касающиеся использования устройства</w:t>
            </w:r>
            <w:r w:rsidR="00C3234C">
              <w:rPr>
                <w:rFonts w:ascii="Arial" w:hAnsi="Arial" w:cs="Arial"/>
                <w:color w:val="000000" w:themeColor="text1"/>
                <w:sz w:val="26"/>
                <w:szCs w:val="26"/>
              </w:rPr>
              <w:t>,</w:t>
            </w:r>
          </w:p>
          <w:p w14:paraId="060021BA" w14:textId="77777777" w:rsidR="00C3234C" w:rsidRPr="00C3234C" w:rsidRDefault="00C3234C" w:rsidP="00C3234C">
            <w:pPr>
              <w:pStyle w:val="ab"/>
              <w:tabs>
                <w:tab w:val="left" w:pos="5591"/>
              </w:tabs>
              <w:ind w:left="284" w:right="318"/>
              <w:jc w:val="both"/>
              <w:outlineLvl w:val="1"/>
              <w:rPr>
                <w:rFonts w:ascii="Arial" w:hAnsi="Arial" w:cs="Arial"/>
                <w:color w:val="000000" w:themeColor="text1"/>
                <w:sz w:val="12"/>
                <w:szCs w:val="26"/>
              </w:rPr>
            </w:pPr>
          </w:p>
          <w:p w14:paraId="4E1A7EF6" w14:textId="77777777" w:rsidR="00C3234C" w:rsidRPr="002E2AFB" w:rsidRDefault="00C3234C" w:rsidP="00C3234C">
            <w:pPr>
              <w:pStyle w:val="ab"/>
              <w:numPr>
                <w:ilvl w:val="0"/>
                <w:numId w:val="8"/>
              </w:numPr>
              <w:tabs>
                <w:tab w:val="left" w:pos="5591"/>
              </w:tabs>
              <w:ind w:left="284" w:hanging="284"/>
              <w:jc w:val="both"/>
              <w:outlineLvl w:val="1"/>
              <w:rPr>
                <w:rFonts w:ascii="Arial" w:hAnsi="Arial" w:cs="Arial"/>
                <w:color w:val="000000" w:themeColor="text1"/>
                <w:sz w:val="26"/>
                <w:szCs w:val="26"/>
              </w:rPr>
            </w:pPr>
            <w:r w:rsidRPr="002E2AFB">
              <w:rPr>
                <w:rFonts w:ascii="Arial" w:hAnsi="Arial" w:cs="Arial"/>
                <w:color w:val="000000" w:themeColor="text1"/>
                <w:sz w:val="26"/>
                <w:szCs w:val="26"/>
              </w:rPr>
              <w:t xml:space="preserve">Не допускайте, </w:t>
            </w:r>
            <w:proofErr w:type="gramStart"/>
            <w:r w:rsidRPr="002E2AFB">
              <w:rPr>
                <w:rFonts w:ascii="Arial" w:hAnsi="Arial" w:cs="Arial"/>
                <w:color w:val="000000" w:themeColor="text1"/>
                <w:sz w:val="26"/>
                <w:szCs w:val="26"/>
              </w:rPr>
              <w:t>чтобы  дети</w:t>
            </w:r>
            <w:proofErr w:type="gramEnd"/>
            <w:r w:rsidRPr="002E2AFB">
              <w:rPr>
                <w:rFonts w:ascii="Arial" w:hAnsi="Arial" w:cs="Arial"/>
                <w:color w:val="000000" w:themeColor="text1"/>
                <w:sz w:val="26"/>
                <w:szCs w:val="26"/>
              </w:rPr>
              <w:t xml:space="preserve"> играли или приближались к данному устройству, даже если устройство  находится на сезонном хранении или консервации.</w:t>
            </w:r>
          </w:p>
          <w:p w14:paraId="69858B84" w14:textId="77777777" w:rsidR="00161569" w:rsidRPr="00161569" w:rsidRDefault="00161569" w:rsidP="00161569">
            <w:pPr>
              <w:pStyle w:val="ab"/>
              <w:rPr>
                <w:rFonts w:ascii="Arial" w:hAnsi="Arial" w:cs="Arial"/>
                <w:sz w:val="12"/>
                <w:szCs w:val="26"/>
              </w:rPr>
            </w:pPr>
          </w:p>
          <w:p w14:paraId="4346333A" w14:textId="77777777" w:rsidR="00161569" w:rsidRPr="00161569" w:rsidRDefault="00161569" w:rsidP="00161569">
            <w:pPr>
              <w:pStyle w:val="ab"/>
              <w:numPr>
                <w:ilvl w:val="0"/>
                <w:numId w:val="8"/>
              </w:numPr>
              <w:tabs>
                <w:tab w:val="left" w:pos="5591"/>
              </w:tabs>
              <w:ind w:left="284" w:hanging="284"/>
              <w:jc w:val="both"/>
              <w:outlineLvl w:val="1"/>
              <w:rPr>
                <w:rFonts w:ascii="Arial" w:hAnsi="Arial" w:cs="Arial"/>
                <w:sz w:val="26"/>
                <w:szCs w:val="26"/>
              </w:rPr>
            </w:pPr>
            <w:r w:rsidRPr="00161569">
              <w:rPr>
                <w:rFonts w:ascii="Arial" w:hAnsi="Arial" w:cs="Arial"/>
                <w:sz w:val="26"/>
                <w:szCs w:val="26"/>
              </w:rPr>
              <w:t xml:space="preserve">Очистка и обслуживание устройства </w:t>
            </w:r>
            <w:r w:rsidRPr="00161569">
              <w:rPr>
                <w:rFonts w:ascii="Arial" w:hAnsi="Arial" w:cs="Arial"/>
                <w:color w:val="000000" w:themeColor="text1"/>
                <w:sz w:val="26"/>
                <w:szCs w:val="26"/>
              </w:rPr>
              <w:t>не должны совершаться детьми даже под присмотром взрослых.</w:t>
            </w:r>
          </w:p>
          <w:p w14:paraId="7727FD9A" w14:textId="77777777" w:rsidR="00161569" w:rsidRPr="00161569" w:rsidRDefault="00161569" w:rsidP="00161569">
            <w:pPr>
              <w:pStyle w:val="ab"/>
              <w:rPr>
                <w:rFonts w:ascii="Arial" w:hAnsi="Arial" w:cs="Arial"/>
                <w:color w:val="000000" w:themeColor="text1"/>
                <w:sz w:val="12"/>
                <w:szCs w:val="26"/>
              </w:rPr>
            </w:pPr>
          </w:p>
          <w:p w14:paraId="5438EC5D" w14:textId="77777777" w:rsidR="00161569" w:rsidRPr="00161569" w:rsidRDefault="00161569" w:rsidP="00161569">
            <w:pPr>
              <w:pStyle w:val="ab"/>
              <w:numPr>
                <w:ilvl w:val="0"/>
                <w:numId w:val="8"/>
              </w:numPr>
              <w:tabs>
                <w:tab w:val="left" w:pos="5591"/>
              </w:tabs>
              <w:ind w:left="284" w:hanging="284"/>
              <w:jc w:val="both"/>
              <w:outlineLvl w:val="1"/>
              <w:rPr>
                <w:rFonts w:ascii="Arial" w:hAnsi="Arial" w:cs="Arial"/>
                <w:sz w:val="26"/>
                <w:szCs w:val="26"/>
              </w:rPr>
            </w:pPr>
            <w:r w:rsidRPr="00161569">
              <w:rPr>
                <w:rFonts w:ascii="Arial" w:hAnsi="Arial" w:cs="Arial"/>
                <w:color w:val="000000" w:themeColor="text1"/>
                <w:sz w:val="26"/>
                <w:szCs w:val="26"/>
              </w:rPr>
              <w:t>Перед утилизацией батарею необходимо извлечь из устройства.</w:t>
            </w:r>
          </w:p>
          <w:p w14:paraId="26D08986" w14:textId="77777777" w:rsidR="00161569" w:rsidRPr="00161569" w:rsidRDefault="00161569" w:rsidP="00161569">
            <w:pPr>
              <w:pStyle w:val="ab"/>
              <w:rPr>
                <w:rFonts w:ascii="Arial" w:hAnsi="Arial" w:cs="Arial"/>
                <w:color w:val="000000" w:themeColor="text1"/>
                <w:sz w:val="12"/>
                <w:szCs w:val="26"/>
              </w:rPr>
            </w:pPr>
          </w:p>
          <w:p w14:paraId="29389613" w14:textId="77777777" w:rsidR="00161569" w:rsidRPr="00161569" w:rsidRDefault="00161569" w:rsidP="00161569">
            <w:pPr>
              <w:pStyle w:val="ab"/>
              <w:tabs>
                <w:tab w:val="left" w:pos="5591"/>
              </w:tabs>
              <w:ind w:left="284" w:right="318"/>
              <w:outlineLvl w:val="1"/>
              <w:rPr>
                <w:rFonts w:ascii="Arial" w:hAnsi="Arial" w:cs="Arial"/>
                <w:sz w:val="26"/>
                <w:szCs w:val="26"/>
              </w:rPr>
            </w:pPr>
          </w:p>
          <w:p w14:paraId="7AE219CF" w14:textId="77777777" w:rsidR="00161569" w:rsidRPr="00161569" w:rsidRDefault="00161569">
            <w:pPr>
              <w:rPr>
                <w:rFonts w:ascii="Arial" w:hAnsi="Arial" w:cs="Arial"/>
                <w:sz w:val="12"/>
              </w:rPr>
            </w:pPr>
          </w:p>
        </w:tc>
        <w:tc>
          <w:tcPr>
            <w:tcW w:w="5493" w:type="dxa"/>
          </w:tcPr>
          <w:p w14:paraId="4F052245" w14:textId="77777777" w:rsidR="00161569" w:rsidRPr="002E2AFB" w:rsidRDefault="00161569" w:rsidP="00161569">
            <w:pPr>
              <w:pStyle w:val="ab"/>
              <w:numPr>
                <w:ilvl w:val="0"/>
                <w:numId w:val="9"/>
              </w:numPr>
              <w:tabs>
                <w:tab w:val="left" w:pos="5591"/>
              </w:tabs>
              <w:ind w:left="318" w:right="67" w:hanging="284"/>
              <w:jc w:val="both"/>
              <w:outlineLvl w:val="1"/>
              <w:rPr>
                <w:rFonts w:ascii="Arial" w:hAnsi="Arial" w:cs="Arial"/>
                <w:color w:val="000000" w:themeColor="text1"/>
                <w:sz w:val="26"/>
                <w:szCs w:val="26"/>
              </w:rPr>
            </w:pPr>
            <w:r w:rsidRPr="002E2AFB">
              <w:rPr>
                <w:rFonts w:ascii="Arial" w:hAnsi="Arial" w:cs="Arial"/>
                <w:color w:val="000000" w:themeColor="text1"/>
                <w:sz w:val="26"/>
                <w:szCs w:val="26"/>
              </w:rPr>
              <w:t>При утилизации батареи необходимо соблюдать требования техники безопасности.</w:t>
            </w:r>
          </w:p>
          <w:p w14:paraId="13008583" w14:textId="77777777" w:rsidR="00161569" w:rsidRPr="00161569" w:rsidRDefault="00161569" w:rsidP="00161569">
            <w:pPr>
              <w:pStyle w:val="ab"/>
              <w:tabs>
                <w:tab w:val="left" w:pos="5591"/>
              </w:tabs>
              <w:ind w:left="318" w:right="67" w:hanging="284"/>
              <w:jc w:val="both"/>
              <w:outlineLvl w:val="1"/>
              <w:rPr>
                <w:rFonts w:ascii="Arial" w:hAnsi="Arial" w:cs="Arial"/>
                <w:color w:val="000000" w:themeColor="text1"/>
                <w:sz w:val="12"/>
                <w:szCs w:val="26"/>
              </w:rPr>
            </w:pPr>
          </w:p>
          <w:p w14:paraId="160EC144" w14:textId="77777777" w:rsidR="00161569" w:rsidRPr="002E2AFB" w:rsidRDefault="00161569" w:rsidP="00161569">
            <w:pPr>
              <w:pStyle w:val="ab"/>
              <w:numPr>
                <w:ilvl w:val="0"/>
                <w:numId w:val="9"/>
              </w:numPr>
              <w:tabs>
                <w:tab w:val="left" w:pos="5591"/>
              </w:tabs>
              <w:ind w:left="318" w:right="67" w:hanging="284"/>
              <w:jc w:val="both"/>
              <w:outlineLvl w:val="1"/>
              <w:rPr>
                <w:rFonts w:ascii="Arial" w:hAnsi="Arial" w:cs="Arial"/>
                <w:color w:val="000000" w:themeColor="text1"/>
                <w:sz w:val="26"/>
                <w:szCs w:val="26"/>
              </w:rPr>
            </w:pPr>
            <w:r w:rsidRPr="002E2AFB">
              <w:rPr>
                <w:rFonts w:ascii="Arial" w:hAnsi="Arial" w:cs="Arial"/>
                <w:color w:val="000000" w:themeColor="text1"/>
                <w:sz w:val="26"/>
                <w:szCs w:val="26"/>
              </w:rPr>
              <w:t xml:space="preserve">Не прилагайте чрезмерных усилий при работе с устройством. </w:t>
            </w:r>
            <w:proofErr w:type="gramStart"/>
            <w:r w:rsidRPr="002E2AFB">
              <w:rPr>
                <w:rFonts w:ascii="Arial" w:hAnsi="Arial" w:cs="Arial"/>
                <w:color w:val="000000" w:themeColor="text1"/>
                <w:sz w:val="26"/>
                <w:szCs w:val="26"/>
              </w:rPr>
              <w:t>Помните  о</w:t>
            </w:r>
            <w:proofErr w:type="gramEnd"/>
            <w:r w:rsidRPr="002E2AFB">
              <w:rPr>
                <w:rFonts w:ascii="Arial" w:hAnsi="Arial" w:cs="Arial"/>
                <w:color w:val="000000" w:themeColor="text1"/>
                <w:sz w:val="26"/>
                <w:szCs w:val="26"/>
              </w:rPr>
              <w:t xml:space="preserve"> необходимости сохранения  устойчивого положения во время работы.  </w:t>
            </w:r>
          </w:p>
          <w:p w14:paraId="4F191CE7" w14:textId="77777777" w:rsidR="00161569" w:rsidRPr="00161569" w:rsidRDefault="00161569" w:rsidP="00161569">
            <w:pPr>
              <w:pStyle w:val="ab"/>
              <w:tabs>
                <w:tab w:val="left" w:pos="5591"/>
              </w:tabs>
              <w:ind w:left="318" w:right="67" w:hanging="284"/>
              <w:jc w:val="both"/>
              <w:outlineLvl w:val="1"/>
              <w:rPr>
                <w:rFonts w:ascii="Arial" w:hAnsi="Arial" w:cs="Arial"/>
                <w:color w:val="000000" w:themeColor="text1"/>
                <w:sz w:val="12"/>
                <w:szCs w:val="26"/>
              </w:rPr>
            </w:pPr>
          </w:p>
          <w:p w14:paraId="1176A389" w14:textId="77777777" w:rsidR="00161569" w:rsidRPr="002E2AFB" w:rsidRDefault="00161569" w:rsidP="00161569">
            <w:pPr>
              <w:pStyle w:val="ab"/>
              <w:numPr>
                <w:ilvl w:val="0"/>
                <w:numId w:val="9"/>
              </w:numPr>
              <w:tabs>
                <w:tab w:val="left" w:pos="5591"/>
              </w:tabs>
              <w:ind w:left="318" w:right="67" w:hanging="284"/>
              <w:jc w:val="both"/>
              <w:outlineLvl w:val="1"/>
              <w:rPr>
                <w:rFonts w:ascii="Arial" w:hAnsi="Arial" w:cs="Arial"/>
                <w:color w:val="000000" w:themeColor="text1"/>
                <w:sz w:val="26"/>
                <w:szCs w:val="26"/>
              </w:rPr>
            </w:pPr>
            <w:proofErr w:type="gramStart"/>
            <w:r w:rsidRPr="002E2AFB">
              <w:rPr>
                <w:rFonts w:ascii="Arial" w:hAnsi="Arial" w:cs="Arial"/>
                <w:color w:val="000000" w:themeColor="text1"/>
                <w:sz w:val="26"/>
                <w:szCs w:val="26"/>
              </w:rPr>
              <w:t>Используйте  подходящую</w:t>
            </w:r>
            <w:proofErr w:type="gramEnd"/>
            <w:r w:rsidRPr="002E2AFB">
              <w:rPr>
                <w:rFonts w:ascii="Arial" w:hAnsi="Arial" w:cs="Arial"/>
                <w:color w:val="000000" w:themeColor="text1"/>
                <w:sz w:val="26"/>
                <w:szCs w:val="26"/>
              </w:rPr>
              <w:t xml:space="preserve"> для работы с данным устройством одежду. Чрезмерно свободная одежда, украшения, бижутерия, незакрепленные длинные волосы и элементы одежды при соприкосновении с движущимися частями устройства могут служить причиной возникновения травм.</w:t>
            </w:r>
          </w:p>
          <w:p w14:paraId="0F6C7B8A" w14:textId="77777777" w:rsidR="00161569" w:rsidRPr="00161569" w:rsidRDefault="00161569" w:rsidP="00161569">
            <w:pPr>
              <w:pStyle w:val="ab"/>
              <w:tabs>
                <w:tab w:val="left" w:pos="5591"/>
              </w:tabs>
              <w:ind w:left="318" w:right="67" w:hanging="284"/>
              <w:jc w:val="both"/>
              <w:outlineLvl w:val="1"/>
              <w:rPr>
                <w:rFonts w:ascii="Arial" w:hAnsi="Arial" w:cs="Arial"/>
                <w:color w:val="000000" w:themeColor="text1"/>
                <w:sz w:val="12"/>
                <w:szCs w:val="26"/>
              </w:rPr>
            </w:pPr>
          </w:p>
          <w:p w14:paraId="4FCC1C86" w14:textId="77777777" w:rsidR="00D051FB" w:rsidRPr="00F34107" w:rsidRDefault="00D051FB" w:rsidP="00C3234C">
            <w:pPr>
              <w:pStyle w:val="ab"/>
              <w:tabs>
                <w:tab w:val="left" w:pos="5591"/>
              </w:tabs>
              <w:ind w:left="318" w:right="67"/>
              <w:jc w:val="both"/>
              <w:outlineLvl w:val="1"/>
              <w:rPr>
                <w:rFonts w:ascii="Arial" w:hAnsi="Arial" w:cs="Arial"/>
                <w:color w:val="000000" w:themeColor="text1"/>
                <w:sz w:val="26"/>
                <w:szCs w:val="26"/>
              </w:rPr>
            </w:pPr>
          </w:p>
        </w:tc>
      </w:tr>
    </w:tbl>
    <w:p w14:paraId="137087FA" w14:textId="77777777" w:rsidR="00D051FB" w:rsidRDefault="00D051FB"/>
    <w:p w14:paraId="5F1D3EE3" w14:textId="77777777" w:rsidR="00D051FB" w:rsidRDefault="00D051FB"/>
    <w:p w14:paraId="000265BB" w14:textId="77777777" w:rsidR="00161569" w:rsidRDefault="00161569"/>
    <w:tbl>
      <w:tblPr>
        <w:tblStyle w:val="aa"/>
        <w:tblW w:w="10774"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103"/>
      </w:tblGrid>
      <w:tr w:rsidR="00740C16" w14:paraId="4B228D63" w14:textId="77777777" w:rsidTr="000A19BE">
        <w:trPr>
          <w:trHeight w:val="14023"/>
        </w:trPr>
        <w:tc>
          <w:tcPr>
            <w:tcW w:w="5671" w:type="dxa"/>
          </w:tcPr>
          <w:p w14:paraId="7705738C" w14:textId="77777777" w:rsidR="00740C16" w:rsidRPr="00740C16" w:rsidRDefault="00740C16" w:rsidP="00740C16">
            <w:pPr>
              <w:pStyle w:val="ab"/>
              <w:ind w:left="317" w:right="34"/>
              <w:rPr>
                <w:rFonts w:ascii="Arial" w:hAnsi="Arial" w:cs="Arial"/>
                <w:i/>
                <w:sz w:val="8"/>
                <w:szCs w:val="32"/>
              </w:rPr>
            </w:pPr>
          </w:p>
          <w:tbl>
            <w:tblPr>
              <w:tblStyle w:val="aa"/>
              <w:tblW w:w="5445" w:type="dxa"/>
              <w:tblLayout w:type="fixed"/>
              <w:tblLook w:val="04A0" w:firstRow="1" w:lastRow="0" w:firstColumn="1" w:lastColumn="0" w:noHBand="0" w:noVBand="1"/>
            </w:tblPr>
            <w:tblGrid>
              <w:gridCol w:w="5445"/>
            </w:tblGrid>
            <w:tr w:rsidR="000A19BE" w:rsidRPr="002A69C6" w14:paraId="478A22EA" w14:textId="77777777" w:rsidTr="000A19BE">
              <w:trPr>
                <w:trHeight w:val="409"/>
              </w:trPr>
              <w:tc>
                <w:tcPr>
                  <w:tcW w:w="5445" w:type="dxa"/>
                  <w:shd w:val="solid" w:color="auto" w:fill="auto"/>
                </w:tcPr>
                <w:p w14:paraId="272EC00B" w14:textId="77777777" w:rsidR="000A19BE" w:rsidRPr="002A69C6" w:rsidRDefault="000A19BE" w:rsidP="000D529F">
                  <w:pPr>
                    <w:tabs>
                      <w:tab w:val="left" w:pos="8478"/>
                    </w:tabs>
                    <w:spacing w:after="60" w:line="264" w:lineRule="auto"/>
                    <w:ind w:right="-142"/>
                    <w:contextualSpacing/>
                    <w:jc w:val="center"/>
                    <w:rPr>
                      <w:rFonts w:ascii="Arial" w:eastAsia="SimSun" w:hAnsi="Arial" w:cs="Arial"/>
                      <w:b/>
                    </w:rPr>
                  </w:pPr>
                  <w:r>
                    <w:rPr>
                      <w:rFonts w:ascii="Arial" w:eastAsia="SimSun" w:hAnsi="Arial" w:cs="Arial"/>
                      <w:b/>
                    </w:rPr>
                    <w:t>СИМВОЛЫ</w:t>
                  </w:r>
                </w:p>
              </w:tc>
            </w:tr>
          </w:tbl>
          <w:p w14:paraId="196A3856" w14:textId="77777777" w:rsidR="00740C16" w:rsidRPr="000A19BE" w:rsidRDefault="00740C16" w:rsidP="001F5625">
            <w:pPr>
              <w:tabs>
                <w:tab w:val="left" w:pos="8478"/>
              </w:tabs>
              <w:spacing w:after="60" w:line="264" w:lineRule="auto"/>
              <w:ind w:right="-144"/>
              <w:jc w:val="both"/>
              <w:rPr>
                <w:rFonts w:ascii="Arial" w:eastAsia="SimSun" w:hAnsi="Arial" w:cs="Arial"/>
                <w:b/>
                <w:sz w:val="2"/>
              </w:rPr>
            </w:pPr>
          </w:p>
          <w:p w14:paraId="1B00001B" w14:textId="77777777" w:rsidR="00740C16" w:rsidRDefault="000A19BE" w:rsidP="000A19BE">
            <w:pPr>
              <w:pStyle w:val="ab"/>
              <w:ind w:left="0" w:right="34" w:hanging="11"/>
              <w:jc w:val="both"/>
              <w:rPr>
                <w:rFonts w:ascii="Arial" w:eastAsia="SimSun" w:hAnsi="Arial" w:cs="Arial"/>
                <w:sz w:val="20"/>
              </w:rPr>
            </w:pPr>
            <w:r w:rsidRPr="000A19BE">
              <w:rPr>
                <w:rFonts w:ascii="Arial" w:eastAsia="SimSun" w:hAnsi="Arial" w:cs="Arial"/>
                <w:sz w:val="20"/>
              </w:rPr>
              <w:t>На данном устройстве могут быть размещены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p w14:paraId="6A10BC82" w14:textId="77777777" w:rsidR="000A19BE" w:rsidRPr="000A19BE" w:rsidRDefault="000A19BE" w:rsidP="000A19BE">
            <w:pPr>
              <w:pStyle w:val="ab"/>
              <w:ind w:left="0" w:right="34" w:hanging="11"/>
              <w:jc w:val="both"/>
              <w:rPr>
                <w:rFonts w:ascii="Arial" w:eastAsia="SimSun" w:hAnsi="Arial" w:cs="Arial"/>
                <w:sz w:val="10"/>
              </w:rPr>
            </w:pPr>
          </w:p>
          <w:tbl>
            <w:tblPr>
              <w:tblStyle w:val="aa"/>
              <w:tblW w:w="5284" w:type="dxa"/>
              <w:tblInd w:w="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638"/>
              <w:gridCol w:w="2646"/>
            </w:tblGrid>
            <w:tr w:rsidR="000A19BE" w:rsidRPr="00D83DB9" w14:paraId="6557B7A4" w14:textId="77777777" w:rsidTr="000A19BE">
              <w:trPr>
                <w:trHeight w:val="256"/>
              </w:trPr>
              <w:tc>
                <w:tcPr>
                  <w:tcW w:w="2638" w:type="dxa"/>
                </w:tcPr>
                <w:p w14:paraId="1F1CC9FB" w14:textId="77777777" w:rsidR="000A19BE" w:rsidRPr="00D83DB9" w:rsidRDefault="000A19BE" w:rsidP="000D529F">
                  <w:pPr>
                    <w:tabs>
                      <w:tab w:val="left" w:pos="709"/>
                    </w:tabs>
                    <w:ind w:left="-234" w:right="-75"/>
                    <w:jc w:val="center"/>
                    <w:rPr>
                      <w:rFonts w:ascii="Arial" w:hAnsi="Arial" w:cs="Arial"/>
                      <w:b/>
                      <w:sz w:val="16"/>
                    </w:rPr>
                  </w:pPr>
                  <w:r w:rsidRPr="00D83DB9">
                    <w:rPr>
                      <w:rFonts w:ascii="Arial" w:hAnsi="Arial" w:cs="Arial"/>
                      <w:b/>
                      <w:sz w:val="16"/>
                    </w:rPr>
                    <w:t>СИМВОЛ</w:t>
                  </w:r>
                </w:p>
              </w:tc>
              <w:tc>
                <w:tcPr>
                  <w:tcW w:w="2646" w:type="dxa"/>
                </w:tcPr>
                <w:p w14:paraId="2E7D543D" w14:textId="77777777" w:rsidR="000A19BE" w:rsidRDefault="000A19BE" w:rsidP="000D529F">
                  <w:pPr>
                    <w:tabs>
                      <w:tab w:val="left" w:pos="709"/>
                    </w:tabs>
                    <w:ind w:left="-234" w:right="-75"/>
                    <w:jc w:val="center"/>
                    <w:rPr>
                      <w:rFonts w:ascii="Arial" w:hAnsi="Arial" w:cs="Arial"/>
                      <w:b/>
                      <w:sz w:val="16"/>
                    </w:rPr>
                  </w:pPr>
                  <w:r w:rsidRPr="00D83DB9">
                    <w:rPr>
                      <w:rFonts w:ascii="Arial" w:hAnsi="Arial" w:cs="Arial"/>
                      <w:b/>
                      <w:sz w:val="16"/>
                    </w:rPr>
                    <w:t>ОБОЗНАЧЕНИЕ/</w:t>
                  </w:r>
                </w:p>
                <w:p w14:paraId="19156887" w14:textId="77777777" w:rsidR="000A19BE" w:rsidRPr="00D83DB9" w:rsidRDefault="000A19BE" w:rsidP="000D529F">
                  <w:pPr>
                    <w:tabs>
                      <w:tab w:val="left" w:pos="709"/>
                    </w:tabs>
                    <w:ind w:left="-234" w:right="-75"/>
                    <w:jc w:val="center"/>
                    <w:rPr>
                      <w:rFonts w:ascii="Arial" w:hAnsi="Arial" w:cs="Arial"/>
                      <w:b/>
                      <w:sz w:val="16"/>
                    </w:rPr>
                  </w:pPr>
                  <w:r w:rsidRPr="00D83DB9">
                    <w:rPr>
                      <w:rFonts w:ascii="Arial" w:hAnsi="Arial" w:cs="Arial"/>
                      <w:b/>
                      <w:sz w:val="16"/>
                    </w:rPr>
                    <w:t>ОБЪЯСНЕНИЕ</w:t>
                  </w:r>
                </w:p>
              </w:tc>
            </w:tr>
            <w:tr w:rsidR="000A19BE" w14:paraId="3493673E" w14:textId="77777777" w:rsidTr="000A19BE">
              <w:trPr>
                <w:trHeight w:val="212"/>
              </w:trPr>
              <w:tc>
                <w:tcPr>
                  <w:tcW w:w="2638" w:type="dxa"/>
                </w:tcPr>
                <w:p w14:paraId="712CFC0C" w14:textId="77777777" w:rsidR="000A19BE" w:rsidRDefault="000A19BE" w:rsidP="000D529F">
                  <w:pPr>
                    <w:tabs>
                      <w:tab w:val="left" w:pos="709"/>
                    </w:tabs>
                    <w:ind w:right="-75"/>
                    <w:rPr>
                      <w:rFonts w:ascii="Arial" w:hAnsi="Arial" w:cs="Arial"/>
                      <w:sz w:val="8"/>
                    </w:rPr>
                  </w:pPr>
                  <w:r>
                    <w:rPr>
                      <w:rFonts w:ascii="Arial" w:hAnsi="Arial" w:cs="Arial"/>
                      <w:noProof/>
                      <w:sz w:val="8"/>
                      <w:lang w:val="en-US" w:eastAsia="ru-RU"/>
                    </w:rPr>
                    <w:drawing>
                      <wp:anchor distT="0" distB="0" distL="114300" distR="114300" simplePos="0" relativeHeight="251955200" behindDoc="0" locked="0" layoutInCell="1" allowOverlap="1" wp14:anchorId="2168B05D" wp14:editId="4842B1C2">
                        <wp:simplePos x="0" y="0"/>
                        <wp:positionH relativeFrom="column">
                          <wp:posOffset>434340</wp:posOffset>
                        </wp:positionH>
                        <wp:positionV relativeFrom="paragraph">
                          <wp:posOffset>95885</wp:posOffset>
                        </wp:positionV>
                        <wp:extent cx="669290" cy="755015"/>
                        <wp:effectExtent l="0" t="0" r="0"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290" cy="755015"/>
                                </a:xfrm>
                                <a:prstGeom prst="rect">
                                  <a:avLst/>
                                </a:prstGeom>
                                <a:noFill/>
                                <a:ln>
                                  <a:noFill/>
                                </a:ln>
                              </pic:spPr>
                            </pic:pic>
                          </a:graphicData>
                        </a:graphic>
                      </wp:anchor>
                    </w:drawing>
                  </w:r>
                </w:p>
              </w:tc>
              <w:tc>
                <w:tcPr>
                  <w:tcW w:w="2646" w:type="dxa"/>
                </w:tcPr>
                <w:p w14:paraId="65CE40A8" w14:textId="77777777" w:rsidR="000A19BE" w:rsidRPr="00041038" w:rsidRDefault="000A19BE" w:rsidP="000D529F">
                  <w:pPr>
                    <w:ind w:right="-75"/>
                    <w:rPr>
                      <w:rFonts w:ascii="Arial" w:hAnsi="Arial" w:cs="Arial"/>
                      <w:sz w:val="20"/>
                      <w:szCs w:val="20"/>
                    </w:rPr>
                  </w:pPr>
                  <w:r w:rsidRPr="00041038">
                    <w:rPr>
                      <w:rFonts w:ascii="Arial" w:hAnsi="Arial" w:cs="Arial"/>
                      <w:sz w:val="20"/>
                      <w:szCs w:val="20"/>
                    </w:rPr>
                    <w:t>Перед использованием устройства внимательно прочтите все инструкции, придерживайтесь инструкций и правил по технике безопасности.</w:t>
                  </w:r>
                </w:p>
              </w:tc>
            </w:tr>
            <w:tr w:rsidR="000A19BE" w14:paraId="6DD79D7A" w14:textId="77777777" w:rsidTr="000A19BE">
              <w:trPr>
                <w:trHeight w:val="212"/>
              </w:trPr>
              <w:tc>
                <w:tcPr>
                  <w:tcW w:w="2638" w:type="dxa"/>
                </w:tcPr>
                <w:p w14:paraId="15EC72D1" w14:textId="77777777" w:rsidR="000A19BE" w:rsidRDefault="000A19BE" w:rsidP="000D529F">
                  <w:pPr>
                    <w:tabs>
                      <w:tab w:val="left" w:pos="709"/>
                    </w:tabs>
                    <w:ind w:right="-75"/>
                    <w:rPr>
                      <w:rFonts w:ascii="Arial" w:hAnsi="Arial" w:cs="Arial"/>
                      <w:sz w:val="8"/>
                    </w:rPr>
                  </w:pPr>
                </w:p>
                <w:p w14:paraId="2AFD85BB" w14:textId="77777777" w:rsidR="000A19BE" w:rsidRDefault="000A19BE" w:rsidP="000D529F">
                  <w:pPr>
                    <w:tabs>
                      <w:tab w:val="left" w:pos="709"/>
                    </w:tabs>
                    <w:ind w:right="-75"/>
                    <w:rPr>
                      <w:rFonts w:ascii="Arial" w:hAnsi="Arial" w:cs="Arial"/>
                      <w:sz w:val="8"/>
                    </w:rPr>
                  </w:pPr>
                </w:p>
                <w:p w14:paraId="5B002D8D" w14:textId="77777777" w:rsidR="000A19BE" w:rsidRDefault="000A19BE" w:rsidP="000D529F">
                  <w:pPr>
                    <w:tabs>
                      <w:tab w:val="left" w:pos="709"/>
                    </w:tabs>
                    <w:ind w:right="-75"/>
                    <w:rPr>
                      <w:rFonts w:ascii="Arial" w:hAnsi="Arial" w:cs="Arial"/>
                      <w:sz w:val="8"/>
                    </w:rPr>
                  </w:pPr>
                </w:p>
                <w:p w14:paraId="30E0532A" w14:textId="77777777" w:rsidR="000A19BE" w:rsidRDefault="000A19BE" w:rsidP="000D529F">
                  <w:pPr>
                    <w:tabs>
                      <w:tab w:val="left" w:pos="709"/>
                    </w:tabs>
                    <w:ind w:right="-75"/>
                    <w:rPr>
                      <w:rFonts w:ascii="Arial" w:hAnsi="Arial" w:cs="Arial"/>
                      <w:sz w:val="8"/>
                    </w:rPr>
                  </w:pPr>
                </w:p>
                <w:p w14:paraId="28E33D0A" w14:textId="77777777" w:rsidR="000A19BE" w:rsidRDefault="000A19BE" w:rsidP="000D529F">
                  <w:pPr>
                    <w:tabs>
                      <w:tab w:val="left" w:pos="709"/>
                    </w:tabs>
                    <w:ind w:right="-75"/>
                    <w:rPr>
                      <w:rFonts w:ascii="Arial" w:hAnsi="Arial" w:cs="Arial"/>
                      <w:sz w:val="8"/>
                    </w:rPr>
                  </w:pPr>
                  <w:r>
                    <w:rPr>
                      <w:rFonts w:ascii="Arial" w:hAnsi="Arial" w:cs="Arial"/>
                      <w:noProof/>
                      <w:sz w:val="8"/>
                      <w:lang w:val="en-US" w:eastAsia="ru-RU"/>
                    </w:rPr>
                    <w:drawing>
                      <wp:anchor distT="0" distB="0" distL="114300" distR="114300" simplePos="0" relativeHeight="251957248" behindDoc="0" locked="0" layoutInCell="1" allowOverlap="1" wp14:anchorId="41AA2E60" wp14:editId="38C1FCFB">
                        <wp:simplePos x="0" y="0"/>
                        <wp:positionH relativeFrom="column">
                          <wp:posOffset>483235</wp:posOffset>
                        </wp:positionH>
                        <wp:positionV relativeFrom="paragraph">
                          <wp:posOffset>-184785</wp:posOffset>
                        </wp:positionV>
                        <wp:extent cx="527685" cy="424180"/>
                        <wp:effectExtent l="0" t="0" r="571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 cy="424180"/>
                                </a:xfrm>
                                <a:prstGeom prst="rect">
                                  <a:avLst/>
                                </a:prstGeom>
                                <a:noFill/>
                                <a:ln>
                                  <a:noFill/>
                                </a:ln>
                              </pic:spPr>
                            </pic:pic>
                          </a:graphicData>
                        </a:graphic>
                      </wp:anchor>
                    </w:drawing>
                  </w:r>
                </w:p>
              </w:tc>
              <w:tc>
                <w:tcPr>
                  <w:tcW w:w="2646" w:type="dxa"/>
                </w:tcPr>
                <w:p w14:paraId="30A966C0" w14:textId="77777777" w:rsidR="000A19BE" w:rsidRPr="00B71C0F" w:rsidRDefault="000A19BE" w:rsidP="000D529F">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Используйте защитные очки и наушники.</w:t>
                  </w:r>
                </w:p>
              </w:tc>
            </w:tr>
            <w:tr w:rsidR="000A19BE" w14:paraId="5D621BD3" w14:textId="77777777" w:rsidTr="000A19BE">
              <w:trPr>
                <w:trHeight w:val="264"/>
              </w:trPr>
              <w:tc>
                <w:tcPr>
                  <w:tcW w:w="2638" w:type="dxa"/>
                </w:tcPr>
                <w:p w14:paraId="03C14756" w14:textId="77777777" w:rsidR="000A19BE" w:rsidRDefault="000A19BE" w:rsidP="000D529F">
                  <w:pPr>
                    <w:tabs>
                      <w:tab w:val="left" w:pos="709"/>
                    </w:tabs>
                    <w:ind w:right="-75"/>
                    <w:rPr>
                      <w:rFonts w:ascii="Arial" w:hAnsi="Arial" w:cs="Arial"/>
                      <w:sz w:val="8"/>
                    </w:rPr>
                  </w:pPr>
                  <w:r>
                    <w:rPr>
                      <w:rFonts w:ascii="Arial" w:hAnsi="Arial" w:cs="Arial"/>
                      <w:noProof/>
                      <w:sz w:val="8"/>
                      <w:lang w:val="en-US" w:eastAsia="ru-RU"/>
                    </w:rPr>
                    <w:drawing>
                      <wp:anchor distT="0" distB="0" distL="114300" distR="114300" simplePos="0" relativeHeight="251962368" behindDoc="0" locked="0" layoutInCell="1" allowOverlap="1" wp14:anchorId="0512F670" wp14:editId="4384E494">
                        <wp:simplePos x="0" y="0"/>
                        <wp:positionH relativeFrom="column">
                          <wp:posOffset>433705</wp:posOffset>
                        </wp:positionH>
                        <wp:positionV relativeFrom="paragraph">
                          <wp:posOffset>52070</wp:posOffset>
                        </wp:positionV>
                        <wp:extent cx="561340" cy="38354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40" cy="383540"/>
                                </a:xfrm>
                                <a:prstGeom prst="rect">
                                  <a:avLst/>
                                </a:prstGeom>
                                <a:noFill/>
                                <a:ln>
                                  <a:noFill/>
                                </a:ln>
                              </pic:spPr>
                            </pic:pic>
                          </a:graphicData>
                        </a:graphic>
                      </wp:anchor>
                    </w:drawing>
                  </w:r>
                </w:p>
              </w:tc>
              <w:tc>
                <w:tcPr>
                  <w:tcW w:w="2646" w:type="dxa"/>
                </w:tcPr>
                <w:p w14:paraId="28DA6504" w14:textId="77777777" w:rsidR="000A19BE" w:rsidRPr="00B71C0F" w:rsidRDefault="000A19BE" w:rsidP="000D529F">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Не подвергайте устройство воздействию влаги (дождя).</w:t>
                  </w:r>
                </w:p>
              </w:tc>
            </w:tr>
            <w:tr w:rsidR="000A19BE" w14:paraId="686300E5" w14:textId="77777777" w:rsidTr="000A19BE">
              <w:trPr>
                <w:trHeight w:val="212"/>
              </w:trPr>
              <w:tc>
                <w:tcPr>
                  <w:tcW w:w="2638" w:type="dxa"/>
                </w:tcPr>
                <w:p w14:paraId="17D25189" w14:textId="77777777" w:rsidR="000A19BE" w:rsidRDefault="000A19BE" w:rsidP="000D529F">
                  <w:pPr>
                    <w:tabs>
                      <w:tab w:val="left" w:pos="709"/>
                    </w:tabs>
                    <w:ind w:right="-75"/>
                    <w:rPr>
                      <w:rFonts w:ascii="Arial" w:hAnsi="Arial" w:cs="Arial"/>
                      <w:sz w:val="8"/>
                    </w:rPr>
                  </w:pPr>
                </w:p>
                <w:p w14:paraId="7A8EAD1D" w14:textId="77777777" w:rsidR="000A19BE" w:rsidRDefault="000A19BE" w:rsidP="000D529F">
                  <w:pPr>
                    <w:rPr>
                      <w:rFonts w:ascii="Arial" w:hAnsi="Arial" w:cs="Arial"/>
                      <w:sz w:val="8"/>
                    </w:rPr>
                  </w:pPr>
                </w:p>
                <w:p w14:paraId="4E942227" w14:textId="77777777" w:rsidR="000A19BE" w:rsidRPr="00BC6E44" w:rsidRDefault="000A19BE" w:rsidP="000D529F">
                  <w:pPr>
                    <w:rPr>
                      <w:rFonts w:ascii="Arial" w:hAnsi="Arial" w:cs="Arial"/>
                      <w:sz w:val="8"/>
                    </w:rPr>
                  </w:pPr>
                </w:p>
                <w:p w14:paraId="23EF0C4F" w14:textId="77777777" w:rsidR="000A19BE" w:rsidRPr="00BC6E44" w:rsidRDefault="000A19BE" w:rsidP="000D529F">
                  <w:pPr>
                    <w:rPr>
                      <w:rFonts w:ascii="Arial" w:hAnsi="Arial" w:cs="Arial"/>
                      <w:sz w:val="8"/>
                    </w:rPr>
                  </w:pPr>
                </w:p>
                <w:p w14:paraId="24B7F9E2" w14:textId="77777777" w:rsidR="000A19BE" w:rsidRPr="00BC6E44" w:rsidRDefault="000A19BE" w:rsidP="000D529F">
                  <w:pPr>
                    <w:rPr>
                      <w:rFonts w:ascii="Arial" w:hAnsi="Arial" w:cs="Arial"/>
                      <w:sz w:val="8"/>
                    </w:rPr>
                  </w:pPr>
                </w:p>
                <w:p w14:paraId="40FA1C02" w14:textId="77777777" w:rsidR="000A19BE" w:rsidRPr="00BC6E44" w:rsidRDefault="000A19BE" w:rsidP="000D529F">
                  <w:pPr>
                    <w:rPr>
                      <w:rFonts w:ascii="Arial" w:hAnsi="Arial" w:cs="Arial"/>
                      <w:sz w:val="8"/>
                    </w:rPr>
                  </w:pPr>
                </w:p>
                <w:p w14:paraId="56114873" w14:textId="77777777" w:rsidR="000A19BE" w:rsidRPr="00BC6E44" w:rsidRDefault="000A19BE" w:rsidP="000D529F">
                  <w:pPr>
                    <w:rPr>
                      <w:rFonts w:ascii="Arial" w:hAnsi="Arial" w:cs="Arial"/>
                      <w:sz w:val="8"/>
                    </w:rPr>
                  </w:pPr>
                </w:p>
                <w:p w14:paraId="701547CE" w14:textId="77777777" w:rsidR="000A19BE" w:rsidRPr="00BC6E44" w:rsidRDefault="000A19BE" w:rsidP="000D529F">
                  <w:pPr>
                    <w:rPr>
                      <w:rFonts w:ascii="Arial" w:hAnsi="Arial" w:cs="Arial"/>
                      <w:sz w:val="8"/>
                    </w:rPr>
                  </w:pPr>
                </w:p>
                <w:p w14:paraId="7B70967B" w14:textId="77777777" w:rsidR="000A19BE" w:rsidRPr="00BC6E44" w:rsidRDefault="000A19BE" w:rsidP="000D529F">
                  <w:pPr>
                    <w:rPr>
                      <w:rFonts w:ascii="Arial" w:hAnsi="Arial" w:cs="Arial"/>
                      <w:sz w:val="8"/>
                    </w:rPr>
                  </w:pPr>
                </w:p>
                <w:p w14:paraId="2949D536" w14:textId="77777777" w:rsidR="000A19BE" w:rsidRPr="00BC6E44" w:rsidRDefault="000A19BE" w:rsidP="000D529F">
                  <w:pPr>
                    <w:rPr>
                      <w:rFonts w:ascii="Arial" w:hAnsi="Arial" w:cs="Arial"/>
                      <w:sz w:val="8"/>
                    </w:rPr>
                  </w:pPr>
                </w:p>
                <w:p w14:paraId="10853B15" w14:textId="77777777" w:rsidR="000A19BE" w:rsidRPr="00BC6E44" w:rsidRDefault="000A19BE" w:rsidP="000D529F">
                  <w:pPr>
                    <w:rPr>
                      <w:rFonts w:ascii="Arial" w:hAnsi="Arial" w:cs="Arial"/>
                      <w:sz w:val="8"/>
                    </w:rPr>
                  </w:pPr>
                </w:p>
                <w:p w14:paraId="62384C86" w14:textId="77777777" w:rsidR="000A19BE" w:rsidRPr="00BC6E44" w:rsidRDefault="000A19BE" w:rsidP="000D529F">
                  <w:pPr>
                    <w:rPr>
                      <w:rFonts w:ascii="Arial" w:hAnsi="Arial" w:cs="Arial"/>
                      <w:sz w:val="8"/>
                    </w:rPr>
                  </w:pPr>
                </w:p>
                <w:p w14:paraId="24DC9DDA" w14:textId="77777777" w:rsidR="000A19BE" w:rsidRPr="00BC6E44" w:rsidRDefault="000A19BE" w:rsidP="000D529F">
                  <w:pPr>
                    <w:rPr>
                      <w:rFonts w:ascii="Arial" w:hAnsi="Arial" w:cs="Arial"/>
                      <w:sz w:val="8"/>
                    </w:rPr>
                  </w:pPr>
                </w:p>
                <w:p w14:paraId="3EA0809F" w14:textId="77777777" w:rsidR="000A19BE" w:rsidRPr="00BC6E44" w:rsidRDefault="000A19BE" w:rsidP="000D529F">
                  <w:pPr>
                    <w:rPr>
                      <w:rFonts w:ascii="Arial" w:hAnsi="Arial" w:cs="Arial"/>
                      <w:sz w:val="8"/>
                    </w:rPr>
                  </w:pPr>
                </w:p>
                <w:p w14:paraId="2E733818" w14:textId="77777777" w:rsidR="000A19BE" w:rsidRPr="00BC6E44" w:rsidRDefault="000A19BE" w:rsidP="000D529F">
                  <w:pPr>
                    <w:rPr>
                      <w:rFonts w:ascii="Arial" w:hAnsi="Arial" w:cs="Arial"/>
                      <w:sz w:val="8"/>
                    </w:rPr>
                  </w:pPr>
                </w:p>
                <w:p w14:paraId="153BAC84" w14:textId="77777777" w:rsidR="000A19BE" w:rsidRPr="00BC6E44" w:rsidRDefault="000A19BE" w:rsidP="000D529F">
                  <w:pPr>
                    <w:rPr>
                      <w:rFonts w:ascii="Arial" w:hAnsi="Arial" w:cs="Arial"/>
                      <w:sz w:val="8"/>
                    </w:rPr>
                  </w:pPr>
                </w:p>
                <w:p w14:paraId="2D55F57B" w14:textId="77777777" w:rsidR="000A19BE" w:rsidRPr="00BC6E44" w:rsidRDefault="000A19BE" w:rsidP="000D529F">
                  <w:pPr>
                    <w:rPr>
                      <w:rFonts w:ascii="Arial" w:hAnsi="Arial" w:cs="Arial"/>
                      <w:sz w:val="8"/>
                    </w:rPr>
                  </w:pPr>
                </w:p>
                <w:p w14:paraId="55B74BFF" w14:textId="77777777" w:rsidR="000A19BE" w:rsidRPr="00BC6E44" w:rsidRDefault="000A19BE" w:rsidP="000D529F">
                  <w:pPr>
                    <w:rPr>
                      <w:rFonts w:ascii="Arial" w:hAnsi="Arial" w:cs="Arial"/>
                      <w:sz w:val="8"/>
                    </w:rPr>
                  </w:pPr>
                  <w:r>
                    <w:rPr>
                      <w:rFonts w:ascii="Arial" w:hAnsi="Arial" w:cs="Arial"/>
                      <w:noProof/>
                      <w:sz w:val="8"/>
                      <w:lang w:val="en-US" w:eastAsia="ru-RU"/>
                    </w:rPr>
                    <w:drawing>
                      <wp:anchor distT="0" distB="0" distL="114300" distR="114300" simplePos="0" relativeHeight="251960320" behindDoc="0" locked="0" layoutInCell="1" allowOverlap="1" wp14:anchorId="5C41DCF4" wp14:editId="65C658A7">
                        <wp:simplePos x="0" y="0"/>
                        <wp:positionH relativeFrom="column">
                          <wp:posOffset>391160</wp:posOffset>
                        </wp:positionH>
                        <wp:positionV relativeFrom="paragraph">
                          <wp:posOffset>-752475</wp:posOffset>
                        </wp:positionV>
                        <wp:extent cx="707390" cy="798195"/>
                        <wp:effectExtent l="0" t="0" r="0" b="1905"/>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7390" cy="798195"/>
                                </a:xfrm>
                                <a:prstGeom prst="rect">
                                  <a:avLst/>
                                </a:prstGeom>
                                <a:noFill/>
                                <a:ln>
                                  <a:noFill/>
                                </a:ln>
                              </pic:spPr>
                            </pic:pic>
                          </a:graphicData>
                        </a:graphic>
                      </wp:anchor>
                    </w:drawing>
                  </w:r>
                </w:p>
                <w:p w14:paraId="73EB4715" w14:textId="77777777" w:rsidR="000A19BE" w:rsidRDefault="000A19BE" w:rsidP="000D529F">
                  <w:pPr>
                    <w:jc w:val="right"/>
                    <w:rPr>
                      <w:rFonts w:ascii="Arial" w:hAnsi="Arial" w:cs="Arial"/>
                      <w:sz w:val="8"/>
                    </w:rPr>
                  </w:pPr>
                </w:p>
                <w:p w14:paraId="2412DB7B" w14:textId="77777777" w:rsidR="000A19BE" w:rsidRDefault="000A19BE" w:rsidP="000D529F">
                  <w:pPr>
                    <w:jc w:val="right"/>
                    <w:rPr>
                      <w:rFonts w:ascii="Arial" w:hAnsi="Arial" w:cs="Arial"/>
                      <w:sz w:val="8"/>
                    </w:rPr>
                  </w:pPr>
                </w:p>
                <w:p w14:paraId="027AB210" w14:textId="77777777" w:rsidR="000A19BE" w:rsidRPr="00BC6E44" w:rsidRDefault="000A19BE" w:rsidP="000D529F">
                  <w:pPr>
                    <w:jc w:val="right"/>
                    <w:rPr>
                      <w:rFonts w:ascii="Arial" w:hAnsi="Arial" w:cs="Arial"/>
                      <w:sz w:val="8"/>
                    </w:rPr>
                  </w:pPr>
                </w:p>
                <w:p w14:paraId="380DC204" w14:textId="77777777" w:rsidR="000A19BE" w:rsidRPr="00BC6E44" w:rsidRDefault="000A19BE" w:rsidP="000D529F">
                  <w:pPr>
                    <w:rPr>
                      <w:rFonts w:ascii="Arial" w:hAnsi="Arial" w:cs="Arial"/>
                      <w:sz w:val="8"/>
                    </w:rPr>
                  </w:pPr>
                </w:p>
                <w:p w14:paraId="02D8E1C2" w14:textId="77777777" w:rsidR="000A19BE" w:rsidRPr="00BC6E44" w:rsidRDefault="000A19BE" w:rsidP="000D529F">
                  <w:pPr>
                    <w:rPr>
                      <w:rFonts w:ascii="Arial" w:hAnsi="Arial" w:cs="Arial"/>
                      <w:sz w:val="8"/>
                    </w:rPr>
                  </w:pPr>
                </w:p>
              </w:tc>
              <w:tc>
                <w:tcPr>
                  <w:tcW w:w="2646" w:type="dxa"/>
                </w:tcPr>
                <w:p w14:paraId="555992D6" w14:textId="77777777" w:rsidR="000A19BE" w:rsidRPr="00B71C0F" w:rsidRDefault="000A19BE" w:rsidP="000D529F">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 xml:space="preserve">Убирайте камни, ветки находящейся в рабочей зоне территории. Не подпускайте посторонних, в особенности детей и домашних </w:t>
                  </w:r>
                  <w:r>
                    <w:rPr>
                      <w:rFonts w:ascii="Arial" w:hAnsi="Arial" w:cs="Arial"/>
                      <w:color w:val="000000" w:themeColor="text1"/>
                      <w:sz w:val="20"/>
                    </w:rPr>
                    <w:t>животных, ближе, чем на 15 м. к рабочей зоне</w:t>
                  </w:r>
                  <w:r w:rsidRPr="00B71C0F">
                    <w:rPr>
                      <w:rFonts w:ascii="Arial" w:hAnsi="Arial" w:cs="Arial"/>
                      <w:color w:val="000000" w:themeColor="text1"/>
                      <w:sz w:val="20"/>
                    </w:rPr>
                    <w:t>.</w:t>
                  </w:r>
                </w:p>
              </w:tc>
            </w:tr>
            <w:tr w:rsidR="000A19BE" w14:paraId="463BBA90" w14:textId="77777777" w:rsidTr="000A19BE">
              <w:trPr>
                <w:trHeight w:val="212"/>
              </w:trPr>
              <w:tc>
                <w:tcPr>
                  <w:tcW w:w="2638" w:type="dxa"/>
                </w:tcPr>
                <w:p w14:paraId="39264A47" w14:textId="77777777" w:rsidR="000A19BE" w:rsidRDefault="000A19BE" w:rsidP="000D529F">
                  <w:pPr>
                    <w:tabs>
                      <w:tab w:val="left" w:pos="709"/>
                    </w:tabs>
                    <w:ind w:right="-75"/>
                    <w:rPr>
                      <w:rFonts w:ascii="Arial" w:hAnsi="Arial" w:cs="Arial"/>
                      <w:sz w:val="8"/>
                    </w:rPr>
                  </w:pPr>
                  <w:r>
                    <w:rPr>
                      <w:rFonts w:ascii="Arial" w:hAnsi="Arial" w:cs="Arial"/>
                      <w:noProof/>
                      <w:sz w:val="8"/>
                      <w:lang w:val="en-US" w:eastAsia="ru-RU"/>
                    </w:rPr>
                    <w:drawing>
                      <wp:anchor distT="0" distB="0" distL="114300" distR="114300" simplePos="0" relativeHeight="251959296" behindDoc="0" locked="0" layoutInCell="1" allowOverlap="1" wp14:anchorId="0543DA9C" wp14:editId="17264148">
                        <wp:simplePos x="0" y="0"/>
                        <wp:positionH relativeFrom="column">
                          <wp:posOffset>269875</wp:posOffset>
                        </wp:positionH>
                        <wp:positionV relativeFrom="paragraph">
                          <wp:posOffset>6350</wp:posOffset>
                        </wp:positionV>
                        <wp:extent cx="1017270" cy="440055"/>
                        <wp:effectExtent l="0" t="0" r="0" b="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7270" cy="440055"/>
                                </a:xfrm>
                                <a:prstGeom prst="rect">
                                  <a:avLst/>
                                </a:prstGeom>
                                <a:noFill/>
                                <a:ln>
                                  <a:noFill/>
                                </a:ln>
                              </pic:spPr>
                            </pic:pic>
                          </a:graphicData>
                        </a:graphic>
                      </wp:anchor>
                    </w:drawing>
                  </w:r>
                </w:p>
              </w:tc>
              <w:tc>
                <w:tcPr>
                  <w:tcW w:w="2646" w:type="dxa"/>
                </w:tcPr>
                <w:p w14:paraId="0CFC4DA7" w14:textId="77777777" w:rsidR="000A19BE" w:rsidRPr="00B71C0F" w:rsidRDefault="000A19BE" w:rsidP="000D529F">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Работайте на безопасном расстоянии от посторонних лиц.</w:t>
                  </w:r>
                </w:p>
              </w:tc>
            </w:tr>
          </w:tbl>
          <w:p w14:paraId="7C70F74E" w14:textId="77777777" w:rsidR="000A19BE" w:rsidRPr="000A19BE" w:rsidRDefault="000A19BE" w:rsidP="000A19BE">
            <w:pPr>
              <w:pStyle w:val="ab"/>
              <w:ind w:left="0" w:right="34" w:hanging="11"/>
              <w:jc w:val="both"/>
              <w:rPr>
                <w:rFonts w:ascii="Arial" w:eastAsia="SimSun" w:hAnsi="Arial" w:cs="Arial"/>
              </w:rPr>
            </w:pPr>
          </w:p>
        </w:tc>
        <w:tc>
          <w:tcPr>
            <w:tcW w:w="5103" w:type="dxa"/>
          </w:tcPr>
          <w:p w14:paraId="14CC791A" w14:textId="77777777" w:rsidR="000A19BE" w:rsidRPr="000A19BE" w:rsidRDefault="000A19BE" w:rsidP="000A19BE">
            <w:pPr>
              <w:pStyle w:val="ab"/>
              <w:ind w:left="33" w:right="46"/>
              <w:jc w:val="both"/>
              <w:outlineLvl w:val="0"/>
              <w:rPr>
                <w:rFonts w:ascii="Arial" w:hAnsi="Arial" w:cs="Arial"/>
                <w:sz w:val="6"/>
                <w:szCs w:val="20"/>
              </w:rPr>
            </w:pPr>
          </w:p>
          <w:p w14:paraId="034EA767" w14:textId="77777777" w:rsidR="000A19BE" w:rsidRPr="00B83624" w:rsidRDefault="000A19BE" w:rsidP="000A19BE">
            <w:pPr>
              <w:pStyle w:val="ab"/>
              <w:ind w:left="33" w:right="46"/>
              <w:jc w:val="both"/>
              <w:outlineLvl w:val="0"/>
              <w:rPr>
                <w:rFonts w:ascii="Arial" w:hAnsi="Arial" w:cs="Arial"/>
                <w:sz w:val="20"/>
                <w:szCs w:val="20"/>
              </w:rPr>
            </w:pPr>
            <w:r w:rsidRPr="00B83624">
              <w:rPr>
                <w:rFonts w:ascii="Arial" w:hAnsi="Arial" w:cs="Arial"/>
                <w:sz w:val="20"/>
                <w:szCs w:val="20"/>
              </w:rPr>
              <w:t xml:space="preserve">Нижеприведенные сигнальные слова и объяснения предназначены для разъяснения рисков, которые может повлечь за собой использование данного </w:t>
            </w:r>
            <w:r>
              <w:rPr>
                <w:rFonts w:ascii="Arial" w:hAnsi="Arial" w:cs="Arial"/>
                <w:sz w:val="20"/>
                <w:szCs w:val="20"/>
              </w:rPr>
              <w:t>устройства</w:t>
            </w:r>
            <w:r w:rsidRPr="00B83624">
              <w:rPr>
                <w:rFonts w:ascii="Arial" w:hAnsi="Arial" w:cs="Arial"/>
                <w:sz w:val="20"/>
                <w:szCs w:val="20"/>
              </w:rPr>
              <w:t>.</w:t>
            </w:r>
          </w:p>
          <w:p w14:paraId="7B78BC6F" w14:textId="77777777" w:rsidR="005F0167" w:rsidRPr="000A19BE" w:rsidRDefault="005F0167" w:rsidP="005F0167">
            <w:pPr>
              <w:pStyle w:val="ab"/>
              <w:ind w:left="176" w:right="34"/>
              <w:jc w:val="both"/>
              <w:rPr>
                <w:rFonts w:ascii="Arial" w:eastAsia="SimSun" w:hAnsi="Arial" w:cs="Arial"/>
                <w:b/>
                <w:color w:val="000000" w:themeColor="text1"/>
                <w:sz w:val="8"/>
              </w:rPr>
            </w:pPr>
          </w:p>
          <w:tbl>
            <w:tblPr>
              <w:tblStyle w:val="aa"/>
              <w:tblW w:w="49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022"/>
              <w:gridCol w:w="1979"/>
              <w:gridCol w:w="1938"/>
            </w:tblGrid>
            <w:tr w:rsidR="000A19BE" w:rsidRPr="00EC3A7C" w14:paraId="65F8811C" w14:textId="77777777" w:rsidTr="000A19BE">
              <w:tc>
                <w:tcPr>
                  <w:tcW w:w="1022" w:type="dxa"/>
                </w:tcPr>
                <w:p w14:paraId="61E1D9FF" w14:textId="77777777" w:rsidR="000A19BE" w:rsidRPr="00B83624" w:rsidRDefault="000A19BE" w:rsidP="000D529F">
                  <w:pPr>
                    <w:jc w:val="center"/>
                    <w:rPr>
                      <w:rFonts w:ascii="Arial" w:hAnsi="Arial" w:cs="Arial"/>
                      <w:b/>
                      <w:sz w:val="18"/>
                      <w:szCs w:val="32"/>
                    </w:rPr>
                  </w:pPr>
                  <w:r w:rsidRPr="00B83624">
                    <w:rPr>
                      <w:rFonts w:ascii="Arial" w:hAnsi="Arial" w:cs="Arial"/>
                      <w:b/>
                      <w:sz w:val="18"/>
                      <w:szCs w:val="32"/>
                    </w:rPr>
                    <w:t>СИМВОЛ</w:t>
                  </w:r>
                </w:p>
              </w:tc>
              <w:tc>
                <w:tcPr>
                  <w:tcW w:w="1979" w:type="dxa"/>
                </w:tcPr>
                <w:p w14:paraId="3074FD28" w14:textId="77777777" w:rsidR="000A19BE" w:rsidRPr="00B83624" w:rsidRDefault="000A19BE" w:rsidP="000D529F">
                  <w:pPr>
                    <w:jc w:val="center"/>
                    <w:rPr>
                      <w:rFonts w:ascii="Arial" w:hAnsi="Arial" w:cs="Arial"/>
                      <w:b/>
                      <w:sz w:val="18"/>
                      <w:szCs w:val="32"/>
                    </w:rPr>
                  </w:pPr>
                  <w:r w:rsidRPr="00B83624">
                    <w:rPr>
                      <w:rFonts w:ascii="Arial" w:hAnsi="Arial" w:cs="Arial"/>
                      <w:b/>
                      <w:sz w:val="18"/>
                      <w:szCs w:val="32"/>
                    </w:rPr>
                    <w:t>СИГНАЛЬНОЕ СЛОВО</w:t>
                  </w:r>
                </w:p>
              </w:tc>
              <w:tc>
                <w:tcPr>
                  <w:tcW w:w="1938" w:type="dxa"/>
                </w:tcPr>
                <w:p w14:paraId="1320A221" w14:textId="77777777" w:rsidR="000A19BE" w:rsidRPr="00B83624" w:rsidRDefault="000A19BE" w:rsidP="000D529F">
                  <w:pPr>
                    <w:jc w:val="center"/>
                    <w:rPr>
                      <w:rFonts w:ascii="Arial" w:hAnsi="Arial" w:cs="Arial"/>
                      <w:b/>
                      <w:sz w:val="18"/>
                      <w:szCs w:val="32"/>
                    </w:rPr>
                  </w:pPr>
                  <w:r w:rsidRPr="00B83624">
                    <w:rPr>
                      <w:rFonts w:ascii="Arial" w:hAnsi="Arial" w:cs="Arial"/>
                      <w:b/>
                      <w:sz w:val="18"/>
                      <w:szCs w:val="32"/>
                    </w:rPr>
                    <w:t>ОБЪЯСНЕНИЕ</w:t>
                  </w:r>
                </w:p>
              </w:tc>
            </w:tr>
            <w:tr w:rsidR="000A19BE" w:rsidRPr="00322A05" w14:paraId="54B11A1D" w14:textId="77777777" w:rsidTr="000A19BE">
              <w:tc>
                <w:tcPr>
                  <w:tcW w:w="1022" w:type="dxa"/>
                </w:tcPr>
                <w:p w14:paraId="097E0710" w14:textId="77777777" w:rsidR="000A19BE" w:rsidRDefault="000A19BE" w:rsidP="000D529F">
                  <w:pPr>
                    <w:jc w:val="both"/>
                    <w:rPr>
                      <w:rFonts w:ascii="Arial" w:hAnsi="Arial" w:cs="Arial"/>
                      <w:sz w:val="16"/>
                      <w:szCs w:val="32"/>
                    </w:rPr>
                  </w:pPr>
                  <w:r>
                    <w:rPr>
                      <w:rFonts w:ascii="Arial" w:hAnsi="Arial" w:cs="Arial"/>
                      <w:noProof/>
                      <w:sz w:val="16"/>
                      <w:szCs w:val="32"/>
                      <w:lang w:val="en-US" w:eastAsia="ru-RU"/>
                    </w:rPr>
                    <w:drawing>
                      <wp:anchor distT="0" distB="0" distL="114300" distR="114300" simplePos="0" relativeHeight="251949056" behindDoc="0" locked="0" layoutInCell="1" allowOverlap="1" wp14:anchorId="31A319E2" wp14:editId="5924CBD1">
                        <wp:simplePos x="0" y="0"/>
                        <wp:positionH relativeFrom="column">
                          <wp:posOffset>18415</wp:posOffset>
                        </wp:positionH>
                        <wp:positionV relativeFrom="paragraph">
                          <wp:posOffset>256540</wp:posOffset>
                        </wp:positionV>
                        <wp:extent cx="429895" cy="34734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1979" w:type="dxa"/>
                </w:tcPr>
                <w:p w14:paraId="42E195E7" w14:textId="77777777" w:rsidR="000A19BE" w:rsidRDefault="000A19BE" w:rsidP="000D529F">
                  <w:pPr>
                    <w:jc w:val="both"/>
                    <w:rPr>
                      <w:rFonts w:ascii="Arial" w:hAnsi="Arial" w:cs="Arial"/>
                      <w:sz w:val="18"/>
                      <w:szCs w:val="32"/>
                    </w:rPr>
                  </w:pPr>
                </w:p>
                <w:p w14:paraId="63409562" w14:textId="77777777" w:rsidR="000A19BE" w:rsidRPr="00322A05" w:rsidRDefault="000A19BE" w:rsidP="000D529F">
                  <w:pPr>
                    <w:jc w:val="both"/>
                    <w:rPr>
                      <w:rFonts w:ascii="Arial" w:hAnsi="Arial" w:cs="Arial"/>
                      <w:sz w:val="18"/>
                      <w:szCs w:val="32"/>
                    </w:rPr>
                  </w:pPr>
                  <w:r w:rsidRPr="00322A05">
                    <w:rPr>
                      <w:rFonts w:ascii="Arial" w:hAnsi="Arial" w:cs="Arial"/>
                      <w:sz w:val="18"/>
                      <w:szCs w:val="32"/>
                    </w:rPr>
                    <w:t>ОПАСНОСТЬ</w:t>
                  </w:r>
                </w:p>
              </w:tc>
              <w:tc>
                <w:tcPr>
                  <w:tcW w:w="1938" w:type="dxa"/>
                </w:tcPr>
                <w:p w14:paraId="3FAFC1F8" w14:textId="77777777" w:rsidR="000A19BE" w:rsidRPr="00322A05" w:rsidRDefault="000A19BE" w:rsidP="000D529F">
                  <w:pPr>
                    <w:ind w:left="-37"/>
                    <w:rPr>
                      <w:rFonts w:ascii="Arial" w:hAnsi="Arial" w:cs="Arial"/>
                      <w:sz w:val="16"/>
                      <w:szCs w:val="32"/>
                    </w:rPr>
                  </w:pPr>
                  <w:r w:rsidRPr="00322A05">
                    <w:rPr>
                      <w:rFonts w:ascii="Arial" w:hAnsi="Arial" w:cs="Arial"/>
                      <w:sz w:val="16"/>
                      <w:szCs w:val="32"/>
                    </w:rPr>
                    <w:t xml:space="preserve">Обозначает неизбежную опасную ситуацию, приводящую к летальному </w:t>
                  </w:r>
                  <w:proofErr w:type="gramStart"/>
                  <w:r w:rsidRPr="00322A05">
                    <w:rPr>
                      <w:rFonts w:ascii="Arial" w:hAnsi="Arial" w:cs="Arial"/>
                      <w:sz w:val="16"/>
                      <w:szCs w:val="32"/>
                    </w:rPr>
                    <w:t>исходу  или</w:t>
                  </w:r>
                  <w:proofErr w:type="gramEnd"/>
                  <w:r w:rsidRPr="00322A05">
                    <w:rPr>
                      <w:rFonts w:ascii="Arial" w:hAnsi="Arial" w:cs="Arial"/>
                      <w:sz w:val="16"/>
                      <w:szCs w:val="32"/>
                    </w:rPr>
                    <w:t xml:space="preserve"> серьезной травме в случае, если такая ситуация не была устранена.</w:t>
                  </w:r>
                </w:p>
              </w:tc>
            </w:tr>
            <w:tr w:rsidR="000A19BE" w:rsidRPr="00322A05" w14:paraId="2E9F2DC8" w14:textId="77777777" w:rsidTr="000A19BE">
              <w:tc>
                <w:tcPr>
                  <w:tcW w:w="1022" w:type="dxa"/>
                </w:tcPr>
                <w:p w14:paraId="2943AE44" w14:textId="77777777" w:rsidR="000A19BE" w:rsidRDefault="000A19BE" w:rsidP="000D529F">
                  <w:pPr>
                    <w:jc w:val="both"/>
                    <w:rPr>
                      <w:rFonts w:ascii="Arial" w:hAnsi="Arial" w:cs="Arial"/>
                      <w:sz w:val="16"/>
                      <w:szCs w:val="32"/>
                    </w:rPr>
                  </w:pPr>
                  <w:r>
                    <w:rPr>
                      <w:rFonts w:ascii="Arial" w:hAnsi="Arial" w:cs="Arial"/>
                      <w:noProof/>
                      <w:sz w:val="16"/>
                      <w:szCs w:val="32"/>
                      <w:lang w:val="en-US" w:eastAsia="ru-RU"/>
                    </w:rPr>
                    <w:drawing>
                      <wp:anchor distT="0" distB="0" distL="114300" distR="114300" simplePos="0" relativeHeight="251950080" behindDoc="0" locked="0" layoutInCell="1" allowOverlap="1" wp14:anchorId="73ABED29" wp14:editId="25B62EBD">
                        <wp:simplePos x="0" y="0"/>
                        <wp:positionH relativeFrom="column">
                          <wp:posOffset>21590</wp:posOffset>
                        </wp:positionH>
                        <wp:positionV relativeFrom="paragraph">
                          <wp:posOffset>295910</wp:posOffset>
                        </wp:positionV>
                        <wp:extent cx="429895" cy="34734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1979" w:type="dxa"/>
                </w:tcPr>
                <w:p w14:paraId="2481377A" w14:textId="77777777" w:rsidR="000A19BE" w:rsidRDefault="000A19BE" w:rsidP="000D529F">
                  <w:pPr>
                    <w:jc w:val="both"/>
                    <w:rPr>
                      <w:rFonts w:ascii="Arial" w:hAnsi="Arial" w:cs="Arial"/>
                      <w:sz w:val="18"/>
                      <w:szCs w:val="32"/>
                    </w:rPr>
                  </w:pPr>
                </w:p>
                <w:p w14:paraId="0C3A15D2" w14:textId="77777777" w:rsidR="000A19BE" w:rsidRPr="00322A05" w:rsidRDefault="000A19BE" w:rsidP="000D529F">
                  <w:pPr>
                    <w:jc w:val="both"/>
                    <w:rPr>
                      <w:rFonts w:ascii="Arial" w:hAnsi="Arial" w:cs="Arial"/>
                      <w:sz w:val="18"/>
                      <w:szCs w:val="32"/>
                    </w:rPr>
                  </w:pPr>
                  <w:r>
                    <w:rPr>
                      <w:rFonts w:ascii="Arial" w:hAnsi="Arial" w:cs="Arial"/>
                      <w:sz w:val="18"/>
                      <w:szCs w:val="32"/>
                    </w:rPr>
                    <w:t>ПРЕДУПРЕЖДЕНИЕ</w:t>
                  </w:r>
                </w:p>
              </w:tc>
              <w:tc>
                <w:tcPr>
                  <w:tcW w:w="1938" w:type="dxa"/>
                </w:tcPr>
                <w:p w14:paraId="2B63CC3E" w14:textId="77777777" w:rsidR="000A19BE" w:rsidRPr="00322A05" w:rsidRDefault="000A19BE" w:rsidP="000D529F">
                  <w:pPr>
                    <w:ind w:left="-37"/>
                    <w:rPr>
                      <w:rFonts w:ascii="Arial" w:hAnsi="Arial" w:cs="Arial"/>
                      <w:sz w:val="16"/>
                      <w:szCs w:val="32"/>
                    </w:rPr>
                  </w:pPr>
                  <w:r>
                    <w:rPr>
                      <w:rFonts w:ascii="Arial" w:hAnsi="Arial" w:cs="Arial"/>
                      <w:sz w:val="16"/>
                      <w:szCs w:val="32"/>
                    </w:rPr>
                    <w:t xml:space="preserve">Обозначает потенциально опасную </w:t>
                  </w:r>
                  <w:r w:rsidRPr="00322A05">
                    <w:rPr>
                      <w:rFonts w:ascii="Arial" w:hAnsi="Arial" w:cs="Arial"/>
                      <w:sz w:val="16"/>
                      <w:szCs w:val="32"/>
                    </w:rPr>
                    <w:t>ситуацию, приводящую к летальному исходу или серьезной травме в случае, если такая ситуация не была устранена.</w:t>
                  </w:r>
                </w:p>
              </w:tc>
            </w:tr>
            <w:tr w:rsidR="000A19BE" w:rsidRPr="00322A05" w14:paraId="3334064E" w14:textId="77777777" w:rsidTr="000A19BE">
              <w:tc>
                <w:tcPr>
                  <w:tcW w:w="1022" w:type="dxa"/>
                </w:tcPr>
                <w:p w14:paraId="2BAC2188" w14:textId="77777777" w:rsidR="000A19BE" w:rsidRDefault="000A19BE" w:rsidP="000D529F">
                  <w:pPr>
                    <w:jc w:val="both"/>
                    <w:rPr>
                      <w:rFonts w:ascii="Arial" w:hAnsi="Arial" w:cs="Arial"/>
                      <w:sz w:val="16"/>
                      <w:szCs w:val="32"/>
                    </w:rPr>
                  </w:pPr>
                  <w:r>
                    <w:rPr>
                      <w:rFonts w:ascii="Arial" w:hAnsi="Arial" w:cs="Arial"/>
                      <w:noProof/>
                      <w:sz w:val="16"/>
                      <w:szCs w:val="32"/>
                      <w:lang w:val="en-US" w:eastAsia="ru-RU"/>
                    </w:rPr>
                    <w:drawing>
                      <wp:anchor distT="0" distB="0" distL="114300" distR="114300" simplePos="0" relativeHeight="251951104" behindDoc="0" locked="0" layoutInCell="1" allowOverlap="1" wp14:anchorId="592BD16A" wp14:editId="010DB7AA">
                        <wp:simplePos x="0" y="0"/>
                        <wp:positionH relativeFrom="column">
                          <wp:posOffset>18415</wp:posOffset>
                        </wp:positionH>
                        <wp:positionV relativeFrom="paragraph">
                          <wp:posOffset>239395</wp:posOffset>
                        </wp:positionV>
                        <wp:extent cx="429895" cy="34734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1979" w:type="dxa"/>
                </w:tcPr>
                <w:p w14:paraId="058F2A03" w14:textId="77777777" w:rsidR="000A19BE" w:rsidRDefault="000A19BE" w:rsidP="000D529F">
                  <w:pPr>
                    <w:jc w:val="both"/>
                    <w:rPr>
                      <w:rFonts w:ascii="Arial" w:hAnsi="Arial" w:cs="Arial"/>
                      <w:sz w:val="18"/>
                      <w:szCs w:val="32"/>
                    </w:rPr>
                  </w:pPr>
                </w:p>
                <w:p w14:paraId="604B7321" w14:textId="77777777" w:rsidR="000A19BE" w:rsidRPr="00322A05" w:rsidRDefault="000A19BE" w:rsidP="000D529F">
                  <w:pPr>
                    <w:jc w:val="both"/>
                    <w:rPr>
                      <w:rFonts w:ascii="Arial" w:hAnsi="Arial" w:cs="Arial"/>
                      <w:sz w:val="18"/>
                      <w:szCs w:val="32"/>
                    </w:rPr>
                  </w:pPr>
                  <w:r>
                    <w:rPr>
                      <w:rFonts w:ascii="Arial" w:hAnsi="Arial" w:cs="Arial"/>
                      <w:sz w:val="18"/>
                      <w:szCs w:val="32"/>
                    </w:rPr>
                    <w:t>ВНИМАНИЕ</w:t>
                  </w:r>
                </w:p>
              </w:tc>
              <w:tc>
                <w:tcPr>
                  <w:tcW w:w="1938" w:type="dxa"/>
                </w:tcPr>
                <w:p w14:paraId="498CA21D" w14:textId="77777777" w:rsidR="000A19BE" w:rsidRPr="00322A05" w:rsidRDefault="000A19BE" w:rsidP="000D529F">
                  <w:pPr>
                    <w:rPr>
                      <w:rFonts w:ascii="Arial" w:hAnsi="Arial" w:cs="Arial"/>
                      <w:sz w:val="16"/>
                      <w:szCs w:val="32"/>
                    </w:rPr>
                  </w:pPr>
                  <w:r w:rsidRPr="00322A05">
                    <w:rPr>
                      <w:rFonts w:ascii="Arial" w:hAnsi="Arial" w:cs="Arial"/>
                      <w:sz w:val="16"/>
                      <w:szCs w:val="32"/>
                    </w:rPr>
                    <w:t>Обозначает потенциально опасную ситуацию, приводящую к травмам легкой или средней степени тяжести в случае, если такая ситуация не была устранена.</w:t>
                  </w:r>
                </w:p>
              </w:tc>
            </w:tr>
            <w:tr w:rsidR="000A19BE" w:rsidRPr="00322A05" w14:paraId="7245711C" w14:textId="77777777" w:rsidTr="000A19BE">
              <w:tc>
                <w:tcPr>
                  <w:tcW w:w="1022" w:type="dxa"/>
                </w:tcPr>
                <w:p w14:paraId="6DE2BB05" w14:textId="77777777" w:rsidR="000A19BE" w:rsidRDefault="000A19BE" w:rsidP="000D529F">
                  <w:pPr>
                    <w:jc w:val="both"/>
                    <w:rPr>
                      <w:rFonts w:ascii="Arial" w:hAnsi="Arial" w:cs="Arial"/>
                      <w:sz w:val="16"/>
                      <w:szCs w:val="32"/>
                    </w:rPr>
                  </w:pPr>
                </w:p>
              </w:tc>
              <w:tc>
                <w:tcPr>
                  <w:tcW w:w="1979" w:type="dxa"/>
                </w:tcPr>
                <w:p w14:paraId="2E2DA31B" w14:textId="77777777" w:rsidR="000A19BE" w:rsidRDefault="000A19BE" w:rsidP="000D529F">
                  <w:pPr>
                    <w:jc w:val="both"/>
                    <w:rPr>
                      <w:rFonts w:ascii="Arial" w:hAnsi="Arial" w:cs="Arial"/>
                      <w:sz w:val="18"/>
                      <w:szCs w:val="32"/>
                    </w:rPr>
                  </w:pPr>
                </w:p>
                <w:p w14:paraId="27D7190E" w14:textId="77777777" w:rsidR="000A19BE" w:rsidRPr="00322A05" w:rsidRDefault="000A19BE" w:rsidP="000D529F">
                  <w:pPr>
                    <w:jc w:val="both"/>
                    <w:rPr>
                      <w:rFonts w:ascii="Arial" w:hAnsi="Arial" w:cs="Arial"/>
                      <w:sz w:val="18"/>
                      <w:szCs w:val="32"/>
                    </w:rPr>
                  </w:pPr>
                  <w:r>
                    <w:rPr>
                      <w:rFonts w:ascii="Arial" w:hAnsi="Arial" w:cs="Arial"/>
                      <w:sz w:val="18"/>
                      <w:szCs w:val="32"/>
                    </w:rPr>
                    <w:t>ВНИМАНИЕ</w:t>
                  </w:r>
                </w:p>
              </w:tc>
              <w:tc>
                <w:tcPr>
                  <w:tcW w:w="1938" w:type="dxa"/>
                </w:tcPr>
                <w:p w14:paraId="01E8E430" w14:textId="77777777" w:rsidR="000A19BE" w:rsidRPr="00322A05" w:rsidRDefault="000A19BE" w:rsidP="000D529F">
                  <w:pPr>
                    <w:ind w:left="-34"/>
                    <w:rPr>
                      <w:rFonts w:ascii="Arial" w:hAnsi="Arial" w:cs="Arial"/>
                      <w:sz w:val="16"/>
                      <w:szCs w:val="32"/>
                    </w:rPr>
                  </w:pPr>
                  <w:r w:rsidRPr="00322A05">
                    <w:rPr>
                      <w:rFonts w:ascii="Arial" w:hAnsi="Arial" w:cs="Arial"/>
                      <w:sz w:val="16"/>
                      <w:szCs w:val="32"/>
                    </w:rPr>
                    <w:t>(без предупреждающего знака)</w:t>
                  </w:r>
                </w:p>
                <w:p w14:paraId="5E86BE75" w14:textId="77777777" w:rsidR="000A19BE" w:rsidRPr="00322A05" w:rsidRDefault="000A19BE" w:rsidP="000D529F">
                  <w:pPr>
                    <w:ind w:left="-34"/>
                    <w:rPr>
                      <w:rFonts w:ascii="Arial" w:hAnsi="Arial" w:cs="Arial"/>
                      <w:sz w:val="16"/>
                      <w:szCs w:val="32"/>
                    </w:rPr>
                  </w:pPr>
                  <w:r w:rsidRPr="00322A05">
                    <w:rPr>
                      <w:rFonts w:ascii="Arial" w:hAnsi="Arial" w:cs="Arial"/>
                      <w:sz w:val="16"/>
                      <w:szCs w:val="32"/>
                    </w:rPr>
                    <w:t>Обозначает си</w:t>
                  </w:r>
                  <w:r>
                    <w:rPr>
                      <w:rFonts w:ascii="Arial" w:hAnsi="Arial" w:cs="Arial"/>
                      <w:sz w:val="16"/>
                      <w:szCs w:val="32"/>
                    </w:rPr>
                    <w:t xml:space="preserve">туацию, которая может привести </w:t>
                  </w:r>
                  <w:r w:rsidRPr="00322A05">
                    <w:rPr>
                      <w:rFonts w:ascii="Arial" w:hAnsi="Arial" w:cs="Arial"/>
                      <w:sz w:val="16"/>
                      <w:szCs w:val="32"/>
                    </w:rPr>
                    <w:t>к порче имущества.</w:t>
                  </w:r>
                </w:p>
              </w:tc>
            </w:tr>
          </w:tbl>
          <w:p w14:paraId="6D113183" w14:textId="77777777" w:rsidR="000A19BE" w:rsidRDefault="000A19BE" w:rsidP="005F0167">
            <w:pPr>
              <w:pStyle w:val="ab"/>
              <w:ind w:left="176" w:right="34"/>
              <w:jc w:val="both"/>
              <w:rPr>
                <w:rFonts w:eastAsia="SimSun"/>
                <w:b/>
                <w:color w:val="000000" w:themeColor="text1"/>
              </w:rPr>
            </w:pPr>
          </w:p>
          <w:p w14:paraId="47A54F9F" w14:textId="77777777" w:rsidR="000A19BE" w:rsidRPr="00B83624" w:rsidRDefault="000A19BE" w:rsidP="000A19BE">
            <w:pPr>
              <w:pStyle w:val="ab"/>
              <w:ind w:left="0" w:right="34" w:hanging="11"/>
              <w:jc w:val="both"/>
              <w:rPr>
                <w:rFonts w:ascii="Arial" w:hAnsi="Arial" w:cs="Arial"/>
                <w:b/>
                <w:sz w:val="20"/>
                <w:szCs w:val="20"/>
              </w:rPr>
            </w:pPr>
            <w:r w:rsidRPr="00B83624">
              <w:rPr>
                <w:rFonts w:ascii="Arial" w:hAnsi="Arial" w:cs="Arial"/>
                <w:b/>
                <w:sz w:val="20"/>
                <w:szCs w:val="20"/>
              </w:rPr>
              <w:t>СЕРВИСНОЕ ОБСЛУЖИВАНИЕ</w:t>
            </w:r>
          </w:p>
          <w:p w14:paraId="2BEC694B" w14:textId="77777777" w:rsidR="000A19BE" w:rsidRDefault="000A19BE" w:rsidP="005F0167">
            <w:pPr>
              <w:pStyle w:val="ab"/>
              <w:ind w:left="176" w:right="34"/>
              <w:jc w:val="both"/>
              <w:rPr>
                <w:rFonts w:ascii="Arial" w:eastAsia="SimSun" w:hAnsi="Arial" w:cs="Arial"/>
                <w:b/>
                <w:color w:val="000000" w:themeColor="text1"/>
                <w:sz w:val="8"/>
              </w:rPr>
            </w:pPr>
          </w:p>
          <w:p w14:paraId="2790369E" w14:textId="77777777" w:rsidR="000A19BE" w:rsidRPr="000A19BE" w:rsidRDefault="000A19BE" w:rsidP="000A19BE">
            <w:pPr>
              <w:ind w:right="34"/>
              <w:jc w:val="both"/>
              <w:rPr>
                <w:rFonts w:ascii="Arial" w:hAnsi="Arial" w:cs="Arial"/>
                <w:sz w:val="18"/>
                <w:szCs w:val="32"/>
              </w:rPr>
            </w:pPr>
            <w:r w:rsidRPr="000A19BE">
              <w:rPr>
                <w:rFonts w:ascii="Arial" w:hAnsi="Arial" w:cs="Arial"/>
                <w:sz w:val="18"/>
                <w:szCs w:val="32"/>
              </w:rPr>
              <w:t xml:space="preserve">Сервисное обслуживание требует высокого уровня осторожности и знаний и должно производиться исключительно квалифицированным сервисным техником. Рекомендуется доверять починку устройства ближайшему АВТОРИЗОВАННОМУ СЕРВИСНОМУ ЦЕНТРУ. При сервисном обслуживании используйте только </w:t>
            </w:r>
            <w:proofErr w:type="gramStart"/>
            <w:r w:rsidRPr="000A19BE">
              <w:rPr>
                <w:rFonts w:ascii="Arial" w:hAnsi="Arial" w:cs="Arial"/>
                <w:sz w:val="18"/>
                <w:szCs w:val="32"/>
              </w:rPr>
              <w:t>оригинальные  запасные</w:t>
            </w:r>
            <w:proofErr w:type="gramEnd"/>
            <w:r w:rsidRPr="000A19BE">
              <w:rPr>
                <w:rFonts w:ascii="Arial" w:hAnsi="Arial" w:cs="Arial"/>
                <w:sz w:val="18"/>
                <w:szCs w:val="32"/>
              </w:rPr>
              <w:t xml:space="preserve"> части.</w:t>
            </w:r>
          </w:p>
          <w:p w14:paraId="628C131A" w14:textId="77777777" w:rsidR="000A19BE" w:rsidRDefault="000A19BE" w:rsidP="000A19BE">
            <w:pPr>
              <w:pStyle w:val="ab"/>
              <w:ind w:left="45" w:right="34"/>
              <w:jc w:val="both"/>
              <w:rPr>
                <w:rFonts w:ascii="Arial" w:hAnsi="Arial" w:cs="Arial"/>
                <w:sz w:val="18"/>
                <w:szCs w:val="32"/>
              </w:rPr>
            </w:pPr>
          </w:p>
          <w:p w14:paraId="32C5C621" w14:textId="77777777" w:rsidR="000A19BE" w:rsidRDefault="000A19BE" w:rsidP="000A19BE">
            <w:pPr>
              <w:pStyle w:val="ab"/>
              <w:ind w:left="45" w:right="34"/>
              <w:jc w:val="both"/>
              <w:rPr>
                <w:rFonts w:ascii="Arial" w:hAnsi="Arial" w:cs="Arial"/>
                <w:sz w:val="18"/>
                <w:szCs w:val="32"/>
              </w:rPr>
            </w:pPr>
          </w:p>
          <w:tbl>
            <w:tblPr>
              <w:tblStyle w:val="aa"/>
              <w:tblW w:w="4894" w:type="dxa"/>
              <w:tblLayout w:type="fixed"/>
              <w:tblLook w:val="04A0" w:firstRow="1" w:lastRow="0" w:firstColumn="1" w:lastColumn="0" w:noHBand="0" w:noVBand="1"/>
            </w:tblPr>
            <w:tblGrid>
              <w:gridCol w:w="4894"/>
            </w:tblGrid>
            <w:tr w:rsidR="000A19BE" w:rsidRPr="00C36038" w14:paraId="2F24CCB9" w14:textId="77777777" w:rsidTr="000A19BE">
              <w:trPr>
                <w:trHeight w:val="427"/>
              </w:trPr>
              <w:tc>
                <w:tcPr>
                  <w:tcW w:w="4894" w:type="dxa"/>
                  <w:shd w:val="solid" w:color="auto" w:fill="auto"/>
                </w:tcPr>
                <w:p w14:paraId="684EB93A" w14:textId="77777777" w:rsidR="000A19BE" w:rsidRPr="00C36038" w:rsidRDefault="000A19BE" w:rsidP="000D529F">
                  <w:pPr>
                    <w:pStyle w:val="ab"/>
                    <w:ind w:left="0" w:right="1338"/>
                    <w:jc w:val="center"/>
                    <w:rPr>
                      <w:rFonts w:ascii="Arial" w:hAnsi="Arial" w:cs="Arial"/>
                      <w:b/>
                      <w:sz w:val="20"/>
                      <w:szCs w:val="32"/>
                    </w:rPr>
                  </w:pPr>
                  <w:r w:rsidRPr="00740C16">
                    <w:rPr>
                      <w:rFonts w:ascii="Arial" w:hAnsi="Arial" w:cs="Arial"/>
                      <w:b/>
                      <w:noProof/>
                      <w:sz w:val="16"/>
                      <w:szCs w:val="32"/>
                      <w:lang w:val="en-US" w:eastAsia="ru-RU"/>
                    </w:rPr>
                    <w:drawing>
                      <wp:anchor distT="0" distB="0" distL="114300" distR="114300" simplePos="0" relativeHeight="251953152" behindDoc="0" locked="0" layoutInCell="1" allowOverlap="1" wp14:anchorId="064B944E" wp14:editId="1C8539E0">
                        <wp:simplePos x="0" y="0"/>
                        <wp:positionH relativeFrom="column">
                          <wp:posOffset>545465</wp:posOffset>
                        </wp:positionH>
                        <wp:positionV relativeFrom="paragraph">
                          <wp:posOffset>-635</wp:posOffset>
                        </wp:positionV>
                        <wp:extent cx="333375" cy="228600"/>
                        <wp:effectExtent l="19050" t="0" r="9525" b="0"/>
                        <wp:wrapSquare wrapText="bothSides"/>
                        <wp:docPr id="5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740C16">
                    <w:rPr>
                      <w:rFonts w:ascii="Arial" w:hAnsi="Arial" w:cs="Arial"/>
                      <w:b/>
                      <w:sz w:val="16"/>
                      <w:szCs w:val="32"/>
                    </w:rPr>
                    <w:t>ПРЕДУПРЕЖДЕНИЕ</w:t>
                  </w:r>
                </w:p>
              </w:tc>
            </w:tr>
            <w:tr w:rsidR="000A19BE" w:rsidRPr="00133F59" w14:paraId="44D795D3" w14:textId="77777777" w:rsidTr="000A19BE">
              <w:trPr>
                <w:trHeight w:val="451"/>
              </w:trPr>
              <w:tc>
                <w:tcPr>
                  <w:tcW w:w="4894" w:type="dxa"/>
                </w:tcPr>
                <w:p w14:paraId="31CEA934" w14:textId="77777777" w:rsidR="000A19BE" w:rsidRPr="002E2AFB" w:rsidRDefault="000A19BE" w:rsidP="000D529F">
                  <w:pPr>
                    <w:spacing w:before="29" w:line="204" w:lineRule="auto"/>
                    <w:ind w:left="40" w:right="62"/>
                    <w:contextualSpacing/>
                    <w:jc w:val="both"/>
                    <w:rPr>
                      <w:rFonts w:ascii="Arial" w:hAnsi="Arial" w:cs="Arial"/>
                      <w:color w:val="000000" w:themeColor="text1"/>
                      <w:sz w:val="18"/>
                      <w:szCs w:val="20"/>
                    </w:rPr>
                  </w:pPr>
                  <w:bookmarkStart w:id="6" w:name="_Hlk126574"/>
                  <w:r w:rsidRPr="002E2AFB">
                    <w:rPr>
                      <w:rFonts w:ascii="Arial" w:hAnsi="Arial" w:cs="Arial"/>
                      <w:color w:val="000000" w:themeColor="text1"/>
                      <w:sz w:val="18"/>
                      <w:szCs w:val="20"/>
                    </w:rPr>
                    <w:t xml:space="preserve">В процессе эксплуатации любого электроинструмента в глаза могут </w:t>
                  </w:r>
                  <w:proofErr w:type="gramStart"/>
                  <w:r w:rsidRPr="002E2AFB">
                    <w:rPr>
                      <w:rFonts w:ascii="Arial" w:hAnsi="Arial" w:cs="Arial"/>
                      <w:color w:val="000000" w:themeColor="text1"/>
                      <w:sz w:val="18"/>
                      <w:szCs w:val="20"/>
                    </w:rPr>
                    <w:t>попадать  различные</w:t>
                  </w:r>
                  <w:proofErr w:type="gramEnd"/>
                  <w:r w:rsidRPr="002E2AFB">
                    <w:rPr>
                      <w:rFonts w:ascii="Arial" w:hAnsi="Arial" w:cs="Arial"/>
                      <w:color w:val="000000" w:themeColor="text1"/>
                      <w:sz w:val="18"/>
                      <w:szCs w:val="20"/>
                    </w:rPr>
                    <w:t xml:space="preserve"> посторонние объекты. Для </w:t>
                  </w:r>
                  <w:proofErr w:type="gramStart"/>
                  <w:r w:rsidRPr="002E2AFB">
                    <w:rPr>
                      <w:rFonts w:ascii="Arial" w:hAnsi="Arial" w:cs="Arial"/>
                      <w:color w:val="000000" w:themeColor="text1"/>
                      <w:sz w:val="18"/>
                      <w:szCs w:val="20"/>
                    </w:rPr>
                    <w:t>предотвращения  серьезных</w:t>
                  </w:r>
                  <w:proofErr w:type="gramEnd"/>
                  <w:r w:rsidRPr="002E2AFB">
                    <w:rPr>
                      <w:rFonts w:ascii="Arial" w:hAnsi="Arial" w:cs="Arial"/>
                      <w:color w:val="000000" w:themeColor="text1"/>
                      <w:sz w:val="18"/>
                      <w:szCs w:val="20"/>
                    </w:rPr>
                    <w:t xml:space="preserve"> глазных  травм рекомендуется использовать   защитные очки или защитные очки с боковыми щитками и, при необходимости, </w:t>
                  </w:r>
                  <w:proofErr w:type="spellStart"/>
                  <w:r w:rsidRPr="002E2AFB">
                    <w:rPr>
                      <w:rFonts w:ascii="Arial" w:hAnsi="Arial" w:cs="Arial"/>
                      <w:color w:val="000000" w:themeColor="text1"/>
                      <w:sz w:val="18"/>
                      <w:szCs w:val="20"/>
                    </w:rPr>
                    <w:t>полнопрофильную</w:t>
                  </w:r>
                  <w:proofErr w:type="spellEnd"/>
                  <w:r w:rsidRPr="002E2AFB">
                    <w:rPr>
                      <w:rFonts w:ascii="Arial" w:hAnsi="Arial" w:cs="Arial"/>
                      <w:color w:val="000000" w:themeColor="text1"/>
                      <w:sz w:val="18"/>
                      <w:szCs w:val="20"/>
                    </w:rPr>
                    <w:t xml:space="preserve"> защитную маску.</w:t>
                  </w:r>
                </w:p>
                <w:p w14:paraId="603DFB1E" w14:textId="77777777" w:rsidR="000A19BE" w:rsidRPr="00133F59" w:rsidRDefault="000A19BE" w:rsidP="000D529F">
                  <w:pPr>
                    <w:pStyle w:val="ab"/>
                    <w:ind w:left="30"/>
                    <w:jc w:val="both"/>
                    <w:rPr>
                      <w:rFonts w:ascii="Arial" w:hAnsi="Arial" w:cs="Arial"/>
                      <w:sz w:val="16"/>
                      <w:szCs w:val="32"/>
                    </w:rPr>
                  </w:pPr>
                  <w:r w:rsidRPr="002E2AFB">
                    <w:rPr>
                      <w:rFonts w:ascii="Arial" w:hAnsi="Arial" w:cs="Arial"/>
                      <w:color w:val="000000" w:themeColor="text1"/>
                      <w:sz w:val="18"/>
                      <w:szCs w:val="20"/>
                    </w:rPr>
                    <w:t>Рекомендуется использовать защитную маску с широкими углами обзора, или стандартные защитные очки с боковыми щитками. Всегда используйте средства защиты глаз, которые отмечены как рекомендуемые, согласно нормативу EN 166.</w:t>
                  </w:r>
                  <w:bookmarkEnd w:id="6"/>
                </w:p>
              </w:tc>
            </w:tr>
          </w:tbl>
          <w:p w14:paraId="1D9B9705" w14:textId="77777777" w:rsidR="000A19BE" w:rsidRDefault="000A19BE" w:rsidP="000A19BE">
            <w:pPr>
              <w:pStyle w:val="ab"/>
              <w:ind w:left="45" w:right="34"/>
              <w:jc w:val="both"/>
              <w:rPr>
                <w:rFonts w:eastAsia="SimSun"/>
                <w:b/>
                <w:color w:val="000000" w:themeColor="text1"/>
              </w:rPr>
            </w:pPr>
          </w:p>
          <w:p w14:paraId="74FD6CB6" w14:textId="77777777" w:rsidR="005F0167" w:rsidRPr="005F0167" w:rsidRDefault="005F0167" w:rsidP="005F0167">
            <w:pPr>
              <w:pStyle w:val="ab"/>
              <w:ind w:left="176" w:right="34"/>
              <w:jc w:val="both"/>
              <w:rPr>
                <w:rFonts w:eastAsia="SimSun"/>
                <w:b/>
                <w:sz w:val="8"/>
              </w:rPr>
            </w:pPr>
          </w:p>
          <w:p w14:paraId="3940706A" w14:textId="77777777" w:rsidR="005F0167" w:rsidRPr="005F0167" w:rsidRDefault="005F0167" w:rsidP="005F0167">
            <w:pPr>
              <w:pStyle w:val="ab"/>
              <w:ind w:left="176" w:right="34"/>
              <w:jc w:val="both"/>
              <w:rPr>
                <w:rFonts w:eastAsia="SimSun"/>
                <w:b/>
                <w:sz w:val="8"/>
              </w:rPr>
            </w:pPr>
          </w:p>
          <w:p w14:paraId="7825545E" w14:textId="77777777" w:rsidR="005F0167" w:rsidRPr="005F0167" w:rsidRDefault="005F0167" w:rsidP="000A19BE">
            <w:pPr>
              <w:ind w:right="34"/>
              <w:jc w:val="both"/>
            </w:pPr>
          </w:p>
        </w:tc>
      </w:tr>
    </w:tbl>
    <w:p w14:paraId="0796F6E5" w14:textId="77777777" w:rsidR="00495AC5" w:rsidRDefault="00495AC5" w:rsidP="00495AC5">
      <w:pPr>
        <w:spacing w:after="60" w:line="264" w:lineRule="auto"/>
        <w:ind w:left="-851" w:right="-144"/>
        <w:jc w:val="both"/>
        <w:rPr>
          <w:rFonts w:eastAsia="SimSun"/>
          <w:b/>
        </w:rPr>
      </w:pPr>
    </w:p>
    <w:tbl>
      <w:tblPr>
        <w:tblStyle w:val="aa"/>
        <w:tblW w:w="1074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5386"/>
      </w:tblGrid>
      <w:tr w:rsidR="00132FA5" w14:paraId="47509A03" w14:textId="77777777" w:rsidTr="000A19BE">
        <w:tc>
          <w:tcPr>
            <w:tcW w:w="5354" w:type="dxa"/>
          </w:tcPr>
          <w:p w14:paraId="458A6032" w14:textId="77777777" w:rsidR="00132FA5" w:rsidRDefault="00132FA5" w:rsidP="00132FA5">
            <w:pPr>
              <w:pStyle w:val="ab"/>
              <w:ind w:left="0" w:right="34"/>
              <w:jc w:val="both"/>
              <w:rPr>
                <w:rFonts w:ascii="Arial" w:hAnsi="Arial" w:cs="Arial"/>
                <w:sz w:val="16"/>
                <w:szCs w:val="16"/>
              </w:rPr>
            </w:pPr>
            <w:r>
              <w:rPr>
                <w:rFonts w:ascii="Arial" w:hAnsi="Arial" w:cs="Arial"/>
                <w:noProof/>
                <w:sz w:val="16"/>
                <w:szCs w:val="16"/>
                <w:lang w:val="en-US" w:eastAsia="ru-RU"/>
              </w:rPr>
              <w:lastRenderedPageBreak/>
              <w:drawing>
                <wp:inline distT="0" distB="0" distL="0" distR="0" wp14:anchorId="3E09F490" wp14:editId="1EF81CFB">
                  <wp:extent cx="660527" cy="579549"/>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885" cy="579863"/>
                          </a:xfrm>
                          <a:prstGeom prst="rect">
                            <a:avLst/>
                          </a:prstGeom>
                          <a:noFill/>
                          <a:ln>
                            <a:noFill/>
                          </a:ln>
                        </pic:spPr>
                      </pic:pic>
                    </a:graphicData>
                  </a:graphic>
                </wp:inline>
              </w:drawing>
            </w:r>
          </w:p>
          <w:p w14:paraId="6899300F" w14:textId="77777777" w:rsidR="00132FA5" w:rsidRDefault="00132FA5" w:rsidP="00132FA5">
            <w:pPr>
              <w:pStyle w:val="ab"/>
              <w:ind w:left="0" w:right="34"/>
              <w:jc w:val="both"/>
              <w:rPr>
                <w:rFonts w:ascii="Arial" w:hAnsi="Arial" w:cs="Arial"/>
                <w:sz w:val="20"/>
                <w:szCs w:val="16"/>
              </w:rPr>
            </w:pPr>
            <w:r w:rsidRPr="00441374">
              <w:rPr>
                <w:rFonts w:ascii="Arial" w:hAnsi="Arial" w:cs="Arial"/>
                <w:sz w:val="20"/>
                <w:szCs w:val="16"/>
              </w:rPr>
              <w:t>Раздельный сбор отходов. Данный продукт не может быть утилизирован как обычные бытовые отходы. В случае если Вы больше не пользуетесь устройством, или если требуется замена устройства, не утилизируйте его вместе с бытовыми отходами. Обеспечьте раздельную утилизацию данного устройства.</w:t>
            </w:r>
          </w:p>
          <w:p w14:paraId="57D59DBE" w14:textId="77777777" w:rsidR="00132FA5" w:rsidRDefault="00132FA5" w:rsidP="00132FA5">
            <w:pPr>
              <w:pStyle w:val="ab"/>
              <w:ind w:left="0" w:right="34"/>
              <w:jc w:val="both"/>
              <w:rPr>
                <w:rFonts w:ascii="Arial" w:hAnsi="Arial" w:cs="Arial"/>
                <w:sz w:val="20"/>
                <w:szCs w:val="16"/>
              </w:rPr>
            </w:pPr>
          </w:p>
          <w:p w14:paraId="39116A40" w14:textId="77777777" w:rsidR="00132FA5" w:rsidRDefault="00132FA5" w:rsidP="00132FA5">
            <w:pPr>
              <w:pStyle w:val="ab"/>
              <w:ind w:left="0" w:right="34"/>
              <w:jc w:val="both"/>
              <w:rPr>
                <w:rFonts w:ascii="Arial" w:hAnsi="Arial" w:cs="Arial"/>
                <w:sz w:val="20"/>
                <w:szCs w:val="16"/>
              </w:rPr>
            </w:pPr>
          </w:p>
          <w:p w14:paraId="6C25E620" w14:textId="77777777" w:rsidR="00132FA5" w:rsidRDefault="00132FA5" w:rsidP="00132FA5">
            <w:pPr>
              <w:pStyle w:val="ab"/>
              <w:ind w:left="0" w:right="34"/>
              <w:jc w:val="both"/>
              <w:rPr>
                <w:rFonts w:ascii="Arial" w:hAnsi="Arial" w:cs="Arial"/>
                <w:sz w:val="16"/>
                <w:szCs w:val="16"/>
              </w:rPr>
            </w:pPr>
            <w:r>
              <w:rPr>
                <w:rFonts w:ascii="Arial" w:hAnsi="Arial" w:cs="Arial"/>
                <w:noProof/>
                <w:sz w:val="16"/>
                <w:szCs w:val="16"/>
                <w:lang w:val="en-US" w:eastAsia="ru-RU"/>
              </w:rPr>
              <w:drawing>
                <wp:inline distT="0" distB="0" distL="0" distR="0" wp14:anchorId="2F7C911E" wp14:editId="58D7EDC2">
                  <wp:extent cx="605643" cy="502276"/>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014" cy="502583"/>
                          </a:xfrm>
                          <a:prstGeom prst="rect">
                            <a:avLst/>
                          </a:prstGeom>
                          <a:noFill/>
                          <a:ln>
                            <a:noFill/>
                          </a:ln>
                        </pic:spPr>
                      </pic:pic>
                    </a:graphicData>
                  </a:graphic>
                </wp:inline>
              </w:drawing>
            </w:r>
          </w:p>
          <w:p w14:paraId="04FA4168" w14:textId="77777777" w:rsidR="00132FA5" w:rsidRDefault="00132FA5" w:rsidP="00132FA5">
            <w:pPr>
              <w:pStyle w:val="ab"/>
              <w:ind w:left="0" w:right="34"/>
              <w:jc w:val="both"/>
              <w:rPr>
                <w:rFonts w:ascii="Arial" w:hAnsi="Arial" w:cs="Arial"/>
                <w:sz w:val="20"/>
                <w:szCs w:val="16"/>
              </w:rPr>
            </w:pPr>
            <w:r w:rsidRPr="00441374">
              <w:rPr>
                <w:rFonts w:ascii="Arial" w:hAnsi="Arial" w:cs="Arial"/>
                <w:sz w:val="20"/>
                <w:szCs w:val="16"/>
              </w:rPr>
              <w:t>Раздельный сбор отходов использованных продуктов обеспечивает переработку и повторное использование материалов. Повторное использование переработанных материалов способствует предотвращению загрязнения окружающей среды и сокращает спрос на сырье.</w:t>
            </w:r>
          </w:p>
          <w:p w14:paraId="0FABD5ED" w14:textId="77777777" w:rsidR="00132FA5" w:rsidRDefault="00132FA5" w:rsidP="00132FA5">
            <w:pPr>
              <w:pStyle w:val="ab"/>
              <w:ind w:left="0" w:right="34"/>
              <w:jc w:val="both"/>
              <w:rPr>
                <w:rFonts w:ascii="Arial" w:hAnsi="Arial" w:cs="Arial"/>
                <w:sz w:val="20"/>
                <w:szCs w:val="16"/>
              </w:rPr>
            </w:pPr>
          </w:p>
          <w:p w14:paraId="4E3A9FD7" w14:textId="77777777" w:rsidR="00132FA5" w:rsidRDefault="00132FA5" w:rsidP="00132FA5">
            <w:pPr>
              <w:pStyle w:val="ab"/>
              <w:ind w:left="0" w:right="34"/>
              <w:jc w:val="both"/>
              <w:rPr>
                <w:rFonts w:ascii="Arial" w:hAnsi="Arial" w:cs="Arial"/>
                <w:sz w:val="20"/>
                <w:szCs w:val="16"/>
              </w:rPr>
            </w:pPr>
          </w:p>
          <w:p w14:paraId="3A12E488" w14:textId="77777777" w:rsidR="00132FA5" w:rsidRDefault="00132FA5" w:rsidP="00132FA5">
            <w:pPr>
              <w:pStyle w:val="ab"/>
              <w:ind w:left="0" w:right="34"/>
              <w:jc w:val="both"/>
              <w:rPr>
                <w:rFonts w:ascii="Arial" w:hAnsi="Arial" w:cs="Arial"/>
                <w:sz w:val="20"/>
                <w:szCs w:val="16"/>
              </w:rPr>
            </w:pPr>
            <w:r>
              <w:rPr>
                <w:rFonts w:ascii="Arial" w:hAnsi="Arial" w:cs="Arial"/>
                <w:noProof/>
                <w:sz w:val="20"/>
                <w:szCs w:val="16"/>
                <w:lang w:val="en-US" w:eastAsia="ru-RU"/>
              </w:rPr>
              <w:drawing>
                <wp:inline distT="0" distB="0" distL="0" distR="0" wp14:anchorId="6EC91EB7" wp14:editId="34AC3A42">
                  <wp:extent cx="502276" cy="737548"/>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265" cy="737532"/>
                          </a:xfrm>
                          <a:prstGeom prst="rect">
                            <a:avLst/>
                          </a:prstGeom>
                          <a:noFill/>
                          <a:ln>
                            <a:noFill/>
                          </a:ln>
                        </pic:spPr>
                      </pic:pic>
                    </a:graphicData>
                  </a:graphic>
                </wp:inline>
              </w:drawing>
            </w:r>
          </w:p>
          <w:p w14:paraId="01D5FEB1" w14:textId="77777777" w:rsidR="00132FA5" w:rsidRDefault="00132FA5" w:rsidP="00132FA5">
            <w:pPr>
              <w:pStyle w:val="ab"/>
              <w:ind w:left="0" w:right="34"/>
              <w:jc w:val="both"/>
              <w:rPr>
                <w:rFonts w:ascii="Arial" w:hAnsi="Arial" w:cs="Arial"/>
                <w:sz w:val="20"/>
                <w:szCs w:val="16"/>
              </w:rPr>
            </w:pPr>
            <w:r w:rsidRPr="00441374">
              <w:rPr>
                <w:rFonts w:ascii="Arial" w:hAnsi="Arial" w:cs="Arial"/>
                <w:sz w:val="20"/>
                <w:szCs w:val="16"/>
              </w:rPr>
              <w:t>По истечении срока службы утилизируйте батареи в соответствии с бережным отношением к окружающей среде. Аккумуляторный источник питания содержит материалы, опасные для Вас и окружающей среды. Батарея должна быть извлечена и утилизирована отдельно от устройства в соответствующем учреждении, которое принимает на переработку литий-ионные батареи.</w:t>
            </w:r>
          </w:p>
          <w:p w14:paraId="09987225" w14:textId="77777777" w:rsidR="00132FA5" w:rsidRDefault="00132FA5" w:rsidP="00495AC5">
            <w:pPr>
              <w:spacing w:after="60" w:line="264" w:lineRule="auto"/>
              <w:ind w:right="-144"/>
              <w:jc w:val="both"/>
              <w:rPr>
                <w:rFonts w:eastAsia="SimSun"/>
                <w:b/>
              </w:rPr>
            </w:pPr>
          </w:p>
        </w:tc>
        <w:tc>
          <w:tcPr>
            <w:tcW w:w="5386" w:type="dxa"/>
          </w:tcPr>
          <w:p w14:paraId="385F9E81" w14:textId="77777777" w:rsidR="00132FA5" w:rsidRDefault="00132FA5" w:rsidP="00495AC5">
            <w:pPr>
              <w:spacing w:after="60" w:line="264" w:lineRule="auto"/>
              <w:ind w:right="-144"/>
              <w:jc w:val="both"/>
              <w:rPr>
                <w:rFonts w:eastAsia="SimSun"/>
                <w:b/>
              </w:rPr>
            </w:pPr>
          </w:p>
        </w:tc>
      </w:tr>
    </w:tbl>
    <w:p w14:paraId="7A3149DD" w14:textId="77777777" w:rsidR="00132FA5" w:rsidRDefault="00132FA5" w:rsidP="00495AC5">
      <w:pPr>
        <w:spacing w:after="60" w:line="264" w:lineRule="auto"/>
        <w:ind w:left="-851" w:right="-144"/>
        <w:jc w:val="both"/>
        <w:rPr>
          <w:rFonts w:eastAsia="SimSun"/>
          <w:b/>
        </w:rPr>
      </w:pPr>
    </w:p>
    <w:p w14:paraId="4FEBAF40" w14:textId="77777777" w:rsidR="00132FA5" w:rsidRDefault="00132FA5" w:rsidP="00495AC5">
      <w:pPr>
        <w:spacing w:after="60" w:line="264" w:lineRule="auto"/>
        <w:ind w:left="-851" w:right="-144"/>
        <w:jc w:val="both"/>
        <w:rPr>
          <w:rFonts w:eastAsia="SimSun"/>
          <w:b/>
        </w:rPr>
      </w:pPr>
    </w:p>
    <w:p w14:paraId="1FAF0FC8" w14:textId="77777777" w:rsidR="00132FA5" w:rsidRDefault="00132FA5" w:rsidP="00495AC5">
      <w:pPr>
        <w:spacing w:after="60" w:line="264" w:lineRule="auto"/>
        <w:ind w:left="-851" w:right="-144"/>
        <w:jc w:val="both"/>
        <w:rPr>
          <w:rFonts w:eastAsia="SimSun"/>
          <w:b/>
        </w:rPr>
      </w:pPr>
    </w:p>
    <w:p w14:paraId="19FD23DB" w14:textId="77777777" w:rsidR="00132FA5" w:rsidRDefault="00132FA5" w:rsidP="00495AC5">
      <w:pPr>
        <w:spacing w:after="60" w:line="264" w:lineRule="auto"/>
        <w:ind w:left="-851" w:right="-144"/>
        <w:jc w:val="both"/>
        <w:rPr>
          <w:rFonts w:eastAsia="SimSun"/>
          <w:b/>
        </w:rPr>
      </w:pPr>
    </w:p>
    <w:p w14:paraId="1F5544E1" w14:textId="77777777" w:rsidR="00132FA5" w:rsidRDefault="00132FA5" w:rsidP="00495AC5">
      <w:pPr>
        <w:spacing w:after="60" w:line="264" w:lineRule="auto"/>
        <w:ind w:left="-851" w:right="-144"/>
        <w:jc w:val="both"/>
        <w:rPr>
          <w:rFonts w:eastAsia="SimSun"/>
          <w:b/>
        </w:rPr>
      </w:pPr>
    </w:p>
    <w:p w14:paraId="254027AF" w14:textId="77777777" w:rsidR="00132FA5" w:rsidRDefault="00132FA5" w:rsidP="00495AC5">
      <w:pPr>
        <w:spacing w:after="60" w:line="264" w:lineRule="auto"/>
        <w:ind w:left="-851" w:right="-144"/>
        <w:jc w:val="both"/>
        <w:rPr>
          <w:rFonts w:eastAsia="SimSun"/>
          <w:b/>
        </w:rPr>
      </w:pPr>
    </w:p>
    <w:p w14:paraId="293F240A" w14:textId="77777777" w:rsidR="00132FA5" w:rsidRDefault="00132FA5" w:rsidP="00495AC5">
      <w:pPr>
        <w:spacing w:after="60" w:line="264" w:lineRule="auto"/>
        <w:ind w:left="-851" w:right="-144"/>
        <w:jc w:val="both"/>
        <w:rPr>
          <w:rFonts w:eastAsia="SimSun"/>
          <w:b/>
        </w:rPr>
      </w:pPr>
    </w:p>
    <w:p w14:paraId="765667B3" w14:textId="77777777" w:rsidR="00132FA5" w:rsidRDefault="00132FA5" w:rsidP="00495AC5">
      <w:pPr>
        <w:spacing w:after="60" w:line="264" w:lineRule="auto"/>
        <w:ind w:left="-851" w:right="-144"/>
        <w:jc w:val="both"/>
        <w:rPr>
          <w:rFonts w:eastAsia="SimSun"/>
          <w:b/>
        </w:rPr>
      </w:pPr>
    </w:p>
    <w:p w14:paraId="6BD53696" w14:textId="77777777" w:rsidR="000A19BE" w:rsidRDefault="000A19BE" w:rsidP="00495AC5">
      <w:pPr>
        <w:spacing w:after="60" w:line="264" w:lineRule="auto"/>
        <w:ind w:left="-851" w:right="-144"/>
        <w:jc w:val="both"/>
        <w:rPr>
          <w:rFonts w:eastAsia="SimSun"/>
          <w:b/>
        </w:rPr>
      </w:pPr>
    </w:p>
    <w:p w14:paraId="6D9BFC5F" w14:textId="77777777" w:rsidR="000A19BE" w:rsidRDefault="000A19BE" w:rsidP="00495AC5">
      <w:pPr>
        <w:spacing w:after="60" w:line="264" w:lineRule="auto"/>
        <w:ind w:left="-851" w:right="-144"/>
        <w:jc w:val="both"/>
        <w:rPr>
          <w:rFonts w:eastAsia="SimSun"/>
          <w:b/>
        </w:rPr>
      </w:pPr>
    </w:p>
    <w:p w14:paraId="142DA74D" w14:textId="77777777" w:rsidR="000A19BE" w:rsidRDefault="000A19BE" w:rsidP="00495AC5">
      <w:pPr>
        <w:spacing w:after="60" w:line="264" w:lineRule="auto"/>
        <w:ind w:left="-851" w:right="-144"/>
        <w:jc w:val="both"/>
        <w:rPr>
          <w:rFonts w:eastAsia="SimSun"/>
          <w:b/>
        </w:rPr>
      </w:pPr>
    </w:p>
    <w:p w14:paraId="3677DFE8" w14:textId="77777777" w:rsidR="000A19BE" w:rsidRDefault="000A19BE" w:rsidP="00495AC5">
      <w:pPr>
        <w:spacing w:after="60" w:line="264" w:lineRule="auto"/>
        <w:ind w:left="-851" w:right="-144"/>
        <w:jc w:val="both"/>
        <w:rPr>
          <w:rFonts w:eastAsia="SimSun"/>
          <w:b/>
        </w:rPr>
      </w:pPr>
    </w:p>
    <w:p w14:paraId="2FD5A432" w14:textId="77777777" w:rsidR="000A19BE" w:rsidRDefault="000A19BE" w:rsidP="00495AC5">
      <w:pPr>
        <w:spacing w:after="60" w:line="264" w:lineRule="auto"/>
        <w:ind w:left="-851" w:right="-144"/>
        <w:jc w:val="both"/>
        <w:rPr>
          <w:rFonts w:eastAsia="SimSun"/>
          <w:b/>
        </w:rPr>
      </w:pPr>
    </w:p>
    <w:p w14:paraId="3208CEA2" w14:textId="77777777" w:rsidR="005052B4" w:rsidRDefault="005052B4" w:rsidP="00495AC5">
      <w:pPr>
        <w:spacing w:after="60" w:line="264" w:lineRule="auto"/>
        <w:ind w:left="-851" w:right="-144"/>
        <w:jc w:val="both"/>
        <w:rPr>
          <w:rFonts w:eastAsia="SimSun"/>
          <w:b/>
        </w:rPr>
      </w:pPr>
    </w:p>
    <w:p w14:paraId="16EBE6BC" w14:textId="77777777" w:rsidR="00132FA5" w:rsidRDefault="00132FA5" w:rsidP="00495AC5">
      <w:pPr>
        <w:spacing w:after="60" w:line="264" w:lineRule="auto"/>
        <w:ind w:left="-851" w:right="-144"/>
        <w:jc w:val="both"/>
        <w:rPr>
          <w:rFonts w:eastAsia="SimSun"/>
          <w:b/>
        </w:rPr>
      </w:pPr>
    </w:p>
    <w:p w14:paraId="72FF7184" w14:textId="77777777" w:rsidR="00132FA5" w:rsidRDefault="00132FA5" w:rsidP="00495AC5">
      <w:pPr>
        <w:spacing w:after="60" w:line="264" w:lineRule="auto"/>
        <w:ind w:left="-851" w:right="-144"/>
        <w:jc w:val="both"/>
        <w:rPr>
          <w:rFonts w:eastAsia="SimSun"/>
          <w:b/>
        </w:rPr>
      </w:pPr>
    </w:p>
    <w:tbl>
      <w:tblPr>
        <w:tblStyle w:val="aa"/>
        <w:tblW w:w="1074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528"/>
      </w:tblGrid>
      <w:tr w:rsidR="00132FA5" w14:paraId="134A66F7" w14:textId="77777777" w:rsidTr="004F5193">
        <w:tc>
          <w:tcPr>
            <w:tcW w:w="5212" w:type="dxa"/>
          </w:tcPr>
          <w:tbl>
            <w:tblPr>
              <w:tblStyle w:val="aa"/>
              <w:tblW w:w="0" w:type="auto"/>
              <w:shd w:val="solid" w:color="auto" w:fill="auto"/>
              <w:tblLook w:val="04A0" w:firstRow="1" w:lastRow="0" w:firstColumn="1" w:lastColumn="0" w:noHBand="0" w:noVBand="1"/>
            </w:tblPr>
            <w:tblGrid>
              <w:gridCol w:w="4981"/>
            </w:tblGrid>
            <w:tr w:rsidR="00132FA5" w14:paraId="02E799DF" w14:textId="77777777" w:rsidTr="00132FA5">
              <w:tc>
                <w:tcPr>
                  <w:tcW w:w="4981" w:type="dxa"/>
                  <w:shd w:val="solid" w:color="auto" w:fill="auto"/>
                </w:tcPr>
                <w:p w14:paraId="4CB2D023" w14:textId="77777777" w:rsidR="00132FA5" w:rsidRDefault="00132FA5" w:rsidP="00132FA5">
                  <w:pPr>
                    <w:spacing w:after="60" w:line="264" w:lineRule="auto"/>
                    <w:ind w:right="-142"/>
                    <w:contextualSpacing/>
                    <w:rPr>
                      <w:rFonts w:eastAsia="SimSun"/>
                      <w:b/>
                    </w:rPr>
                  </w:pPr>
                  <w:r w:rsidRPr="00132FA5">
                    <w:rPr>
                      <w:rFonts w:ascii="Arial" w:eastAsia="SimSun" w:hAnsi="Arial" w:cs="Arial"/>
                      <w:b/>
                    </w:rPr>
                    <w:lastRenderedPageBreak/>
                    <w:t>ТЕХНИЧЕСКИЕ</w:t>
                  </w:r>
                  <w:r>
                    <w:rPr>
                      <w:rFonts w:eastAsia="SimSun"/>
                      <w:b/>
                    </w:rPr>
                    <w:t xml:space="preserve"> </w:t>
                  </w:r>
                  <w:r w:rsidRPr="00132FA5">
                    <w:rPr>
                      <w:rFonts w:ascii="Arial" w:eastAsia="SimSun" w:hAnsi="Arial" w:cs="Arial"/>
                      <w:b/>
                    </w:rPr>
                    <w:t>ХАРАКТЕРИСТИКИ</w:t>
                  </w:r>
                </w:p>
              </w:tc>
            </w:tr>
          </w:tbl>
          <w:p w14:paraId="0A06BA9C" w14:textId="77777777" w:rsidR="00132FA5" w:rsidRPr="00132FA5" w:rsidRDefault="00132FA5" w:rsidP="00495AC5">
            <w:pPr>
              <w:spacing w:after="60" w:line="264" w:lineRule="auto"/>
              <w:ind w:right="-144"/>
              <w:jc w:val="both"/>
              <w:rPr>
                <w:rFonts w:ascii="Arial" w:eastAsia="SimSun" w:hAnsi="Arial" w:cs="Arial"/>
                <w:b/>
                <w:sz w:val="2"/>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43"/>
              <w:gridCol w:w="2907"/>
            </w:tblGrid>
            <w:tr w:rsidR="00132FA5" w:rsidRPr="0099106D" w14:paraId="4D534497" w14:textId="77777777" w:rsidTr="00F83C76">
              <w:tc>
                <w:tcPr>
                  <w:tcW w:w="2043" w:type="dxa"/>
                </w:tcPr>
                <w:p w14:paraId="3F31A7CC" w14:textId="77777777" w:rsidR="00132FA5" w:rsidRPr="00132FA5" w:rsidRDefault="00132FA5" w:rsidP="00132FA5">
                  <w:pPr>
                    <w:rPr>
                      <w:rFonts w:ascii="Arial" w:hAnsi="Arial" w:cs="Arial"/>
                      <w:sz w:val="18"/>
                    </w:rPr>
                  </w:pPr>
                  <w:r w:rsidRPr="00132FA5">
                    <w:rPr>
                      <w:rFonts w:ascii="Arial" w:hAnsi="Arial" w:cs="Arial"/>
                      <w:sz w:val="18"/>
                    </w:rPr>
                    <w:t>Напряжение</w:t>
                  </w:r>
                </w:p>
              </w:tc>
              <w:tc>
                <w:tcPr>
                  <w:tcW w:w="2907" w:type="dxa"/>
                </w:tcPr>
                <w:p w14:paraId="6EFF259F" w14:textId="77777777" w:rsidR="00132FA5" w:rsidRPr="00132FA5" w:rsidRDefault="000A19BE" w:rsidP="00132FA5">
                  <w:pPr>
                    <w:pStyle w:val="ab"/>
                    <w:ind w:left="0" w:right="34"/>
                    <w:rPr>
                      <w:rFonts w:ascii="Arial" w:hAnsi="Arial" w:cs="Arial"/>
                      <w:sz w:val="18"/>
                      <w:szCs w:val="32"/>
                    </w:rPr>
                  </w:pPr>
                  <w:r>
                    <w:rPr>
                      <w:rFonts w:ascii="Arial" w:hAnsi="Arial" w:cs="Arial"/>
                      <w:sz w:val="18"/>
                      <w:szCs w:val="32"/>
                    </w:rPr>
                    <w:t>60 вольт</w:t>
                  </w:r>
                </w:p>
              </w:tc>
            </w:tr>
            <w:tr w:rsidR="00132FA5" w:rsidRPr="0099106D" w14:paraId="1E52CF32" w14:textId="77777777" w:rsidTr="00F83C76">
              <w:tc>
                <w:tcPr>
                  <w:tcW w:w="2043" w:type="dxa"/>
                </w:tcPr>
                <w:p w14:paraId="0E7B2A34" w14:textId="77777777" w:rsidR="00132FA5" w:rsidRPr="00132FA5" w:rsidRDefault="00132FA5" w:rsidP="00132FA5">
                  <w:pPr>
                    <w:rPr>
                      <w:rFonts w:ascii="Arial" w:hAnsi="Arial" w:cs="Arial"/>
                      <w:sz w:val="18"/>
                    </w:rPr>
                  </w:pPr>
                  <w:r w:rsidRPr="00132FA5">
                    <w:rPr>
                      <w:rFonts w:ascii="Arial" w:hAnsi="Arial" w:cs="Arial"/>
                      <w:sz w:val="18"/>
                    </w:rPr>
                    <w:t xml:space="preserve">Скорость </w:t>
                  </w:r>
                  <w:r w:rsidR="00F15FF6">
                    <w:rPr>
                      <w:rFonts w:ascii="Arial" w:hAnsi="Arial" w:cs="Arial"/>
                      <w:sz w:val="18"/>
                    </w:rPr>
                    <w:t xml:space="preserve">вращения </w:t>
                  </w:r>
                  <w:r w:rsidRPr="00132FA5">
                    <w:rPr>
                      <w:rFonts w:ascii="Arial" w:hAnsi="Arial" w:cs="Arial"/>
                      <w:sz w:val="18"/>
                    </w:rPr>
                    <w:t>без нагрузки</w:t>
                  </w:r>
                </w:p>
              </w:tc>
              <w:tc>
                <w:tcPr>
                  <w:tcW w:w="2907" w:type="dxa"/>
                </w:tcPr>
                <w:p w14:paraId="260EBC19" w14:textId="77777777" w:rsidR="00132FA5" w:rsidRPr="00132FA5" w:rsidRDefault="00F83C76" w:rsidP="00132FA5">
                  <w:pPr>
                    <w:pStyle w:val="ab"/>
                    <w:ind w:left="0" w:right="34"/>
                    <w:rPr>
                      <w:rFonts w:ascii="Arial" w:hAnsi="Arial" w:cs="Arial"/>
                      <w:sz w:val="18"/>
                      <w:szCs w:val="32"/>
                    </w:rPr>
                  </w:pPr>
                  <w:r>
                    <w:rPr>
                      <w:rFonts w:ascii="Arial" w:hAnsi="Arial" w:cs="Arial"/>
                      <w:sz w:val="18"/>
                      <w:szCs w:val="32"/>
                    </w:rPr>
                    <w:t>6000</w:t>
                  </w:r>
                  <w:r w:rsidR="00132FA5" w:rsidRPr="00132FA5">
                    <w:rPr>
                      <w:rFonts w:ascii="Arial" w:hAnsi="Arial" w:cs="Arial"/>
                      <w:sz w:val="18"/>
                      <w:szCs w:val="32"/>
                    </w:rPr>
                    <w:t>/</w:t>
                  </w:r>
                  <w:r>
                    <w:rPr>
                      <w:rFonts w:ascii="Arial" w:hAnsi="Arial" w:cs="Arial"/>
                      <w:sz w:val="18"/>
                      <w:szCs w:val="32"/>
                    </w:rPr>
                    <w:t xml:space="preserve">7000 </w:t>
                  </w:r>
                  <w:proofErr w:type="spellStart"/>
                  <w:r>
                    <w:rPr>
                      <w:rFonts w:ascii="Arial" w:hAnsi="Arial" w:cs="Arial"/>
                      <w:sz w:val="18"/>
                      <w:szCs w:val="32"/>
                    </w:rPr>
                    <w:t>вращ</w:t>
                  </w:r>
                  <w:proofErr w:type="spellEnd"/>
                  <w:r>
                    <w:rPr>
                      <w:rFonts w:ascii="Arial" w:hAnsi="Arial" w:cs="Arial"/>
                      <w:sz w:val="18"/>
                      <w:szCs w:val="32"/>
                    </w:rPr>
                    <w:t>. в</w:t>
                  </w:r>
                  <w:r w:rsidR="00132FA5" w:rsidRPr="00132FA5">
                    <w:rPr>
                      <w:rFonts w:ascii="Arial" w:hAnsi="Arial" w:cs="Arial"/>
                      <w:sz w:val="18"/>
                      <w:szCs w:val="32"/>
                    </w:rPr>
                    <w:t xml:space="preserve"> мин.</w:t>
                  </w:r>
                </w:p>
              </w:tc>
            </w:tr>
            <w:tr w:rsidR="00132FA5" w:rsidRPr="0099106D" w14:paraId="32B53969" w14:textId="77777777" w:rsidTr="00F83C76">
              <w:tc>
                <w:tcPr>
                  <w:tcW w:w="2043" w:type="dxa"/>
                </w:tcPr>
                <w:p w14:paraId="69E368E9" w14:textId="77777777" w:rsidR="00132FA5" w:rsidRPr="00132FA5" w:rsidRDefault="00132FA5" w:rsidP="00132FA5">
                  <w:pPr>
                    <w:rPr>
                      <w:rFonts w:ascii="Arial" w:hAnsi="Arial" w:cs="Arial"/>
                      <w:sz w:val="18"/>
                    </w:rPr>
                  </w:pPr>
                  <w:proofErr w:type="spellStart"/>
                  <w:r w:rsidRPr="00132FA5">
                    <w:rPr>
                      <w:rFonts w:ascii="Arial" w:hAnsi="Arial" w:cs="Arial"/>
                      <w:sz w:val="18"/>
                    </w:rPr>
                    <w:t>Косильная</w:t>
                  </w:r>
                  <w:proofErr w:type="spellEnd"/>
                  <w:r w:rsidRPr="00132FA5">
                    <w:rPr>
                      <w:rFonts w:ascii="Arial" w:hAnsi="Arial" w:cs="Arial"/>
                      <w:sz w:val="18"/>
                    </w:rPr>
                    <w:t xml:space="preserve"> головка </w:t>
                  </w:r>
                </w:p>
              </w:tc>
              <w:tc>
                <w:tcPr>
                  <w:tcW w:w="2907" w:type="dxa"/>
                </w:tcPr>
                <w:p w14:paraId="543C91E1" w14:textId="77777777" w:rsidR="00132FA5" w:rsidRPr="00132FA5" w:rsidRDefault="00F83C76" w:rsidP="00F83C76">
                  <w:pPr>
                    <w:pStyle w:val="ab"/>
                    <w:ind w:left="0" w:right="34"/>
                    <w:rPr>
                      <w:rFonts w:ascii="Arial" w:hAnsi="Arial" w:cs="Arial"/>
                      <w:sz w:val="18"/>
                      <w:szCs w:val="32"/>
                    </w:rPr>
                  </w:pPr>
                  <w:r>
                    <w:rPr>
                      <w:rFonts w:ascii="Arial" w:hAnsi="Arial" w:cs="Arial"/>
                      <w:sz w:val="18"/>
                      <w:szCs w:val="32"/>
                    </w:rPr>
                    <w:t>Ударный нож</w:t>
                  </w:r>
                </w:p>
              </w:tc>
            </w:tr>
            <w:tr w:rsidR="00132FA5" w:rsidRPr="0099106D" w14:paraId="0D057681" w14:textId="77777777" w:rsidTr="00F83C76">
              <w:tc>
                <w:tcPr>
                  <w:tcW w:w="2043" w:type="dxa"/>
                </w:tcPr>
                <w:p w14:paraId="6D682E5C" w14:textId="77777777" w:rsidR="00132FA5" w:rsidRPr="00132FA5" w:rsidRDefault="00132FA5" w:rsidP="00132FA5">
                  <w:pPr>
                    <w:rPr>
                      <w:rFonts w:ascii="Arial" w:hAnsi="Arial" w:cs="Arial"/>
                      <w:sz w:val="18"/>
                    </w:rPr>
                  </w:pPr>
                  <w:r w:rsidRPr="00132FA5">
                    <w:rPr>
                      <w:rFonts w:ascii="Arial" w:hAnsi="Arial" w:cs="Arial"/>
                      <w:sz w:val="18"/>
                    </w:rPr>
                    <w:t xml:space="preserve">Диаметр режущей лески </w:t>
                  </w:r>
                </w:p>
              </w:tc>
              <w:tc>
                <w:tcPr>
                  <w:tcW w:w="2907" w:type="dxa"/>
                </w:tcPr>
                <w:p w14:paraId="50C7689F" w14:textId="77777777" w:rsidR="00132FA5" w:rsidRPr="00132FA5" w:rsidRDefault="00132FA5" w:rsidP="00132FA5">
                  <w:pPr>
                    <w:pStyle w:val="ab"/>
                    <w:ind w:left="0" w:right="34"/>
                    <w:rPr>
                      <w:rFonts w:ascii="Arial" w:hAnsi="Arial" w:cs="Arial"/>
                      <w:sz w:val="18"/>
                      <w:szCs w:val="32"/>
                    </w:rPr>
                  </w:pPr>
                  <w:r w:rsidRPr="00132FA5">
                    <w:rPr>
                      <w:rFonts w:ascii="Arial" w:hAnsi="Arial" w:cs="Arial"/>
                      <w:sz w:val="18"/>
                      <w:szCs w:val="32"/>
                    </w:rPr>
                    <w:t>2.0 мм.</w:t>
                  </w:r>
                </w:p>
              </w:tc>
            </w:tr>
            <w:tr w:rsidR="00132FA5" w:rsidRPr="0099106D" w14:paraId="28AA9A0B" w14:textId="77777777" w:rsidTr="00F83C76">
              <w:tc>
                <w:tcPr>
                  <w:tcW w:w="2043" w:type="dxa"/>
                </w:tcPr>
                <w:p w14:paraId="259FE511" w14:textId="77777777" w:rsidR="00132FA5" w:rsidRPr="00132FA5" w:rsidRDefault="00132FA5" w:rsidP="00132FA5">
                  <w:pPr>
                    <w:rPr>
                      <w:rFonts w:ascii="Arial" w:hAnsi="Arial" w:cs="Arial"/>
                      <w:sz w:val="18"/>
                    </w:rPr>
                  </w:pPr>
                  <w:r w:rsidRPr="00132FA5">
                    <w:rPr>
                      <w:rFonts w:ascii="Arial" w:hAnsi="Arial" w:cs="Arial"/>
                      <w:sz w:val="18"/>
                    </w:rPr>
                    <w:t>Диаметр траектории режущего среза</w:t>
                  </w:r>
                </w:p>
              </w:tc>
              <w:tc>
                <w:tcPr>
                  <w:tcW w:w="2907" w:type="dxa"/>
                </w:tcPr>
                <w:p w14:paraId="02238B7B" w14:textId="77777777" w:rsidR="00F83C76" w:rsidRPr="00132FA5" w:rsidRDefault="00F83C76" w:rsidP="00F83C76">
                  <w:pPr>
                    <w:pStyle w:val="ab"/>
                    <w:ind w:left="0" w:right="34"/>
                    <w:rPr>
                      <w:rFonts w:ascii="Arial" w:hAnsi="Arial" w:cs="Arial"/>
                      <w:sz w:val="18"/>
                      <w:szCs w:val="32"/>
                    </w:rPr>
                  </w:pPr>
                  <w:r>
                    <w:rPr>
                      <w:rFonts w:ascii="Arial" w:hAnsi="Arial" w:cs="Arial"/>
                      <w:sz w:val="18"/>
                      <w:szCs w:val="32"/>
                    </w:rPr>
                    <w:t>356/406 мм.</w:t>
                  </w:r>
                </w:p>
              </w:tc>
            </w:tr>
            <w:tr w:rsidR="00132FA5" w:rsidRPr="0099106D" w14:paraId="7A561E6F" w14:textId="77777777" w:rsidTr="00F83C76">
              <w:tc>
                <w:tcPr>
                  <w:tcW w:w="2043" w:type="dxa"/>
                </w:tcPr>
                <w:p w14:paraId="33E45FDB" w14:textId="77777777" w:rsidR="00132FA5" w:rsidRPr="00132FA5" w:rsidRDefault="00132FA5" w:rsidP="00132FA5">
                  <w:pPr>
                    <w:rPr>
                      <w:rFonts w:ascii="Arial" w:hAnsi="Arial" w:cs="Arial"/>
                      <w:sz w:val="18"/>
                    </w:rPr>
                  </w:pPr>
                  <w:r w:rsidRPr="00132FA5">
                    <w:rPr>
                      <w:rFonts w:ascii="Arial" w:hAnsi="Arial" w:cs="Arial"/>
                      <w:sz w:val="18"/>
                    </w:rPr>
                    <w:t xml:space="preserve">Аккумуляторное устройство питания </w:t>
                  </w:r>
                </w:p>
              </w:tc>
              <w:tc>
                <w:tcPr>
                  <w:tcW w:w="2907" w:type="dxa"/>
                </w:tcPr>
                <w:p w14:paraId="5B3E2674" w14:textId="77777777" w:rsidR="00132FA5" w:rsidRPr="00132FA5" w:rsidRDefault="00132FA5" w:rsidP="00132FA5">
                  <w:pPr>
                    <w:pStyle w:val="ab"/>
                    <w:ind w:left="0" w:right="34"/>
                    <w:rPr>
                      <w:rFonts w:ascii="Arial" w:hAnsi="Arial" w:cs="Arial"/>
                      <w:sz w:val="18"/>
                      <w:szCs w:val="32"/>
                    </w:rPr>
                  </w:pPr>
                  <w:r w:rsidRPr="00132FA5">
                    <w:rPr>
                      <w:rFonts w:ascii="Arial" w:hAnsi="Arial" w:cs="Arial"/>
                      <w:sz w:val="18"/>
                      <w:szCs w:val="32"/>
                    </w:rPr>
                    <w:t>2914907</w:t>
                  </w:r>
                </w:p>
              </w:tc>
            </w:tr>
            <w:tr w:rsidR="00132FA5" w:rsidRPr="0099106D" w14:paraId="73ECECBA" w14:textId="77777777" w:rsidTr="00F83C76">
              <w:tc>
                <w:tcPr>
                  <w:tcW w:w="2043" w:type="dxa"/>
                </w:tcPr>
                <w:p w14:paraId="54DA708C" w14:textId="77777777" w:rsidR="00132FA5" w:rsidRPr="00132FA5" w:rsidRDefault="00132FA5" w:rsidP="00132FA5">
                  <w:pPr>
                    <w:rPr>
                      <w:rFonts w:ascii="Arial" w:hAnsi="Arial" w:cs="Arial"/>
                      <w:sz w:val="18"/>
                    </w:rPr>
                  </w:pPr>
                  <w:r w:rsidRPr="00132FA5">
                    <w:rPr>
                      <w:rFonts w:ascii="Arial" w:hAnsi="Arial" w:cs="Arial"/>
                      <w:sz w:val="18"/>
                    </w:rPr>
                    <w:t xml:space="preserve">Зарядное устройство </w:t>
                  </w:r>
                </w:p>
              </w:tc>
              <w:tc>
                <w:tcPr>
                  <w:tcW w:w="2907" w:type="dxa"/>
                </w:tcPr>
                <w:p w14:paraId="5B1C9E2C" w14:textId="77777777" w:rsidR="00132FA5" w:rsidRPr="00132FA5" w:rsidRDefault="00132FA5" w:rsidP="00132FA5">
                  <w:pPr>
                    <w:pStyle w:val="ab"/>
                    <w:ind w:left="0" w:right="34"/>
                    <w:rPr>
                      <w:rFonts w:ascii="Arial" w:hAnsi="Arial" w:cs="Arial"/>
                      <w:sz w:val="18"/>
                      <w:szCs w:val="32"/>
                    </w:rPr>
                  </w:pPr>
                  <w:r w:rsidRPr="00132FA5">
                    <w:rPr>
                      <w:rFonts w:ascii="Arial" w:hAnsi="Arial" w:cs="Arial"/>
                      <w:sz w:val="18"/>
                      <w:szCs w:val="32"/>
                    </w:rPr>
                    <w:t>2914707</w:t>
                  </w:r>
                </w:p>
              </w:tc>
            </w:tr>
            <w:tr w:rsidR="00132FA5" w:rsidRPr="0099106D" w14:paraId="0181932B" w14:textId="77777777" w:rsidTr="00F83C76">
              <w:tc>
                <w:tcPr>
                  <w:tcW w:w="2043" w:type="dxa"/>
                </w:tcPr>
                <w:p w14:paraId="6342873E" w14:textId="77777777" w:rsidR="00132FA5" w:rsidRPr="00132FA5" w:rsidRDefault="00132FA5" w:rsidP="00132FA5">
                  <w:pPr>
                    <w:rPr>
                      <w:rFonts w:ascii="Arial" w:hAnsi="Arial" w:cs="Arial"/>
                      <w:sz w:val="18"/>
                    </w:rPr>
                  </w:pPr>
                  <w:r w:rsidRPr="00132FA5">
                    <w:rPr>
                      <w:rFonts w:ascii="Arial" w:hAnsi="Arial" w:cs="Arial"/>
                      <w:sz w:val="18"/>
                    </w:rPr>
                    <w:t xml:space="preserve">Вес с аккумуляторным источником питания </w:t>
                  </w:r>
                </w:p>
              </w:tc>
              <w:tc>
                <w:tcPr>
                  <w:tcW w:w="2907" w:type="dxa"/>
                </w:tcPr>
                <w:p w14:paraId="0A4B301E" w14:textId="77777777" w:rsidR="00132FA5" w:rsidRPr="00132FA5" w:rsidRDefault="00F83C76" w:rsidP="00132FA5">
                  <w:pPr>
                    <w:pStyle w:val="ab"/>
                    <w:ind w:left="0" w:right="34"/>
                    <w:rPr>
                      <w:rFonts w:ascii="Arial" w:hAnsi="Arial" w:cs="Arial"/>
                      <w:sz w:val="18"/>
                      <w:szCs w:val="32"/>
                    </w:rPr>
                  </w:pPr>
                  <w:r>
                    <w:rPr>
                      <w:rFonts w:ascii="Arial" w:hAnsi="Arial" w:cs="Arial"/>
                      <w:sz w:val="18"/>
                      <w:szCs w:val="32"/>
                    </w:rPr>
                    <w:t>3.5 кг.</w:t>
                  </w:r>
                </w:p>
              </w:tc>
            </w:tr>
            <w:tr w:rsidR="00F83C76" w:rsidRPr="0099106D" w14:paraId="5C2CD9C7" w14:textId="77777777" w:rsidTr="00F83C76">
              <w:tc>
                <w:tcPr>
                  <w:tcW w:w="2043" w:type="dxa"/>
                </w:tcPr>
                <w:p w14:paraId="62F788CC" w14:textId="77777777" w:rsidR="00F83C76" w:rsidRPr="00132FA5" w:rsidRDefault="00F83C76" w:rsidP="00132FA5">
                  <w:pPr>
                    <w:rPr>
                      <w:rFonts w:ascii="Arial" w:hAnsi="Arial" w:cs="Arial"/>
                      <w:sz w:val="18"/>
                    </w:rPr>
                  </w:pPr>
                  <w:r w:rsidRPr="00132FA5">
                    <w:rPr>
                      <w:rFonts w:ascii="Arial" w:hAnsi="Arial" w:cs="Arial"/>
                      <w:sz w:val="18"/>
                    </w:rPr>
                    <w:t>Измеренный уровень звуковой мощности</w:t>
                  </w:r>
                </w:p>
              </w:tc>
              <w:tc>
                <w:tcPr>
                  <w:tcW w:w="2907" w:type="dxa"/>
                </w:tcPr>
                <w:p w14:paraId="4D47F272" w14:textId="77777777" w:rsidR="00F83C76" w:rsidRDefault="00F83C76" w:rsidP="00132FA5">
                  <w:pPr>
                    <w:pStyle w:val="ab"/>
                    <w:ind w:left="0" w:right="34"/>
                    <w:rPr>
                      <w:rFonts w:ascii="Arial" w:hAnsi="Arial" w:cs="Arial"/>
                      <w:sz w:val="18"/>
                      <w:szCs w:val="32"/>
                    </w:rPr>
                  </w:pPr>
                </w:p>
              </w:tc>
            </w:tr>
            <w:tr w:rsidR="00F83C76" w:rsidRPr="0099106D" w14:paraId="6071734A" w14:textId="77777777" w:rsidTr="00F83C76">
              <w:tc>
                <w:tcPr>
                  <w:tcW w:w="2043" w:type="dxa"/>
                </w:tcPr>
                <w:p w14:paraId="3FAB8361" w14:textId="77777777" w:rsidR="00F83C76" w:rsidRPr="00132FA5" w:rsidRDefault="00F83C76" w:rsidP="00132FA5">
                  <w:pPr>
                    <w:rPr>
                      <w:rFonts w:ascii="Arial" w:hAnsi="Arial" w:cs="Arial"/>
                      <w:sz w:val="18"/>
                    </w:rPr>
                  </w:pPr>
                  <w:r w:rsidRPr="00132FA5">
                    <w:rPr>
                      <w:rFonts w:ascii="Arial" w:hAnsi="Arial" w:cs="Arial"/>
                      <w:sz w:val="18"/>
                    </w:rPr>
                    <w:t>Гарантируемый уровень звуковой мощности</w:t>
                  </w:r>
                </w:p>
              </w:tc>
              <w:tc>
                <w:tcPr>
                  <w:tcW w:w="2907" w:type="dxa"/>
                </w:tcPr>
                <w:p w14:paraId="31DC0325" w14:textId="77777777" w:rsidR="00F83C76" w:rsidRDefault="00F83C76" w:rsidP="00132FA5">
                  <w:pPr>
                    <w:pStyle w:val="ab"/>
                    <w:ind w:left="0" w:right="34"/>
                    <w:rPr>
                      <w:rFonts w:ascii="Arial" w:hAnsi="Arial" w:cs="Arial"/>
                      <w:sz w:val="18"/>
                      <w:szCs w:val="32"/>
                    </w:rPr>
                  </w:pPr>
                </w:p>
              </w:tc>
            </w:tr>
            <w:tr w:rsidR="00F83C76" w:rsidRPr="0099106D" w14:paraId="250F50C0" w14:textId="77777777" w:rsidTr="00F83C76">
              <w:tc>
                <w:tcPr>
                  <w:tcW w:w="2043" w:type="dxa"/>
                </w:tcPr>
                <w:p w14:paraId="7B60B758" w14:textId="77777777" w:rsidR="00F83C76" w:rsidRPr="00132FA5" w:rsidRDefault="00F83C76" w:rsidP="00132FA5">
                  <w:pPr>
                    <w:rPr>
                      <w:rFonts w:ascii="Arial" w:hAnsi="Arial" w:cs="Arial"/>
                      <w:sz w:val="18"/>
                    </w:rPr>
                  </w:pPr>
                  <w:r w:rsidRPr="00132FA5">
                    <w:rPr>
                      <w:rFonts w:ascii="Arial" w:hAnsi="Arial" w:cs="Arial"/>
                      <w:sz w:val="18"/>
                    </w:rPr>
                    <w:t>Уровень вибраций</w:t>
                  </w:r>
                </w:p>
              </w:tc>
              <w:tc>
                <w:tcPr>
                  <w:tcW w:w="2907" w:type="dxa"/>
                </w:tcPr>
                <w:p w14:paraId="4866A686" w14:textId="77777777" w:rsidR="00F83C76" w:rsidRDefault="00F83C76" w:rsidP="00132FA5">
                  <w:pPr>
                    <w:pStyle w:val="ab"/>
                    <w:ind w:left="0" w:right="34"/>
                    <w:rPr>
                      <w:rFonts w:ascii="Arial" w:hAnsi="Arial" w:cs="Arial"/>
                      <w:sz w:val="18"/>
                      <w:szCs w:val="32"/>
                    </w:rPr>
                  </w:pPr>
                </w:p>
              </w:tc>
            </w:tr>
          </w:tbl>
          <w:p w14:paraId="5799A912" w14:textId="77777777" w:rsidR="00132FA5" w:rsidRPr="00132FA5" w:rsidRDefault="00132FA5" w:rsidP="00495AC5">
            <w:pPr>
              <w:spacing w:after="60" w:line="264" w:lineRule="auto"/>
              <w:ind w:right="-144"/>
              <w:jc w:val="both"/>
              <w:rPr>
                <w:rFonts w:ascii="Arial" w:eastAsia="SimSun" w:hAnsi="Arial" w:cs="Arial"/>
                <w:b/>
                <w:sz w:val="2"/>
              </w:rPr>
            </w:pPr>
          </w:p>
          <w:tbl>
            <w:tblPr>
              <w:tblStyle w:val="aa"/>
              <w:tblW w:w="0" w:type="auto"/>
              <w:tblLook w:val="04A0" w:firstRow="1" w:lastRow="0" w:firstColumn="1" w:lastColumn="0" w:noHBand="0" w:noVBand="1"/>
            </w:tblPr>
            <w:tblGrid>
              <w:gridCol w:w="4986"/>
            </w:tblGrid>
            <w:tr w:rsidR="00132FA5" w:rsidRPr="00C36038" w14:paraId="0EDCE8F3" w14:textId="77777777" w:rsidTr="00F15FF6">
              <w:trPr>
                <w:trHeight w:val="393"/>
              </w:trPr>
              <w:tc>
                <w:tcPr>
                  <w:tcW w:w="5321" w:type="dxa"/>
                  <w:shd w:val="solid" w:color="auto" w:fill="auto"/>
                </w:tcPr>
                <w:p w14:paraId="3CF7F0C7" w14:textId="77777777" w:rsidR="00132FA5" w:rsidRPr="00C36038" w:rsidRDefault="00132FA5" w:rsidP="00132FA5">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05024" behindDoc="0" locked="0" layoutInCell="1" allowOverlap="1" wp14:anchorId="4E43BF7B" wp14:editId="1815B2CB">
                        <wp:simplePos x="0" y="0"/>
                        <wp:positionH relativeFrom="column">
                          <wp:posOffset>545465</wp:posOffset>
                        </wp:positionH>
                        <wp:positionV relativeFrom="paragraph">
                          <wp:posOffset>-635</wp:posOffset>
                        </wp:positionV>
                        <wp:extent cx="333375" cy="228600"/>
                        <wp:effectExtent l="19050" t="0" r="9525" b="0"/>
                        <wp:wrapSquare wrapText="bothSides"/>
                        <wp:docPr id="6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132FA5" w:rsidRPr="00C94D73" w14:paraId="202938E0" w14:textId="77777777" w:rsidTr="00F15FF6">
              <w:trPr>
                <w:trHeight w:val="415"/>
              </w:trPr>
              <w:tc>
                <w:tcPr>
                  <w:tcW w:w="5321" w:type="dxa"/>
                </w:tcPr>
                <w:p w14:paraId="4BE15FE9" w14:textId="77777777" w:rsidR="00132FA5" w:rsidRPr="007947AB" w:rsidRDefault="00EE6886" w:rsidP="00132FA5">
                  <w:pPr>
                    <w:pStyle w:val="ab"/>
                    <w:ind w:left="30"/>
                    <w:jc w:val="both"/>
                    <w:rPr>
                      <w:rFonts w:ascii="Arial" w:hAnsi="Arial" w:cs="Arial"/>
                      <w:sz w:val="18"/>
                      <w:szCs w:val="18"/>
                    </w:rPr>
                  </w:pPr>
                  <w:r w:rsidRPr="007947AB">
                    <w:rPr>
                      <w:rFonts w:ascii="Arial" w:hAnsi="Arial" w:cs="Arial"/>
                      <w:color w:val="000000" w:themeColor="text1"/>
                      <w:sz w:val="18"/>
                      <w:szCs w:val="18"/>
                    </w:rPr>
                    <w:t>Уровень вибраций во время использования устройства может отличаться от заявленного в спецификации в зависимости от способов его использования. Во избежание возникновения рисков для здоровья оператора, связанных с уровнем вибрации, рекомендуется использовать защитные перчатки во время работы с устройством, а также сокращать время использования устройства</w:t>
                  </w:r>
                  <w:r w:rsidRPr="007947AB">
                    <w:rPr>
                      <w:rFonts w:ascii="Arial" w:hAnsi="Arial" w:cs="Arial"/>
                      <w:color w:val="00B050"/>
                      <w:sz w:val="18"/>
                      <w:szCs w:val="18"/>
                    </w:rPr>
                    <w:t>.</w:t>
                  </w:r>
                </w:p>
              </w:tc>
            </w:tr>
          </w:tbl>
          <w:p w14:paraId="6877AAEF" w14:textId="77777777" w:rsidR="00132FA5" w:rsidRPr="00132FA5" w:rsidRDefault="00132FA5" w:rsidP="00495AC5">
            <w:pPr>
              <w:spacing w:after="60" w:line="264" w:lineRule="auto"/>
              <w:ind w:right="-144"/>
              <w:jc w:val="both"/>
              <w:rPr>
                <w:rFonts w:ascii="Arial" w:eastAsia="SimSun" w:hAnsi="Arial" w:cs="Arial"/>
                <w:b/>
                <w:sz w:val="2"/>
              </w:rPr>
            </w:pPr>
          </w:p>
          <w:p w14:paraId="51E5908E" w14:textId="77777777" w:rsidR="00132FA5" w:rsidRDefault="00132FA5" w:rsidP="00495AC5">
            <w:pPr>
              <w:spacing w:after="60" w:line="264" w:lineRule="auto"/>
              <w:ind w:right="-144"/>
              <w:jc w:val="both"/>
              <w:rPr>
                <w:rFonts w:eastAsia="SimSun"/>
                <w:b/>
              </w:rPr>
            </w:pPr>
          </w:p>
          <w:tbl>
            <w:tblPr>
              <w:tblStyle w:val="aa"/>
              <w:tblW w:w="0" w:type="auto"/>
              <w:shd w:val="solid" w:color="auto" w:fill="auto"/>
              <w:tblLook w:val="04A0" w:firstRow="1" w:lastRow="0" w:firstColumn="1" w:lastColumn="0" w:noHBand="0" w:noVBand="1"/>
            </w:tblPr>
            <w:tblGrid>
              <w:gridCol w:w="4986"/>
            </w:tblGrid>
            <w:tr w:rsidR="00520856" w14:paraId="3EC681FA" w14:textId="77777777" w:rsidTr="000D529F">
              <w:tc>
                <w:tcPr>
                  <w:tcW w:w="5297" w:type="dxa"/>
                  <w:shd w:val="solid" w:color="auto" w:fill="auto"/>
                </w:tcPr>
                <w:p w14:paraId="6EE7697B" w14:textId="77777777" w:rsidR="00520856" w:rsidRPr="00132FA5" w:rsidRDefault="00520856" w:rsidP="000D529F">
                  <w:pPr>
                    <w:spacing w:after="60" w:line="264" w:lineRule="auto"/>
                    <w:ind w:right="-142"/>
                    <w:contextualSpacing/>
                    <w:rPr>
                      <w:rFonts w:ascii="Arial" w:eastAsia="SimSun" w:hAnsi="Arial" w:cs="Arial"/>
                      <w:b/>
                    </w:rPr>
                  </w:pPr>
                  <w:r>
                    <w:rPr>
                      <w:rFonts w:ascii="Arial" w:eastAsia="SimSun" w:hAnsi="Arial" w:cs="Arial"/>
                      <w:b/>
                    </w:rPr>
                    <w:t>ОСНОВНЫЕ КОМПОНЕНТЫ УСТРОЙСТВА</w:t>
                  </w:r>
                </w:p>
              </w:tc>
            </w:tr>
          </w:tbl>
          <w:p w14:paraId="60753C0B" w14:textId="77777777" w:rsidR="00520856" w:rsidRPr="00132FA5" w:rsidRDefault="00520856" w:rsidP="00520856">
            <w:pPr>
              <w:spacing w:after="60" w:line="264" w:lineRule="auto"/>
              <w:ind w:right="-144"/>
              <w:jc w:val="both"/>
              <w:rPr>
                <w:rFonts w:eastAsia="SimSun"/>
                <w:b/>
                <w:sz w:val="4"/>
              </w:rPr>
            </w:pPr>
          </w:p>
          <w:p w14:paraId="0C8D653D" w14:textId="77777777" w:rsidR="00520856" w:rsidRPr="005529FE" w:rsidRDefault="00520856" w:rsidP="00520856">
            <w:pPr>
              <w:ind w:left="163" w:right="317"/>
              <w:rPr>
                <w:rFonts w:ascii="Arial" w:eastAsia="SimSun" w:hAnsi="Arial" w:cs="Arial"/>
                <w:szCs w:val="16"/>
                <w:lang w:eastAsia="zh-CN"/>
              </w:rPr>
            </w:pPr>
            <w:r w:rsidRPr="00132FA5">
              <w:rPr>
                <w:rFonts w:ascii="Arial" w:hAnsi="Arial" w:cs="Arial"/>
                <w:szCs w:val="16"/>
              </w:rPr>
              <w:t xml:space="preserve">1. </w:t>
            </w:r>
            <w:r w:rsidR="005529FE" w:rsidRPr="005529FE">
              <w:rPr>
                <w:rFonts w:ascii="Arial" w:hAnsi="Arial" w:cs="Arial"/>
                <w:color w:val="0070C0"/>
                <w:szCs w:val="16"/>
              </w:rPr>
              <w:t>Рычаг</w:t>
            </w:r>
            <w:r w:rsidRPr="005529FE">
              <w:rPr>
                <w:rFonts w:ascii="Arial" w:hAnsi="Arial" w:cs="Arial"/>
                <w:color w:val="0070C0"/>
                <w:szCs w:val="16"/>
              </w:rPr>
              <w:t xml:space="preserve"> </w:t>
            </w:r>
            <w:r w:rsidR="005529FE">
              <w:rPr>
                <w:rFonts w:ascii="Arial" w:hAnsi="Arial" w:cs="Arial"/>
                <w:szCs w:val="16"/>
              </w:rPr>
              <w:t>контрол</w:t>
            </w:r>
            <w:r w:rsidRPr="00132FA5">
              <w:rPr>
                <w:rFonts w:ascii="Arial" w:hAnsi="Arial" w:cs="Arial"/>
                <w:szCs w:val="16"/>
              </w:rPr>
              <w:t>я</w:t>
            </w:r>
            <w:r w:rsidR="005529FE" w:rsidRPr="005529FE">
              <w:rPr>
                <w:rFonts w:ascii="Arial" w:hAnsi="Arial" w:cs="Arial"/>
                <w:szCs w:val="16"/>
              </w:rPr>
              <w:t xml:space="preserve"> </w:t>
            </w:r>
            <w:r w:rsidR="005529FE" w:rsidRPr="005529FE">
              <w:rPr>
                <w:rFonts w:ascii="Arial" w:eastAsia="SimSun" w:hAnsi="Arial" w:cs="Arial"/>
                <w:color w:val="0070C0"/>
                <w:szCs w:val="16"/>
                <w:lang w:eastAsia="zh-CN"/>
              </w:rPr>
              <w:t>скорости</w:t>
            </w:r>
            <w:r w:rsidR="005529FE">
              <w:rPr>
                <w:rFonts w:ascii="Arial" w:eastAsia="SimSun" w:hAnsi="Arial" w:cs="Arial"/>
                <w:color w:val="0070C0"/>
                <w:szCs w:val="16"/>
                <w:lang w:eastAsia="zh-CN"/>
              </w:rPr>
              <w:t xml:space="preserve"> скашивания</w:t>
            </w:r>
          </w:p>
          <w:p w14:paraId="27719693" w14:textId="77777777" w:rsidR="00520856" w:rsidRPr="00132FA5" w:rsidRDefault="00520856" w:rsidP="00520856">
            <w:pPr>
              <w:ind w:left="163" w:right="317"/>
              <w:rPr>
                <w:rFonts w:ascii="Arial" w:hAnsi="Arial" w:cs="Arial"/>
                <w:szCs w:val="16"/>
              </w:rPr>
            </w:pPr>
            <w:r>
              <w:rPr>
                <w:rFonts w:ascii="Arial" w:hAnsi="Arial" w:cs="Arial"/>
                <w:szCs w:val="16"/>
              </w:rPr>
              <w:t>2. Задняя рукоять</w:t>
            </w:r>
          </w:p>
          <w:p w14:paraId="4BAA4ED5" w14:textId="77777777" w:rsidR="00520856" w:rsidRPr="00132FA5" w:rsidRDefault="00520856" w:rsidP="00520856">
            <w:pPr>
              <w:ind w:left="163" w:right="317"/>
              <w:rPr>
                <w:rFonts w:ascii="Arial" w:hAnsi="Arial" w:cs="Arial"/>
                <w:szCs w:val="16"/>
              </w:rPr>
            </w:pPr>
            <w:r w:rsidRPr="00132FA5">
              <w:rPr>
                <w:rFonts w:ascii="Arial" w:hAnsi="Arial" w:cs="Arial"/>
                <w:szCs w:val="16"/>
              </w:rPr>
              <w:t xml:space="preserve">3. </w:t>
            </w:r>
            <w:r w:rsidR="005529FE" w:rsidRPr="005529FE">
              <w:rPr>
                <w:rFonts w:ascii="Arial" w:hAnsi="Arial" w:cs="Arial"/>
                <w:color w:val="0070C0"/>
                <w:szCs w:val="16"/>
              </w:rPr>
              <w:t>Рычаг</w:t>
            </w:r>
            <w:r w:rsidRPr="005529FE">
              <w:rPr>
                <w:rFonts w:ascii="Arial" w:hAnsi="Arial" w:cs="Arial"/>
                <w:color w:val="0070C0"/>
                <w:szCs w:val="16"/>
              </w:rPr>
              <w:t xml:space="preserve"> </w:t>
            </w:r>
            <w:r w:rsidRPr="00132FA5">
              <w:rPr>
                <w:rFonts w:ascii="Arial" w:hAnsi="Arial" w:cs="Arial"/>
                <w:szCs w:val="16"/>
              </w:rPr>
              <w:t xml:space="preserve">блокиратора </w:t>
            </w:r>
          </w:p>
          <w:p w14:paraId="5F9F1B84" w14:textId="77777777" w:rsidR="00520856" w:rsidRPr="00132FA5" w:rsidRDefault="00520856" w:rsidP="00520856">
            <w:pPr>
              <w:ind w:left="163" w:right="317"/>
              <w:rPr>
                <w:rFonts w:ascii="Arial" w:hAnsi="Arial" w:cs="Arial"/>
                <w:szCs w:val="16"/>
              </w:rPr>
            </w:pPr>
            <w:r w:rsidRPr="00132FA5">
              <w:rPr>
                <w:rFonts w:ascii="Arial" w:hAnsi="Arial" w:cs="Arial"/>
                <w:szCs w:val="16"/>
              </w:rPr>
              <w:t>4. Пер</w:t>
            </w:r>
            <w:r>
              <w:rPr>
                <w:rFonts w:ascii="Arial" w:hAnsi="Arial" w:cs="Arial"/>
                <w:szCs w:val="16"/>
              </w:rPr>
              <w:t>едняя рукоять</w:t>
            </w:r>
          </w:p>
          <w:p w14:paraId="75EF847F" w14:textId="77777777" w:rsidR="00520856" w:rsidRPr="00132FA5" w:rsidRDefault="00520856" w:rsidP="00520856">
            <w:pPr>
              <w:ind w:left="163" w:right="317"/>
              <w:rPr>
                <w:rFonts w:ascii="Arial" w:hAnsi="Arial" w:cs="Arial"/>
                <w:szCs w:val="16"/>
              </w:rPr>
            </w:pPr>
            <w:r w:rsidRPr="00132FA5">
              <w:rPr>
                <w:rFonts w:ascii="Arial" w:hAnsi="Arial" w:cs="Arial"/>
                <w:szCs w:val="16"/>
              </w:rPr>
              <w:t xml:space="preserve">5. </w:t>
            </w:r>
            <w:r>
              <w:rPr>
                <w:rFonts w:ascii="Arial" w:hAnsi="Arial" w:cs="Arial"/>
                <w:szCs w:val="16"/>
              </w:rPr>
              <w:t>Верхняя часть оси</w:t>
            </w:r>
          </w:p>
          <w:p w14:paraId="00BAEB69" w14:textId="77777777" w:rsidR="00520856" w:rsidRDefault="00520856" w:rsidP="00520856">
            <w:pPr>
              <w:ind w:left="163" w:right="317"/>
              <w:rPr>
                <w:rFonts w:ascii="Arial" w:hAnsi="Arial" w:cs="Arial"/>
                <w:szCs w:val="16"/>
              </w:rPr>
            </w:pPr>
            <w:r>
              <w:rPr>
                <w:rFonts w:ascii="Arial" w:hAnsi="Arial" w:cs="Arial"/>
                <w:szCs w:val="16"/>
              </w:rPr>
              <w:t>6. Соединительная муфта</w:t>
            </w:r>
          </w:p>
          <w:p w14:paraId="1DE5C495" w14:textId="77777777" w:rsidR="00520856" w:rsidRDefault="00520856" w:rsidP="00520856">
            <w:pPr>
              <w:ind w:left="163" w:right="317"/>
              <w:rPr>
                <w:rFonts w:ascii="Arial" w:hAnsi="Arial" w:cs="Arial"/>
                <w:szCs w:val="16"/>
              </w:rPr>
            </w:pPr>
            <w:r>
              <w:rPr>
                <w:rFonts w:ascii="Arial" w:hAnsi="Arial" w:cs="Arial"/>
                <w:szCs w:val="16"/>
              </w:rPr>
              <w:t>7. Нижняя часть оси</w:t>
            </w:r>
          </w:p>
          <w:p w14:paraId="12B34CC4" w14:textId="77777777" w:rsidR="00520856" w:rsidRDefault="00520856" w:rsidP="00520856">
            <w:pPr>
              <w:ind w:left="163" w:right="317"/>
              <w:rPr>
                <w:rFonts w:ascii="Arial" w:hAnsi="Arial" w:cs="Arial"/>
                <w:szCs w:val="16"/>
              </w:rPr>
            </w:pPr>
            <w:r>
              <w:rPr>
                <w:rFonts w:ascii="Arial" w:hAnsi="Arial" w:cs="Arial"/>
                <w:szCs w:val="16"/>
              </w:rPr>
              <w:t>8. Защитный экран</w:t>
            </w:r>
          </w:p>
          <w:p w14:paraId="0394C8DF" w14:textId="77777777" w:rsidR="00520856" w:rsidRDefault="00520856" w:rsidP="00520856">
            <w:pPr>
              <w:ind w:left="163" w:right="317"/>
              <w:rPr>
                <w:rFonts w:ascii="Arial" w:hAnsi="Arial" w:cs="Arial"/>
                <w:szCs w:val="16"/>
              </w:rPr>
            </w:pPr>
            <w:r>
              <w:rPr>
                <w:rFonts w:ascii="Arial" w:hAnsi="Arial" w:cs="Arial"/>
                <w:szCs w:val="16"/>
              </w:rPr>
              <w:t>9. Регулятор режущего элемента</w:t>
            </w:r>
          </w:p>
          <w:p w14:paraId="7DEABDAE" w14:textId="77777777" w:rsidR="00520856" w:rsidRPr="00520856" w:rsidRDefault="00520856" w:rsidP="00520856">
            <w:pPr>
              <w:ind w:left="163" w:right="317"/>
              <w:rPr>
                <w:rFonts w:ascii="Arial" w:hAnsi="Arial" w:cs="Arial"/>
                <w:szCs w:val="16"/>
              </w:rPr>
            </w:pPr>
            <w:r>
              <w:rPr>
                <w:rFonts w:ascii="Arial" w:hAnsi="Arial" w:cs="Arial"/>
                <w:szCs w:val="16"/>
              </w:rPr>
              <w:t>10. Нож-</w:t>
            </w:r>
            <w:proofErr w:type="spellStart"/>
            <w:r>
              <w:rPr>
                <w:rFonts w:ascii="Arial" w:hAnsi="Arial" w:cs="Arial"/>
                <w:szCs w:val="16"/>
              </w:rPr>
              <w:t>отсекатель</w:t>
            </w:r>
            <w:proofErr w:type="spellEnd"/>
            <w:r>
              <w:rPr>
                <w:rFonts w:ascii="Arial" w:hAnsi="Arial" w:cs="Arial"/>
                <w:szCs w:val="16"/>
              </w:rPr>
              <w:t xml:space="preserve"> для лески</w:t>
            </w:r>
          </w:p>
        </w:tc>
        <w:tc>
          <w:tcPr>
            <w:tcW w:w="5528" w:type="dxa"/>
          </w:tcPr>
          <w:tbl>
            <w:tblPr>
              <w:tblStyle w:val="aa"/>
              <w:tblW w:w="0" w:type="auto"/>
              <w:shd w:val="solid" w:color="auto" w:fill="auto"/>
              <w:tblLook w:val="04A0" w:firstRow="1" w:lastRow="0" w:firstColumn="1" w:lastColumn="0" w:noHBand="0" w:noVBand="1"/>
            </w:tblPr>
            <w:tblGrid>
              <w:gridCol w:w="4950"/>
            </w:tblGrid>
            <w:tr w:rsidR="00930B5A" w14:paraId="72A613FA" w14:textId="77777777" w:rsidTr="00F15FF6">
              <w:trPr>
                <w:trHeight w:val="284"/>
              </w:trPr>
              <w:tc>
                <w:tcPr>
                  <w:tcW w:w="4950" w:type="dxa"/>
                  <w:shd w:val="solid" w:color="auto" w:fill="auto"/>
                </w:tcPr>
                <w:p w14:paraId="317BBA47" w14:textId="77777777" w:rsidR="00930B5A" w:rsidRPr="00C94D73" w:rsidRDefault="00930B5A" w:rsidP="00930B5A">
                  <w:pPr>
                    <w:ind w:right="317"/>
                    <w:rPr>
                      <w:rFonts w:ascii="Arial" w:hAnsi="Arial" w:cs="Arial"/>
                      <w:b/>
                      <w:szCs w:val="16"/>
                    </w:rPr>
                  </w:pPr>
                  <w:r>
                    <w:rPr>
                      <w:rFonts w:ascii="Arial" w:hAnsi="Arial" w:cs="Arial"/>
                      <w:b/>
                      <w:szCs w:val="16"/>
                    </w:rPr>
                    <w:t>СБОРКА</w:t>
                  </w:r>
                </w:p>
              </w:tc>
            </w:tr>
          </w:tbl>
          <w:p w14:paraId="68594405" w14:textId="77777777" w:rsidR="00930B5A" w:rsidRDefault="00930B5A" w:rsidP="00930B5A">
            <w:pPr>
              <w:ind w:right="317"/>
              <w:rPr>
                <w:rFonts w:ascii="Arial" w:hAnsi="Arial" w:cs="Arial"/>
                <w:b/>
                <w:sz w:val="20"/>
                <w:szCs w:val="16"/>
              </w:rPr>
            </w:pPr>
          </w:p>
          <w:p w14:paraId="43936ABA" w14:textId="77777777" w:rsidR="00930B5A" w:rsidRPr="00C94D73" w:rsidRDefault="00930B5A" w:rsidP="00930B5A">
            <w:pPr>
              <w:ind w:left="163" w:right="317"/>
              <w:jc w:val="both"/>
              <w:rPr>
                <w:rFonts w:ascii="Arial" w:hAnsi="Arial" w:cs="Arial"/>
                <w:b/>
                <w:szCs w:val="16"/>
              </w:rPr>
            </w:pPr>
            <w:r w:rsidRPr="00C94D73">
              <w:rPr>
                <w:rFonts w:ascii="Arial" w:hAnsi="Arial" w:cs="Arial"/>
                <w:b/>
                <w:szCs w:val="16"/>
              </w:rPr>
              <w:t>РАСПАКОВКА</w:t>
            </w:r>
          </w:p>
          <w:p w14:paraId="09724587" w14:textId="77777777" w:rsidR="00930B5A" w:rsidRPr="007947AB" w:rsidRDefault="00930B5A" w:rsidP="00930B5A">
            <w:pPr>
              <w:ind w:left="163" w:right="317"/>
              <w:jc w:val="both"/>
              <w:rPr>
                <w:rFonts w:ascii="Arial" w:hAnsi="Arial" w:cs="Arial"/>
                <w:sz w:val="20"/>
                <w:szCs w:val="16"/>
              </w:rPr>
            </w:pPr>
            <w:r w:rsidRPr="007947AB">
              <w:rPr>
                <w:rFonts w:ascii="Arial" w:hAnsi="Arial" w:cs="Arial"/>
                <w:sz w:val="20"/>
                <w:szCs w:val="16"/>
              </w:rPr>
              <w:t xml:space="preserve">Данное устройство нуждается в сборке. </w:t>
            </w:r>
          </w:p>
          <w:p w14:paraId="7FE20B5B" w14:textId="77777777" w:rsidR="00930B5A" w:rsidRPr="007947AB" w:rsidRDefault="00930B5A" w:rsidP="00930B5A">
            <w:pPr>
              <w:ind w:left="163" w:right="317"/>
              <w:jc w:val="both"/>
              <w:rPr>
                <w:rFonts w:ascii="Arial" w:hAnsi="Arial" w:cs="Arial"/>
                <w:sz w:val="2"/>
                <w:szCs w:val="16"/>
              </w:rPr>
            </w:pPr>
          </w:p>
          <w:p w14:paraId="1DDA8E8F" w14:textId="77777777" w:rsidR="00930B5A" w:rsidRPr="007947AB" w:rsidRDefault="00930B5A" w:rsidP="00930B5A">
            <w:pPr>
              <w:pStyle w:val="ab"/>
              <w:numPr>
                <w:ilvl w:val="0"/>
                <w:numId w:val="10"/>
              </w:numPr>
              <w:ind w:left="588" w:right="317"/>
              <w:jc w:val="both"/>
              <w:rPr>
                <w:rFonts w:ascii="Arial" w:hAnsi="Arial" w:cs="Arial"/>
                <w:sz w:val="20"/>
                <w:szCs w:val="16"/>
              </w:rPr>
            </w:pPr>
            <w:r w:rsidRPr="007947AB">
              <w:rPr>
                <w:rFonts w:ascii="Arial" w:hAnsi="Arial" w:cs="Arial"/>
                <w:sz w:val="20"/>
                <w:szCs w:val="16"/>
              </w:rPr>
              <w:t>Осторожно извлеките устройство и компоненты из коробки. Убедитесь, что все детали, перечисленные в упаковочной ведомости, в наличии.</w:t>
            </w:r>
          </w:p>
          <w:p w14:paraId="649BB806" w14:textId="77777777" w:rsidR="00930B5A" w:rsidRPr="00C94D73" w:rsidRDefault="00930B5A" w:rsidP="00930B5A">
            <w:pPr>
              <w:ind w:right="317"/>
              <w:rPr>
                <w:rFonts w:ascii="Arial" w:hAnsi="Arial" w:cs="Arial"/>
                <w:b/>
                <w:sz w:val="20"/>
                <w:szCs w:val="16"/>
              </w:rPr>
            </w:pPr>
          </w:p>
          <w:tbl>
            <w:tblPr>
              <w:tblStyle w:val="aa"/>
              <w:tblW w:w="0" w:type="auto"/>
              <w:tblLook w:val="04A0" w:firstRow="1" w:lastRow="0" w:firstColumn="1" w:lastColumn="0" w:noHBand="0" w:noVBand="1"/>
            </w:tblPr>
            <w:tblGrid>
              <w:gridCol w:w="5302"/>
            </w:tblGrid>
            <w:tr w:rsidR="00930B5A" w:rsidRPr="00C36038" w14:paraId="38095995" w14:textId="77777777" w:rsidTr="00F15FF6">
              <w:trPr>
                <w:trHeight w:val="393"/>
              </w:trPr>
              <w:tc>
                <w:tcPr>
                  <w:tcW w:w="5321" w:type="dxa"/>
                  <w:shd w:val="solid" w:color="auto" w:fill="auto"/>
                </w:tcPr>
                <w:p w14:paraId="44EFA13C" w14:textId="77777777" w:rsidR="00930B5A" w:rsidRPr="00C36038" w:rsidRDefault="00930B5A" w:rsidP="00930B5A">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07072" behindDoc="0" locked="0" layoutInCell="1" allowOverlap="1" wp14:anchorId="1378D8CF" wp14:editId="1E22467B">
                        <wp:simplePos x="0" y="0"/>
                        <wp:positionH relativeFrom="column">
                          <wp:posOffset>545465</wp:posOffset>
                        </wp:positionH>
                        <wp:positionV relativeFrom="paragraph">
                          <wp:posOffset>-635</wp:posOffset>
                        </wp:positionV>
                        <wp:extent cx="333375" cy="228600"/>
                        <wp:effectExtent l="19050" t="0" r="9525" b="0"/>
                        <wp:wrapSquare wrapText="bothSides"/>
                        <wp:docPr id="6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930B5A" w:rsidRPr="00C94D73" w14:paraId="7B68A4A2" w14:textId="77777777" w:rsidTr="00F15FF6">
              <w:trPr>
                <w:trHeight w:val="415"/>
              </w:trPr>
              <w:tc>
                <w:tcPr>
                  <w:tcW w:w="5321" w:type="dxa"/>
                </w:tcPr>
                <w:p w14:paraId="59BE7A5A" w14:textId="77777777" w:rsidR="00930B5A" w:rsidRPr="007947AB" w:rsidRDefault="00356AFD" w:rsidP="00930B5A">
                  <w:pPr>
                    <w:pStyle w:val="ab"/>
                    <w:ind w:left="30"/>
                    <w:jc w:val="both"/>
                    <w:rPr>
                      <w:rFonts w:ascii="Arial" w:hAnsi="Arial" w:cs="Arial"/>
                      <w:sz w:val="18"/>
                      <w:szCs w:val="19"/>
                    </w:rPr>
                  </w:pPr>
                  <w:r w:rsidRPr="007947AB">
                    <w:rPr>
                      <w:rFonts w:ascii="Arial" w:hAnsi="Arial" w:cs="Arial"/>
                      <w:sz w:val="18"/>
                      <w:szCs w:val="19"/>
                    </w:rPr>
                    <w:t>Не используйте данное</w:t>
                  </w:r>
                  <w:r w:rsidR="00930B5A" w:rsidRPr="007947AB">
                    <w:rPr>
                      <w:rFonts w:ascii="Arial" w:hAnsi="Arial" w:cs="Arial"/>
                      <w:sz w:val="18"/>
                      <w:szCs w:val="19"/>
                    </w:rPr>
                    <w:t xml:space="preserve"> устройство, если любой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7880E82A" w14:textId="77777777" w:rsidR="00930B5A" w:rsidRDefault="00930B5A" w:rsidP="00930B5A">
            <w:pPr>
              <w:ind w:right="317"/>
              <w:rPr>
                <w:rFonts w:ascii="Arial" w:hAnsi="Arial" w:cs="Arial"/>
                <w:b/>
                <w:sz w:val="16"/>
                <w:szCs w:val="16"/>
              </w:rPr>
            </w:pPr>
          </w:p>
          <w:p w14:paraId="04578348" w14:textId="77777777" w:rsidR="00930B5A" w:rsidRPr="007947AB" w:rsidRDefault="00930B5A" w:rsidP="00930B5A">
            <w:pPr>
              <w:pStyle w:val="ab"/>
              <w:numPr>
                <w:ilvl w:val="0"/>
                <w:numId w:val="10"/>
              </w:numPr>
              <w:ind w:left="588" w:right="317"/>
              <w:jc w:val="both"/>
              <w:rPr>
                <w:rFonts w:ascii="Arial" w:hAnsi="Arial" w:cs="Arial"/>
                <w:sz w:val="20"/>
                <w:szCs w:val="16"/>
              </w:rPr>
            </w:pPr>
            <w:r w:rsidRPr="007947AB">
              <w:rPr>
                <w:rFonts w:ascii="Arial" w:hAnsi="Arial" w:cs="Arial"/>
                <w:sz w:val="20"/>
                <w:szCs w:val="16"/>
              </w:rPr>
              <w:t>Внимательно осмотрите устройство на наличие дефектов или повреждений, возникших при транспортировке.</w:t>
            </w:r>
          </w:p>
          <w:p w14:paraId="2C54038D" w14:textId="77777777" w:rsidR="00930B5A" w:rsidRPr="007947AB" w:rsidRDefault="00930B5A" w:rsidP="00930B5A">
            <w:pPr>
              <w:ind w:left="588" w:right="317"/>
              <w:jc w:val="both"/>
              <w:rPr>
                <w:rFonts w:ascii="Arial" w:hAnsi="Arial" w:cs="Arial"/>
                <w:sz w:val="12"/>
                <w:szCs w:val="16"/>
              </w:rPr>
            </w:pPr>
          </w:p>
          <w:p w14:paraId="2E18FA03" w14:textId="77777777" w:rsidR="00930B5A" w:rsidRPr="007947AB" w:rsidRDefault="00930B5A" w:rsidP="00930B5A">
            <w:pPr>
              <w:pStyle w:val="ab"/>
              <w:numPr>
                <w:ilvl w:val="0"/>
                <w:numId w:val="10"/>
              </w:numPr>
              <w:ind w:left="588" w:right="317"/>
              <w:jc w:val="both"/>
              <w:rPr>
                <w:rFonts w:ascii="Arial" w:hAnsi="Arial" w:cs="Arial"/>
                <w:b/>
                <w:sz w:val="16"/>
                <w:szCs w:val="16"/>
              </w:rPr>
            </w:pPr>
            <w:r w:rsidRPr="007947AB">
              <w:rPr>
                <w:rFonts w:ascii="Arial" w:hAnsi="Arial" w:cs="Arial"/>
                <w:sz w:val="20"/>
                <w:szCs w:val="16"/>
              </w:rPr>
              <w:t>Не выбрасывайте материал упаковки, пока не выполните тщательный осмотр и не убедитесь в нормальной работе устройства.</w:t>
            </w:r>
          </w:p>
          <w:p w14:paraId="0F3C0B00" w14:textId="77777777" w:rsidR="00930B5A" w:rsidRDefault="00930B5A" w:rsidP="00132FA5">
            <w:pPr>
              <w:ind w:left="163" w:right="317"/>
              <w:rPr>
                <w:rFonts w:eastAsia="SimSun"/>
                <w:b/>
              </w:rPr>
            </w:pPr>
          </w:p>
          <w:tbl>
            <w:tblPr>
              <w:tblStyle w:val="aa"/>
              <w:tblW w:w="0" w:type="auto"/>
              <w:tblLook w:val="04A0" w:firstRow="1" w:lastRow="0" w:firstColumn="1" w:lastColumn="0" w:noHBand="0" w:noVBand="1"/>
            </w:tblPr>
            <w:tblGrid>
              <w:gridCol w:w="5302"/>
            </w:tblGrid>
            <w:tr w:rsidR="00930B5A" w:rsidRPr="00C36038" w14:paraId="534684D3" w14:textId="77777777" w:rsidTr="00F15FF6">
              <w:trPr>
                <w:trHeight w:val="393"/>
              </w:trPr>
              <w:tc>
                <w:tcPr>
                  <w:tcW w:w="5321" w:type="dxa"/>
                  <w:shd w:val="solid" w:color="auto" w:fill="auto"/>
                </w:tcPr>
                <w:p w14:paraId="0D7EC489" w14:textId="77777777" w:rsidR="00930B5A" w:rsidRPr="00C36038" w:rsidRDefault="00930B5A" w:rsidP="00930B5A">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09120" behindDoc="0" locked="0" layoutInCell="1" allowOverlap="1" wp14:anchorId="23F6A8E3" wp14:editId="48B9DBE3">
                        <wp:simplePos x="0" y="0"/>
                        <wp:positionH relativeFrom="column">
                          <wp:posOffset>545465</wp:posOffset>
                        </wp:positionH>
                        <wp:positionV relativeFrom="paragraph">
                          <wp:posOffset>-635</wp:posOffset>
                        </wp:positionV>
                        <wp:extent cx="333375" cy="228600"/>
                        <wp:effectExtent l="19050" t="0" r="9525" b="0"/>
                        <wp:wrapSquare wrapText="bothSides"/>
                        <wp:docPr id="6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930B5A" w:rsidRPr="00C94D73" w14:paraId="027B88DB" w14:textId="77777777" w:rsidTr="00F15FF6">
              <w:trPr>
                <w:trHeight w:val="415"/>
              </w:trPr>
              <w:tc>
                <w:tcPr>
                  <w:tcW w:w="5321" w:type="dxa"/>
                </w:tcPr>
                <w:p w14:paraId="53627050" w14:textId="77777777" w:rsidR="00930B5A" w:rsidRPr="007947AB" w:rsidRDefault="00356AFD" w:rsidP="00930B5A">
                  <w:pPr>
                    <w:pStyle w:val="ab"/>
                    <w:ind w:left="30"/>
                    <w:jc w:val="both"/>
                    <w:rPr>
                      <w:rFonts w:ascii="Arial" w:hAnsi="Arial" w:cs="Arial"/>
                      <w:color w:val="000000" w:themeColor="text1"/>
                      <w:sz w:val="18"/>
                      <w:szCs w:val="19"/>
                    </w:rPr>
                  </w:pPr>
                  <w:r w:rsidRPr="007947AB">
                    <w:rPr>
                      <w:rFonts w:ascii="Arial" w:hAnsi="Arial" w:cs="Arial"/>
                      <w:color w:val="000000" w:themeColor="text1"/>
                      <w:sz w:val="18"/>
                      <w:szCs w:val="18"/>
                    </w:rPr>
                    <w:t>Если какие-</w:t>
                  </w:r>
                  <w:proofErr w:type="gramStart"/>
                  <w:r w:rsidRPr="007947AB">
                    <w:rPr>
                      <w:rFonts w:ascii="Arial" w:hAnsi="Arial" w:cs="Arial"/>
                      <w:color w:val="000000" w:themeColor="text1"/>
                      <w:sz w:val="18"/>
                      <w:szCs w:val="18"/>
                    </w:rPr>
                    <w:t>либо</w:t>
                  </w:r>
                  <w:r w:rsidR="00930B5A" w:rsidRPr="007947AB">
                    <w:rPr>
                      <w:rFonts w:ascii="Arial" w:hAnsi="Arial" w:cs="Arial"/>
                      <w:color w:val="000000" w:themeColor="text1"/>
                      <w:sz w:val="18"/>
                      <w:szCs w:val="18"/>
                    </w:rPr>
                    <w:t xml:space="preserve">  компоненты</w:t>
                  </w:r>
                  <w:proofErr w:type="gramEnd"/>
                  <w:r w:rsidR="00930B5A" w:rsidRPr="007947AB">
                    <w:rPr>
                      <w:rFonts w:ascii="Arial" w:hAnsi="Arial" w:cs="Arial"/>
                      <w:color w:val="000000" w:themeColor="text1"/>
                      <w:sz w:val="18"/>
                      <w:szCs w:val="18"/>
                    </w:rPr>
                    <w:t xml:space="preserve">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w:t>
                  </w:r>
                  <w:proofErr w:type="gramStart"/>
                  <w:r w:rsidR="00930B5A" w:rsidRPr="007947AB">
                    <w:rPr>
                      <w:rFonts w:ascii="Arial" w:hAnsi="Arial" w:cs="Arial"/>
                      <w:color w:val="000000" w:themeColor="text1"/>
                      <w:sz w:val="18"/>
                      <w:szCs w:val="18"/>
                    </w:rPr>
                    <w:t>компонентами  может</w:t>
                  </w:r>
                  <w:proofErr w:type="gramEnd"/>
                  <w:r w:rsidR="00930B5A" w:rsidRPr="007947AB">
                    <w:rPr>
                      <w:rFonts w:ascii="Arial" w:hAnsi="Arial" w:cs="Arial"/>
                      <w:color w:val="000000" w:themeColor="text1"/>
                      <w:sz w:val="18"/>
                      <w:szCs w:val="18"/>
                    </w:rPr>
                    <w:t xml:space="preserve"> привести к получению</w:t>
                  </w:r>
                  <w:r w:rsidR="00930B5A" w:rsidRPr="007947AB">
                    <w:rPr>
                      <w:rFonts w:ascii="Arial" w:hAnsi="Arial" w:cs="Arial"/>
                      <w:color w:val="000000" w:themeColor="text1"/>
                      <w:sz w:val="18"/>
                      <w:szCs w:val="20"/>
                    </w:rPr>
                    <w:t xml:space="preserve"> </w:t>
                  </w:r>
                  <w:r w:rsidR="00930B5A" w:rsidRPr="007947AB">
                    <w:rPr>
                      <w:rFonts w:ascii="Arial" w:hAnsi="Arial" w:cs="Arial"/>
                      <w:color w:val="000000" w:themeColor="text1"/>
                      <w:sz w:val="18"/>
                      <w:szCs w:val="18"/>
                    </w:rPr>
                    <w:t>серьезных травм.</w:t>
                  </w:r>
                </w:p>
              </w:tc>
            </w:tr>
          </w:tbl>
          <w:p w14:paraId="583DDA3A" w14:textId="77777777" w:rsidR="00930B5A" w:rsidRPr="00B352E0" w:rsidRDefault="00930B5A" w:rsidP="00132FA5">
            <w:pPr>
              <w:ind w:left="163" w:right="317"/>
              <w:rPr>
                <w:rFonts w:ascii="Arial" w:eastAsia="SimSun" w:hAnsi="Arial" w:cs="Arial"/>
                <w:b/>
                <w:sz w:val="14"/>
              </w:rPr>
            </w:pPr>
          </w:p>
          <w:tbl>
            <w:tblPr>
              <w:tblStyle w:val="aa"/>
              <w:tblW w:w="0" w:type="auto"/>
              <w:tblLook w:val="04A0" w:firstRow="1" w:lastRow="0" w:firstColumn="1" w:lastColumn="0" w:noHBand="0" w:noVBand="1"/>
            </w:tblPr>
            <w:tblGrid>
              <w:gridCol w:w="5302"/>
            </w:tblGrid>
            <w:tr w:rsidR="00930B5A" w:rsidRPr="00C36038" w14:paraId="3E209263" w14:textId="77777777" w:rsidTr="00B352E0">
              <w:trPr>
                <w:trHeight w:val="393"/>
              </w:trPr>
              <w:tc>
                <w:tcPr>
                  <w:tcW w:w="5302" w:type="dxa"/>
                  <w:shd w:val="solid" w:color="auto" w:fill="auto"/>
                </w:tcPr>
                <w:p w14:paraId="57E9C467" w14:textId="77777777" w:rsidR="00930B5A" w:rsidRPr="00C36038" w:rsidRDefault="00930B5A" w:rsidP="00930B5A">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11168" behindDoc="0" locked="0" layoutInCell="1" allowOverlap="1" wp14:anchorId="1D3581FD" wp14:editId="28C87751">
                        <wp:simplePos x="0" y="0"/>
                        <wp:positionH relativeFrom="column">
                          <wp:posOffset>545465</wp:posOffset>
                        </wp:positionH>
                        <wp:positionV relativeFrom="paragraph">
                          <wp:posOffset>-635</wp:posOffset>
                        </wp:positionV>
                        <wp:extent cx="333375" cy="228600"/>
                        <wp:effectExtent l="19050" t="0" r="9525" b="0"/>
                        <wp:wrapSquare wrapText="bothSides"/>
                        <wp:docPr id="6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930B5A" w:rsidRPr="00C94D73" w14:paraId="519F44DC" w14:textId="77777777" w:rsidTr="00B352E0">
              <w:trPr>
                <w:trHeight w:val="415"/>
              </w:trPr>
              <w:tc>
                <w:tcPr>
                  <w:tcW w:w="5302" w:type="dxa"/>
                </w:tcPr>
                <w:p w14:paraId="029CBA2F" w14:textId="77777777" w:rsidR="00930B5A" w:rsidRPr="007947AB" w:rsidRDefault="00EE6886" w:rsidP="00930B5A">
                  <w:pPr>
                    <w:pStyle w:val="ab"/>
                    <w:ind w:left="30"/>
                    <w:jc w:val="both"/>
                    <w:rPr>
                      <w:rFonts w:ascii="Arial" w:hAnsi="Arial" w:cs="Arial"/>
                      <w:color w:val="000000" w:themeColor="text1"/>
                      <w:sz w:val="18"/>
                      <w:szCs w:val="19"/>
                    </w:rPr>
                  </w:pPr>
                  <w:r w:rsidRPr="007947AB">
                    <w:rPr>
                      <w:rFonts w:ascii="Arial" w:hAnsi="Arial" w:cs="Arial"/>
                      <w:color w:val="000000" w:themeColor="text1"/>
                      <w:sz w:val="18"/>
                      <w:szCs w:val="20"/>
                    </w:rPr>
                    <w:t>Не пы</w:t>
                  </w:r>
                  <w:r w:rsidR="00356AFD" w:rsidRPr="007947AB">
                    <w:rPr>
                      <w:rFonts w:ascii="Arial" w:hAnsi="Arial" w:cs="Arial"/>
                      <w:color w:val="000000" w:themeColor="text1"/>
                      <w:sz w:val="18"/>
                      <w:szCs w:val="20"/>
                    </w:rPr>
                    <w:t>тайтесь модифицировать данное</w:t>
                  </w:r>
                  <w:r w:rsidRPr="007947AB">
                    <w:rPr>
                      <w:rFonts w:ascii="Arial" w:hAnsi="Arial" w:cs="Arial"/>
                      <w:color w:val="000000" w:themeColor="text1"/>
                      <w:sz w:val="18"/>
                      <w:szCs w:val="20"/>
                    </w:rPr>
                    <w:t xml:space="preserve">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66219712" w14:textId="77777777" w:rsidR="00930B5A" w:rsidRDefault="00930B5A" w:rsidP="00132FA5">
            <w:pPr>
              <w:ind w:left="163" w:right="317"/>
              <w:rPr>
                <w:rFonts w:ascii="Arial" w:eastAsia="SimSun" w:hAnsi="Arial" w:cs="Arial"/>
                <w:b/>
                <w:sz w:val="14"/>
              </w:rPr>
            </w:pPr>
          </w:p>
          <w:tbl>
            <w:tblPr>
              <w:tblStyle w:val="aa"/>
              <w:tblW w:w="0" w:type="auto"/>
              <w:tblLook w:val="04A0" w:firstRow="1" w:lastRow="0" w:firstColumn="1" w:lastColumn="0" w:noHBand="0" w:noVBand="1"/>
            </w:tblPr>
            <w:tblGrid>
              <w:gridCol w:w="5302"/>
            </w:tblGrid>
            <w:tr w:rsidR="00B352E0" w:rsidRPr="00C36038" w14:paraId="66608F04" w14:textId="77777777" w:rsidTr="000D529F">
              <w:trPr>
                <w:trHeight w:val="393"/>
              </w:trPr>
              <w:tc>
                <w:tcPr>
                  <w:tcW w:w="5321" w:type="dxa"/>
                  <w:shd w:val="solid" w:color="auto" w:fill="auto"/>
                </w:tcPr>
                <w:p w14:paraId="31AD74A4" w14:textId="77777777" w:rsidR="00B352E0" w:rsidRPr="00C36038" w:rsidRDefault="00B352E0" w:rsidP="000D529F">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64416" behindDoc="0" locked="0" layoutInCell="1" allowOverlap="1" wp14:anchorId="2D961EF1" wp14:editId="732DC616">
                        <wp:simplePos x="0" y="0"/>
                        <wp:positionH relativeFrom="column">
                          <wp:posOffset>545465</wp:posOffset>
                        </wp:positionH>
                        <wp:positionV relativeFrom="paragraph">
                          <wp:posOffset>-635</wp:posOffset>
                        </wp:positionV>
                        <wp:extent cx="333375" cy="228600"/>
                        <wp:effectExtent l="19050" t="0" r="9525" b="0"/>
                        <wp:wrapSquare wrapText="bothSides"/>
                        <wp:docPr id="2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B352E0" w:rsidRPr="00C94D73" w14:paraId="500A7C62" w14:textId="77777777" w:rsidTr="000D529F">
              <w:trPr>
                <w:trHeight w:val="415"/>
              </w:trPr>
              <w:tc>
                <w:tcPr>
                  <w:tcW w:w="5321" w:type="dxa"/>
                </w:tcPr>
                <w:p w14:paraId="215B8BAF" w14:textId="77777777" w:rsidR="00B352E0" w:rsidRPr="007947AB" w:rsidRDefault="00B352E0" w:rsidP="000D529F">
                  <w:pPr>
                    <w:pStyle w:val="ab"/>
                    <w:ind w:left="30"/>
                    <w:jc w:val="both"/>
                    <w:rPr>
                      <w:rFonts w:ascii="Arial" w:hAnsi="Arial" w:cs="Arial"/>
                      <w:sz w:val="18"/>
                      <w:szCs w:val="19"/>
                    </w:rPr>
                  </w:pPr>
                  <w:r w:rsidRPr="007947AB">
                    <w:rPr>
                      <w:rFonts w:ascii="Arial" w:hAnsi="Arial" w:cs="Arial"/>
                      <w:sz w:val="18"/>
                      <w:szCs w:val="19"/>
                    </w:rPr>
                    <w:t>Для предотвращения случайного запуска, который может вызвать серьезные травмы, всегда отключайте устройство от источника питания во время его сборки.</w:t>
                  </w:r>
                </w:p>
              </w:tc>
            </w:tr>
          </w:tbl>
          <w:p w14:paraId="3D52A434" w14:textId="77777777" w:rsidR="00B352E0" w:rsidRDefault="00B352E0" w:rsidP="00132FA5">
            <w:pPr>
              <w:ind w:left="163" w:right="317"/>
              <w:rPr>
                <w:rFonts w:ascii="Arial" w:eastAsia="SimSun" w:hAnsi="Arial" w:cs="Arial"/>
                <w:b/>
                <w:sz w:val="14"/>
              </w:rPr>
            </w:pPr>
          </w:p>
          <w:p w14:paraId="2672283F" w14:textId="77777777" w:rsidR="00B352E0" w:rsidRDefault="00B352E0" w:rsidP="00B352E0">
            <w:pPr>
              <w:ind w:right="317"/>
              <w:rPr>
                <w:rFonts w:ascii="Arial" w:eastAsia="SimSun" w:hAnsi="Arial" w:cs="Arial"/>
                <w:b/>
              </w:rPr>
            </w:pPr>
            <w:r>
              <w:rPr>
                <w:rFonts w:ascii="Arial" w:eastAsia="SimSun" w:hAnsi="Arial" w:cs="Arial"/>
                <w:b/>
              </w:rPr>
              <w:t>УСТАНОВКА РЕГУЛЯТОРА РЕЖУЩЕГО ЭЛЕМЕНТА</w:t>
            </w:r>
          </w:p>
          <w:p w14:paraId="047ECC10" w14:textId="77777777" w:rsidR="007947AB" w:rsidRPr="007947AB" w:rsidRDefault="007947AB" w:rsidP="00B352E0">
            <w:pPr>
              <w:ind w:right="317"/>
              <w:rPr>
                <w:rFonts w:ascii="Arial" w:eastAsia="SimSun" w:hAnsi="Arial" w:cs="Arial"/>
                <w:i/>
                <w:sz w:val="16"/>
              </w:rPr>
            </w:pPr>
            <w:r w:rsidRPr="007947AB">
              <w:rPr>
                <w:rFonts w:ascii="Arial" w:eastAsia="SimSun" w:hAnsi="Arial" w:cs="Arial"/>
                <w:i/>
                <w:sz w:val="16"/>
              </w:rPr>
              <w:t>Обратитесь к Рисунку 2.</w:t>
            </w:r>
          </w:p>
          <w:p w14:paraId="0F6726C1" w14:textId="77777777" w:rsidR="00B352E0" w:rsidRDefault="00B352E0" w:rsidP="00132FA5">
            <w:pPr>
              <w:ind w:left="163" w:right="317"/>
              <w:rPr>
                <w:rFonts w:ascii="Arial" w:eastAsia="SimSun" w:hAnsi="Arial" w:cs="Arial"/>
                <w:b/>
                <w:sz w:val="14"/>
              </w:rPr>
            </w:pPr>
          </w:p>
          <w:p w14:paraId="034682A6" w14:textId="77777777" w:rsidR="007947AB" w:rsidRDefault="007947AB" w:rsidP="007947AB">
            <w:pPr>
              <w:pStyle w:val="ab"/>
              <w:numPr>
                <w:ilvl w:val="0"/>
                <w:numId w:val="32"/>
              </w:numPr>
              <w:ind w:left="601" w:right="317" w:hanging="284"/>
              <w:jc w:val="both"/>
              <w:rPr>
                <w:rFonts w:ascii="Arial" w:eastAsia="SimSun" w:hAnsi="Arial" w:cs="Arial"/>
                <w:sz w:val="20"/>
              </w:rPr>
            </w:pPr>
            <w:r w:rsidRPr="007947AB">
              <w:rPr>
                <w:rFonts w:ascii="Arial" w:eastAsia="SimSun" w:hAnsi="Arial" w:cs="Arial"/>
                <w:sz w:val="20"/>
              </w:rPr>
              <w:t>Данное устройство оснащено регулятором режущего элемента, который ограничивает диаметр обрезки режущей лески и уменьшает риск получения травм и повреждений от вращений режущей лески.</w:t>
            </w:r>
          </w:p>
          <w:p w14:paraId="430EC730" w14:textId="77777777" w:rsidR="007947AB" w:rsidRPr="007947AB" w:rsidRDefault="007947AB" w:rsidP="007947AB">
            <w:pPr>
              <w:pStyle w:val="ab"/>
              <w:ind w:left="601" w:right="317"/>
              <w:jc w:val="both"/>
              <w:rPr>
                <w:rFonts w:ascii="Arial" w:eastAsia="SimSun" w:hAnsi="Arial" w:cs="Arial"/>
                <w:sz w:val="12"/>
              </w:rPr>
            </w:pPr>
          </w:p>
          <w:p w14:paraId="28FC4EB6" w14:textId="77777777" w:rsidR="007947AB" w:rsidRPr="007947AB" w:rsidRDefault="007947AB" w:rsidP="007947AB">
            <w:pPr>
              <w:pStyle w:val="ab"/>
              <w:numPr>
                <w:ilvl w:val="0"/>
                <w:numId w:val="32"/>
              </w:numPr>
              <w:ind w:left="601" w:right="317" w:hanging="284"/>
              <w:jc w:val="both"/>
              <w:rPr>
                <w:rFonts w:ascii="Arial" w:eastAsia="SimSun" w:hAnsi="Arial" w:cs="Arial"/>
                <w:sz w:val="20"/>
              </w:rPr>
            </w:pPr>
            <w:r w:rsidRPr="007947AB">
              <w:rPr>
                <w:rFonts w:ascii="Arial" w:eastAsia="SimSun" w:hAnsi="Arial" w:cs="Arial"/>
                <w:sz w:val="20"/>
              </w:rPr>
              <w:t xml:space="preserve">Для использования регулятора режущего элемента поместите его на </w:t>
            </w:r>
            <w:proofErr w:type="spellStart"/>
            <w:r w:rsidRPr="007947AB">
              <w:rPr>
                <w:rFonts w:ascii="Arial" w:eastAsia="SimSun" w:hAnsi="Arial" w:cs="Arial"/>
                <w:sz w:val="20"/>
              </w:rPr>
              <w:t>триммерную</w:t>
            </w:r>
            <w:proofErr w:type="spellEnd"/>
            <w:r w:rsidRPr="007947AB">
              <w:rPr>
                <w:rFonts w:ascii="Arial" w:eastAsia="SimSun" w:hAnsi="Arial" w:cs="Arial"/>
                <w:sz w:val="20"/>
              </w:rPr>
              <w:t xml:space="preserve"> головку.</w:t>
            </w:r>
          </w:p>
          <w:p w14:paraId="72647787" w14:textId="77777777" w:rsidR="00B352E0" w:rsidRPr="00930B5A" w:rsidRDefault="00B352E0" w:rsidP="00B352E0">
            <w:pPr>
              <w:ind w:right="317"/>
              <w:rPr>
                <w:rFonts w:eastAsia="SimSun"/>
                <w:b/>
                <w:sz w:val="14"/>
              </w:rPr>
            </w:pPr>
          </w:p>
        </w:tc>
      </w:tr>
    </w:tbl>
    <w:p w14:paraId="285CBB05" w14:textId="77777777" w:rsidR="00132FA5" w:rsidRDefault="00132FA5" w:rsidP="00495AC5">
      <w:pPr>
        <w:spacing w:after="60" w:line="264" w:lineRule="auto"/>
        <w:ind w:left="-851" w:right="-144"/>
        <w:jc w:val="both"/>
        <w:rPr>
          <w:rFonts w:eastAsia="SimSun"/>
          <w:b/>
        </w:rPr>
      </w:pPr>
    </w:p>
    <w:tbl>
      <w:tblPr>
        <w:tblStyle w:val="aa"/>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5212"/>
        <w:gridCol w:w="142"/>
        <w:gridCol w:w="5386"/>
      </w:tblGrid>
      <w:tr w:rsidR="00A61DD4" w14:paraId="5F2FA709" w14:textId="77777777" w:rsidTr="004F5193">
        <w:trPr>
          <w:gridBefore w:val="1"/>
          <w:wBefore w:w="34" w:type="dxa"/>
        </w:trPr>
        <w:tc>
          <w:tcPr>
            <w:tcW w:w="5354" w:type="dxa"/>
            <w:gridSpan w:val="2"/>
          </w:tcPr>
          <w:p w14:paraId="087F6585" w14:textId="77777777" w:rsidR="00A61DD4" w:rsidRDefault="00A61DD4" w:rsidP="00A61DD4">
            <w:pPr>
              <w:ind w:right="34"/>
              <w:rPr>
                <w:rFonts w:ascii="Arial" w:hAnsi="Arial" w:cs="Arial"/>
                <w:b/>
                <w:i/>
                <w:sz w:val="16"/>
                <w:szCs w:val="32"/>
              </w:rPr>
            </w:pPr>
            <w:r w:rsidRPr="007A42BD">
              <w:rPr>
                <w:rFonts w:ascii="Arial" w:hAnsi="Arial" w:cs="Arial"/>
                <w:b/>
                <w:szCs w:val="32"/>
              </w:rPr>
              <w:lastRenderedPageBreak/>
              <w:t>УСТАНОВКА ЗАЩИТНОГО ЭКРАНА</w:t>
            </w:r>
            <w:r>
              <w:rPr>
                <w:rFonts w:ascii="Arial" w:hAnsi="Arial" w:cs="Arial"/>
                <w:b/>
                <w:szCs w:val="32"/>
              </w:rPr>
              <w:t xml:space="preserve"> </w:t>
            </w:r>
          </w:p>
          <w:p w14:paraId="1A66435C" w14:textId="77777777" w:rsidR="00A61DD4" w:rsidRDefault="007947AB" w:rsidP="00A61DD4">
            <w:pPr>
              <w:ind w:right="34"/>
              <w:rPr>
                <w:rFonts w:ascii="Arial" w:hAnsi="Arial" w:cs="Arial"/>
                <w:i/>
                <w:sz w:val="16"/>
                <w:szCs w:val="32"/>
              </w:rPr>
            </w:pPr>
            <w:r>
              <w:rPr>
                <w:rFonts w:ascii="Arial" w:hAnsi="Arial" w:cs="Arial"/>
                <w:i/>
                <w:sz w:val="16"/>
                <w:szCs w:val="32"/>
              </w:rPr>
              <w:t>Обратитесь к Рисунку 3</w:t>
            </w:r>
            <w:r w:rsidR="00A61DD4" w:rsidRPr="007A42BD">
              <w:rPr>
                <w:rFonts w:ascii="Arial" w:hAnsi="Arial" w:cs="Arial"/>
                <w:i/>
                <w:sz w:val="16"/>
                <w:szCs w:val="32"/>
              </w:rPr>
              <w:t>.</w:t>
            </w:r>
          </w:p>
          <w:tbl>
            <w:tblPr>
              <w:tblStyle w:val="aa"/>
              <w:tblW w:w="0" w:type="auto"/>
              <w:tblLook w:val="04A0" w:firstRow="1" w:lastRow="0" w:firstColumn="1" w:lastColumn="0" w:noHBand="0" w:noVBand="1"/>
            </w:tblPr>
            <w:tblGrid>
              <w:gridCol w:w="5128"/>
            </w:tblGrid>
            <w:tr w:rsidR="00A61DD4" w:rsidRPr="00C36038" w14:paraId="1B1737C9" w14:textId="77777777" w:rsidTr="00F15FF6">
              <w:trPr>
                <w:trHeight w:val="393"/>
              </w:trPr>
              <w:tc>
                <w:tcPr>
                  <w:tcW w:w="5321" w:type="dxa"/>
                  <w:shd w:val="solid" w:color="auto" w:fill="auto"/>
                </w:tcPr>
                <w:p w14:paraId="6032E20F" w14:textId="77777777" w:rsidR="00A61DD4" w:rsidRPr="00C36038" w:rsidRDefault="00A61DD4" w:rsidP="00A61DD4">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14240" behindDoc="0" locked="0" layoutInCell="1" allowOverlap="1" wp14:anchorId="3E151F39" wp14:editId="4B5B9078">
                        <wp:simplePos x="0" y="0"/>
                        <wp:positionH relativeFrom="column">
                          <wp:posOffset>545465</wp:posOffset>
                        </wp:positionH>
                        <wp:positionV relativeFrom="paragraph">
                          <wp:posOffset>-635</wp:posOffset>
                        </wp:positionV>
                        <wp:extent cx="333375" cy="228600"/>
                        <wp:effectExtent l="19050" t="0" r="9525" b="0"/>
                        <wp:wrapSquare wrapText="bothSides"/>
                        <wp:docPr id="6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A61DD4" w:rsidRPr="00C94D73" w14:paraId="4AA0456A" w14:textId="77777777" w:rsidTr="00F15FF6">
              <w:trPr>
                <w:trHeight w:val="415"/>
              </w:trPr>
              <w:tc>
                <w:tcPr>
                  <w:tcW w:w="5321" w:type="dxa"/>
                </w:tcPr>
                <w:p w14:paraId="64C3E7CB" w14:textId="77777777" w:rsidR="00A61DD4" w:rsidRPr="002E2AFB" w:rsidRDefault="004D2CD8" w:rsidP="00A61DD4">
                  <w:pPr>
                    <w:pStyle w:val="ab"/>
                    <w:ind w:left="30"/>
                    <w:jc w:val="both"/>
                    <w:rPr>
                      <w:rFonts w:ascii="Arial" w:hAnsi="Arial" w:cs="Arial"/>
                      <w:color w:val="000000" w:themeColor="text1"/>
                      <w:sz w:val="19"/>
                      <w:szCs w:val="19"/>
                    </w:rPr>
                  </w:pPr>
                  <w:r w:rsidRPr="007947AB">
                    <w:rPr>
                      <w:rFonts w:ascii="Arial" w:hAnsi="Arial" w:cs="Arial"/>
                      <w:color w:val="000000" w:themeColor="text1"/>
                      <w:sz w:val="18"/>
                      <w:szCs w:val="19"/>
                    </w:rPr>
                    <w:t>Не прикасайтесь к ножу во время работы и выключения устройства. Контакт с режущей кромкой незакрепленного ножа может привести к получению серьезных травм.</w:t>
                  </w:r>
                </w:p>
              </w:tc>
            </w:tr>
          </w:tbl>
          <w:p w14:paraId="0193D837" w14:textId="77777777" w:rsidR="00A61DD4" w:rsidRPr="00A61DD4" w:rsidRDefault="00A61DD4" w:rsidP="00A61DD4">
            <w:pPr>
              <w:ind w:left="567" w:right="34"/>
              <w:jc w:val="both"/>
              <w:rPr>
                <w:rFonts w:ascii="Arial" w:hAnsi="Arial" w:cs="Arial"/>
                <w:sz w:val="8"/>
                <w:szCs w:val="32"/>
              </w:rPr>
            </w:pPr>
          </w:p>
          <w:p w14:paraId="1FDA6E41" w14:textId="77777777" w:rsidR="00A61DD4" w:rsidRPr="007A42BD" w:rsidRDefault="00A61DD4" w:rsidP="00450CA7">
            <w:pPr>
              <w:pStyle w:val="ab"/>
              <w:numPr>
                <w:ilvl w:val="0"/>
                <w:numId w:val="11"/>
              </w:numPr>
              <w:ind w:left="142" w:right="34" w:hanging="142"/>
              <w:jc w:val="both"/>
              <w:rPr>
                <w:rFonts w:ascii="Arial" w:hAnsi="Arial" w:cs="Arial"/>
                <w:sz w:val="20"/>
                <w:szCs w:val="32"/>
              </w:rPr>
            </w:pPr>
            <w:r w:rsidRPr="007A42BD">
              <w:rPr>
                <w:rFonts w:ascii="Arial" w:hAnsi="Arial" w:cs="Arial"/>
                <w:sz w:val="20"/>
                <w:szCs w:val="32"/>
              </w:rPr>
              <w:t xml:space="preserve">Извлеките аккумуляторный источник питания. </w:t>
            </w:r>
          </w:p>
          <w:p w14:paraId="19C476E7" w14:textId="77777777" w:rsidR="00A61DD4" w:rsidRPr="00A61DD4" w:rsidRDefault="00A61DD4" w:rsidP="00450CA7">
            <w:pPr>
              <w:ind w:left="142" w:right="34" w:hanging="142"/>
              <w:jc w:val="both"/>
              <w:rPr>
                <w:rFonts w:ascii="Arial" w:hAnsi="Arial" w:cs="Arial"/>
                <w:sz w:val="8"/>
                <w:szCs w:val="32"/>
              </w:rPr>
            </w:pPr>
          </w:p>
          <w:p w14:paraId="21123F3E" w14:textId="77777777" w:rsidR="00A61DD4" w:rsidRPr="002E2AFB" w:rsidRDefault="004D2CD8" w:rsidP="00450CA7">
            <w:pPr>
              <w:pStyle w:val="ab"/>
              <w:numPr>
                <w:ilvl w:val="0"/>
                <w:numId w:val="11"/>
              </w:numPr>
              <w:ind w:left="142" w:right="34" w:hanging="142"/>
              <w:jc w:val="both"/>
              <w:rPr>
                <w:rFonts w:ascii="Arial" w:hAnsi="Arial" w:cs="Arial"/>
                <w:color w:val="000000" w:themeColor="text1"/>
                <w:sz w:val="20"/>
                <w:szCs w:val="32"/>
              </w:rPr>
            </w:pPr>
            <w:r w:rsidRPr="002E2AFB">
              <w:rPr>
                <w:rFonts w:ascii="Arial" w:hAnsi="Arial" w:cs="Arial"/>
                <w:color w:val="000000" w:themeColor="text1"/>
                <w:sz w:val="20"/>
                <w:szCs w:val="32"/>
              </w:rPr>
              <w:t>Переверните корпус устройства так, чтобы получить доступ к головке триммера</w:t>
            </w:r>
            <w:r w:rsidR="00A61DD4" w:rsidRPr="002E2AFB">
              <w:rPr>
                <w:rFonts w:ascii="Arial" w:hAnsi="Arial" w:cs="Arial"/>
                <w:color w:val="000000" w:themeColor="text1"/>
                <w:sz w:val="20"/>
                <w:szCs w:val="32"/>
              </w:rPr>
              <w:t>.</w:t>
            </w:r>
          </w:p>
          <w:p w14:paraId="5410FC03" w14:textId="77777777" w:rsidR="00A61DD4" w:rsidRPr="00A61DD4" w:rsidRDefault="00A61DD4" w:rsidP="00450CA7">
            <w:pPr>
              <w:ind w:left="142" w:right="34" w:hanging="142"/>
              <w:jc w:val="both"/>
              <w:rPr>
                <w:rFonts w:ascii="Arial" w:hAnsi="Arial" w:cs="Arial"/>
                <w:sz w:val="8"/>
                <w:szCs w:val="32"/>
              </w:rPr>
            </w:pPr>
          </w:p>
          <w:p w14:paraId="2AA0D00D" w14:textId="77777777" w:rsidR="00A61DD4" w:rsidRPr="007A42BD" w:rsidRDefault="00A61DD4" w:rsidP="00450CA7">
            <w:pPr>
              <w:pStyle w:val="ab"/>
              <w:numPr>
                <w:ilvl w:val="0"/>
                <w:numId w:val="11"/>
              </w:numPr>
              <w:ind w:left="142" w:right="34" w:hanging="142"/>
              <w:jc w:val="both"/>
              <w:rPr>
                <w:rFonts w:ascii="Arial" w:hAnsi="Arial" w:cs="Arial"/>
                <w:sz w:val="20"/>
                <w:szCs w:val="32"/>
              </w:rPr>
            </w:pPr>
            <w:r w:rsidRPr="007A42BD">
              <w:rPr>
                <w:rFonts w:ascii="Arial" w:hAnsi="Arial" w:cs="Arial"/>
                <w:sz w:val="20"/>
                <w:szCs w:val="32"/>
              </w:rPr>
              <w:t xml:space="preserve">Отвинтите прикрученные винты с головки триммера, используя отвертку с наконечником </w:t>
            </w:r>
            <w:proofErr w:type="spellStart"/>
            <w:r w:rsidRPr="007A42BD">
              <w:rPr>
                <w:rFonts w:ascii="Arial" w:hAnsi="Arial" w:cs="Arial"/>
                <w:sz w:val="20"/>
                <w:szCs w:val="32"/>
              </w:rPr>
              <w:t>Phillips</w:t>
            </w:r>
            <w:proofErr w:type="spellEnd"/>
            <w:r>
              <w:rPr>
                <w:rFonts w:ascii="Arial" w:hAnsi="Arial" w:cs="Arial"/>
                <w:sz w:val="20"/>
                <w:szCs w:val="32"/>
              </w:rPr>
              <w:t>.</w:t>
            </w:r>
            <w:r w:rsidRPr="007A42BD">
              <w:rPr>
                <w:rFonts w:ascii="Arial" w:hAnsi="Arial" w:cs="Arial"/>
                <w:sz w:val="20"/>
                <w:szCs w:val="32"/>
              </w:rPr>
              <w:t xml:space="preserve"> </w:t>
            </w:r>
          </w:p>
          <w:p w14:paraId="765A537E" w14:textId="77777777" w:rsidR="00A61DD4" w:rsidRPr="00A61DD4" w:rsidRDefault="00A61DD4" w:rsidP="00450CA7">
            <w:pPr>
              <w:ind w:left="142" w:right="34" w:hanging="142"/>
              <w:jc w:val="both"/>
              <w:rPr>
                <w:rFonts w:ascii="Arial" w:hAnsi="Arial" w:cs="Arial"/>
                <w:sz w:val="8"/>
                <w:szCs w:val="32"/>
              </w:rPr>
            </w:pPr>
          </w:p>
          <w:p w14:paraId="024201A3" w14:textId="77777777" w:rsidR="00A61DD4" w:rsidRPr="007A42BD" w:rsidRDefault="00A61DD4" w:rsidP="00450CA7">
            <w:pPr>
              <w:pStyle w:val="ab"/>
              <w:numPr>
                <w:ilvl w:val="0"/>
                <w:numId w:val="11"/>
              </w:numPr>
              <w:ind w:left="142" w:right="34" w:hanging="142"/>
              <w:jc w:val="both"/>
              <w:rPr>
                <w:rFonts w:ascii="Arial" w:hAnsi="Arial" w:cs="Arial"/>
                <w:sz w:val="20"/>
                <w:szCs w:val="32"/>
              </w:rPr>
            </w:pPr>
            <w:r w:rsidRPr="007A42BD">
              <w:rPr>
                <w:rFonts w:ascii="Arial" w:hAnsi="Arial" w:cs="Arial"/>
                <w:sz w:val="20"/>
                <w:szCs w:val="32"/>
              </w:rPr>
              <w:t>Совместите отверстия для винтов, расположенные на защитном кожухе, с отверстиями для винтов, расположенными на головке триммера.</w:t>
            </w:r>
          </w:p>
          <w:p w14:paraId="39457D3E" w14:textId="77777777" w:rsidR="00A61DD4" w:rsidRPr="00A61DD4" w:rsidRDefault="00A61DD4" w:rsidP="00450CA7">
            <w:pPr>
              <w:ind w:left="142" w:right="34" w:hanging="142"/>
              <w:jc w:val="both"/>
              <w:rPr>
                <w:rFonts w:ascii="Arial" w:hAnsi="Arial" w:cs="Arial"/>
                <w:sz w:val="8"/>
                <w:szCs w:val="32"/>
              </w:rPr>
            </w:pPr>
          </w:p>
          <w:p w14:paraId="39E281C0" w14:textId="77777777" w:rsidR="00A61DD4" w:rsidRPr="00E4049B" w:rsidRDefault="00A61DD4" w:rsidP="00450CA7">
            <w:pPr>
              <w:pStyle w:val="ab"/>
              <w:numPr>
                <w:ilvl w:val="0"/>
                <w:numId w:val="11"/>
              </w:numPr>
              <w:ind w:left="142" w:right="34" w:hanging="142"/>
              <w:jc w:val="both"/>
              <w:rPr>
                <w:rFonts w:ascii="Arial" w:hAnsi="Arial" w:cs="Arial"/>
                <w:i/>
                <w:sz w:val="16"/>
                <w:szCs w:val="32"/>
              </w:rPr>
            </w:pPr>
            <w:r w:rsidRPr="007A42BD">
              <w:rPr>
                <w:rFonts w:ascii="Arial" w:hAnsi="Arial" w:cs="Arial"/>
                <w:sz w:val="20"/>
                <w:szCs w:val="32"/>
              </w:rPr>
              <w:t>Поместите винты в отверстия на головке триммера, закрепите защитный кожух на месте.</w:t>
            </w:r>
          </w:p>
          <w:p w14:paraId="41988581" w14:textId="77777777" w:rsidR="00A61DD4" w:rsidRPr="00E4049B" w:rsidRDefault="00A61DD4" w:rsidP="00A61DD4">
            <w:pPr>
              <w:pStyle w:val="ab"/>
              <w:rPr>
                <w:rFonts w:ascii="Arial" w:hAnsi="Arial" w:cs="Arial"/>
                <w:i/>
                <w:sz w:val="16"/>
                <w:szCs w:val="32"/>
              </w:rPr>
            </w:pPr>
          </w:p>
          <w:tbl>
            <w:tblPr>
              <w:tblStyle w:val="aa"/>
              <w:tblW w:w="0" w:type="auto"/>
              <w:tblLook w:val="04A0" w:firstRow="1" w:lastRow="0" w:firstColumn="1" w:lastColumn="0" w:noHBand="0" w:noVBand="1"/>
            </w:tblPr>
            <w:tblGrid>
              <w:gridCol w:w="5128"/>
            </w:tblGrid>
            <w:tr w:rsidR="00A61DD4" w:rsidRPr="00C36038" w14:paraId="14EE136D" w14:textId="77777777" w:rsidTr="00F15FF6">
              <w:trPr>
                <w:trHeight w:val="393"/>
              </w:trPr>
              <w:tc>
                <w:tcPr>
                  <w:tcW w:w="5321" w:type="dxa"/>
                  <w:shd w:val="solid" w:color="auto" w:fill="auto"/>
                </w:tcPr>
                <w:p w14:paraId="13468F24" w14:textId="77777777" w:rsidR="00A61DD4" w:rsidRPr="00C36038" w:rsidRDefault="00A61DD4" w:rsidP="00A61DD4">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15264" behindDoc="0" locked="0" layoutInCell="1" allowOverlap="1" wp14:anchorId="12C21F5E" wp14:editId="3C3A0F79">
                        <wp:simplePos x="0" y="0"/>
                        <wp:positionH relativeFrom="column">
                          <wp:posOffset>545465</wp:posOffset>
                        </wp:positionH>
                        <wp:positionV relativeFrom="paragraph">
                          <wp:posOffset>-635</wp:posOffset>
                        </wp:positionV>
                        <wp:extent cx="333375" cy="228600"/>
                        <wp:effectExtent l="19050" t="0" r="9525" b="0"/>
                        <wp:wrapSquare wrapText="bothSides"/>
                        <wp:docPr id="6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A61DD4" w:rsidRPr="00C94D73" w14:paraId="2316E3E3" w14:textId="77777777" w:rsidTr="00F15FF6">
              <w:trPr>
                <w:trHeight w:val="415"/>
              </w:trPr>
              <w:tc>
                <w:tcPr>
                  <w:tcW w:w="5321" w:type="dxa"/>
                </w:tcPr>
                <w:p w14:paraId="0C6BEAAF" w14:textId="77777777" w:rsidR="00A61DD4" w:rsidRPr="007947AB" w:rsidRDefault="004D2CD8" w:rsidP="00A61DD4">
                  <w:pPr>
                    <w:pStyle w:val="ab"/>
                    <w:ind w:left="30"/>
                    <w:jc w:val="both"/>
                    <w:rPr>
                      <w:rFonts w:ascii="Arial" w:hAnsi="Arial" w:cs="Arial"/>
                      <w:color w:val="000000" w:themeColor="text1"/>
                      <w:sz w:val="18"/>
                      <w:szCs w:val="19"/>
                    </w:rPr>
                  </w:pPr>
                  <w:r w:rsidRPr="007947AB">
                    <w:rPr>
                      <w:rFonts w:ascii="Arial" w:hAnsi="Arial" w:cs="Arial"/>
                      <w:color w:val="000000" w:themeColor="text1"/>
                      <w:sz w:val="18"/>
                      <w:szCs w:val="19"/>
                    </w:rPr>
                    <w:t xml:space="preserve">Не допускайте небрежного обращения с устройством. Помните, что потеря контроля даже на одну секунду </w:t>
                  </w:r>
                  <w:proofErr w:type="gramStart"/>
                  <w:r w:rsidRPr="007947AB">
                    <w:rPr>
                      <w:rFonts w:ascii="Arial" w:hAnsi="Arial" w:cs="Arial"/>
                      <w:color w:val="000000" w:themeColor="text1"/>
                      <w:sz w:val="18"/>
                      <w:szCs w:val="19"/>
                    </w:rPr>
                    <w:t>при  работе</w:t>
                  </w:r>
                  <w:proofErr w:type="gramEnd"/>
                  <w:r w:rsidRPr="007947AB">
                    <w:rPr>
                      <w:rFonts w:ascii="Arial" w:hAnsi="Arial" w:cs="Arial"/>
                      <w:color w:val="000000" w:themeColor="text1"/>
                      <w:sz w:val="18"/>
                      <w:szCs w:val="19"/>
                    </w:rPr>
                    <w:t xml:space="preserve"> с устройством может привести к серьезной травме</w:t>
                  </w:r>
                  <w:r w:rsidR="00A61DD4" w:rsidRPr="007947AB">
                    <w:rPr>
                      <w:rFonts w:ascii="Arial" w:hAnsi="Arial" w:cs="Arial"/>
                      <w:color w:val="000000" w:themeColor="text1"/>
                      <w:sz w:val="18"/>
                      <w:szCs w:val="19"/>
                    </w:rPr>
                    <w:t>.</w:t>
                  </w:r>
                </w:p>
              </w:tc>
            </w:tr>
          </w:tbl>
          <w:p w14:paraId="40314AAA" w14:textId="77777777" w:rsidR="00A61DD4" w:rsidRDefault="00A61DD4" w:rsidP="00A61DD4">
            <w:pPr>
              <w:ind w:right="34"/>
              <w:jc w:val="both"/>
              <w:rPr>
                <w:rFonts w:ascii="Arial" w:hAnsi="Arial" w:cs="Arial"/>
                <w:i/>
                <w:sz w:val="16"/>
                <w:szCs w:val="32"/>
              </w:rPr>
            </w:pPr>
          </w:p>
          <w:tbl>
            <w:tblPr>
              <w:tblStyle w:val="aa"/>
              <w:tblW w:w="0" w:type="auto"/>
              <w:tblLook w:val="04A0" w:firstRow="1" w:lastRow="0" w:firstColumn="1" w:lastColumn="0" w:noHBand="0" w:noVBand="1"/>
            </w:tblPr>
            <w:tblGrid>
              <w:gridCol w:w="5128"/>
            </w:tblGrid>
            <w:tr w:rsidR="00A61DD4" w:rsidRPr="00C36038" w14:paraId="28AE60A5" w14:textId="77777777" w:rsidTr="00F15FF6">
              <w:trPr>
                <w:trHeight w:val="393"/>
              </w:trPr>
              <w:tc>
                <w:tcPr>
                  <w:tcW w:w="5321" w:type="dxa"/>
                  <w:shd w:val="solid" w:color="auto" w:fill="auto"/>
                </w:tcPr>
                <w:p w14:paraId="3E0A355F" w14:textId="77777777" w:rsidR="00A61DD4" w:rsidRPr="00C36038" w:rsidRDefault="00A61DD4" w:rsidP="00A61DD4">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16288" behindDoc="0" locked="0" layoutInCell="1" allowOverlap="1" wp14:anchorId="1A7062E3" wp14:editId="648E4E58">
                        <wp:simplePos x="0" y="0"/>
                        <wp:positionH relativeFrom="column">
                          <wp:posOffset>545465</wp:posOffset>
                        </wp:positionH>
                        <wp:positionV relativeFrom="paragraph">
                          <wp:posOffset>-635</wp:posOffset>
                        </wp:positionV>
                        <wp:extent cx="333375" cy="228600"/>
                        <wp:effectExtent l="19050" t="0" r="9525" b="0"/>
                        <wp:wrapSquare wrapText="bothSides"/>
                        <wp:docPr id="6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A61DD4" w:rsidRPr="00C94D73" w14:paraId="5575DEFB" w14:textId="77777777" w:rsidTr="00F15FF6">
              <w:trPr>
                <w:trHeight w:val="415"/>
              </w:trPr>
              <w:tc>
                <w:tcPr>
                  <w:tcW w:w="5321" w:type="dxa"/>
                </w:tcPr>
                <w:p w14:paraId="44BE5955" w14:textId="77777777" w:rsidR="00A61DD4" w:rsidRPr="00450CA7" w:rsidRDefault="004D2CD8" w:rsidP="00A61DD4">
                  <w:pPr>
                    <w:pStyle w:val="ab"/>
                    <w:ind w:left="30"/>
                    <w:jc w:val="both"/>
                    <w:rPr>
                      <w:rFonts w:ascii="Arial" w:hAnsi="Arial" w:cs="Arial"/>
                      <w:sz w:val="18"/>
                      <w:szCs w:val="19"/>
                    </w:rPr>
                  </w:pPr>
                  <w:r w:rsidRPr="00450CA7">
                    <w:rPr>
                      <w:rFonts w:ascii="Arial" w:hAnsi="Arial" w:cs="Arial"/>
                      <w:sz w:val="18"/>
                      <w:szCs w:val="19"/>
                    </w:rPr>
                    <w:t>Всегда используйте</w:t>
                  </w:r>
                  <w:r w:rsidR="00A61DD4" w:rsidRPr="00450CA7">
                    <w:rPr>
                      <w:rFonts w:ascii="Arial" w:hAnsi="Arial" w:cs="Arial"/>
                      <w:sz w:val="18"/>
                      <w:szCs w:val="19"/>
                    </w:rPr>
                    <w:t xml:space="preserve">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25F81981" w14:textId="77777777" w:rsidR="00A61DD4" w:rsidRDefault="00A61DD4" w:rsidP="00A61DD4">
            <w:pPr>
              <w:ind w:right="34"/>
              <w:jc w:val="both"/>
              <w:rPr>
                <w:rFonts w:ascii="Arial" w:hAnsi="Arial" w:cs="Arial"/>
                <w:i/>
                <w:sz w:val="16"/>
                <w:szCs w:val="32"/>
              </w:rPr>
            </w:pPr>
          </w:p>
          <w:tbl>
            <w:tblPr>
              <w:tblStyle w:val="aa"/>
              <w:tblW w:w="0" w:type="auto"/>
              <w:tblLook w:val="04A0" w:firstRow="1" w:lastRow="0" w:firstColumn="1" w:lastColumn="0" w:noHBand="0" w:noVBand="1"/>
            </w:tblPr>
            <w:tblGrid>
              <w:gridCol w:w="5128"/>
            </w:tblGrid>
            <w:tr w:rsidR="00A61DD4" w:rsidRPr="00C36038" w14:paraId="599D53B9" w14:textId="77777777" w:rsidTr="00F15FF6">
              <w:trPr>
                <w:trHeight w:val="393"/>
              </w:trPr>
              <w:tc>
                <w:tcPr>
                  <w:tcW w:w="5321" w:type="dxa"/>
                  <w:shd w:val="solid" w:color="auto" w:fill="auto"/>
                </w:tcPr>
                <w:p w14:paraId="39F726EE" w14:textId="77777777" w:rsidR="00A61DD4" w:rsidRPr="00C36038" w:rsidRDefault="00A61DD4" w:rsidP="00A61DD4">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17312" behindDoc="0" locked="0" layoutInCell="1" allowOverlap="1" wp14:anchorId="4260626E" wp14:editId="06ACF559">
                        <wp:simplePos x="0" y="0"/>
                        <wp:positionH relativeFrom="column">
                          <wp:posOffset>545465</wp:posOffset>
                        </wp:positionH>
                        <wp:positionV relativeFrom="paragraph">
                          <wp:posOffset>-635</wp:posOffset>
                        </wp:positionV>
                        <wp:extent cx="333375" cy="228600"/>
                        <wp:effectExtent l="19050" t="0" r="9525" b="0"/>
                        <wp:wrapSquare wrapText="bothSides"/>
                        <wp:docPr id="7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A61DD4" w:rsidRPr="00C94D73" w14:paraId="6FC9E040" w14:textId="77777777" w:rsidTr="00F15FF6">
              <w:trPr>
                <w:trHeight w:val="415"/>
              </w:trPr>
              <w:tc>
                <w:tcPr>
                  <w:tcW w:w="5321" w:type="dxa"/>
                </w:tcPr>
                <w:p w14:paraId="03A1C331" w14:textId="77777777" w:rsidR="00A61DD4" w:rsidRPr="00450CA7" w:rsidRDefault="00A61DD4" w:rsidP="00A61DD4">
                  <w:pPr>
                    <w:pStyle w:val="ab"/>
                    <w:ind w:left="30"/>
                    <w:jc w:val="both"/>
                    <w:rPr>
                      <w:rFonts w:ascii="Arial" w:hAnsi="Arial" w:cs="Arial"/>
                      <w:sz w:val="18"/>
                      <w:szCs w:val="19"/>
                    </w:rPr>
                  </w:pPr>
                  <w:r w:rsidRPr="00450CA7">
                    <w:rPr>
                      <w:rFonts w:ascii="Arial" w:hAnsi="Arial" w:cs="Arial"/>
                      <w:sz w:val="18"/>
                      <w:szCs w:val="19"/>
                    </w:rPr>
                    <w:t xml:space="preserve">Не используйте любые приспособления или аксессуары, не рекомендуемые производителем для данного устройства. Использование любых приспособлений или компонентов, не рекомендуемых производителем для данного устройства, </w:t>
                  </w:r>
                  <w:proofErr w:type="gramStart"/>
                  <w:r w:rsidRPr="00450CA7">
                    <w:rPr>
                      <w:rFonts w:ascii="Arial" w:hAnsi="Arial" w:cs="Arial"/>
                      <w:sz w:val="18"/>
                      <w:szCs w:val="19"/>
                    </w:rPr>
                    <w:t>может  привести</w:t>
                  </w:r>
                  <w:proofErr w:type="gramEnd"/>
                  <w:r w:rsidRPr="00450CA7">
                    <w:rPr>
                      <w:rFonts w:ascii="Arial" w:hAnsi="Arial" w:cs="Arial"/>
                      <w:sz w:val="18"/>
                      <w:szCs w:val="19"/>
                    </w:rPr>
                    <w:t xml:space="preserve"> к серьезной травме.</w:t>
                  </w:r>
                </w:p>
              </w:tc>
            </w:tr>
          </w:tbl>
          <w:p w14:paraId="2EACF2F5" w14:textId="77777777" w:rsidR="00A61DD4" w:rsidRPr="00356AFD" w:rsidRDefault="00A61DD4" w:rsidP="00495AC5">
            <w:pPr>
              <w:spacing w:after="60" w:line="264" w:lineRule="auto"/>
              <w:ind w:right="-144"/>
              <w:jc w:val="both"/>
              <w:rPr>
                <w:rFonts w:eastAsia="SimSun"/>
                <w:b/>
                <w:sz w:val="10"/>
              </w:rPr>
            </w:pPr>
          </w:p>
          <w:p w14:paraId="3BF176A6" w14:textId="77777777" w:rsidR="00450CA7" w:rsidRDefault="00450CA7" w:rsidP="00A61DD4">
            <w:pPr>
              <w:ind w:right="34"/>
              <w:jc w:val="both"/>
              <w:rPr>
                <w:rFonts w:ascii="Arial" w:hAnsi="Arial" w:cs="Arial"/>
                <w:b/>
                <w:i/>
                <w:szCs w:val="32"/>
              </w:rPr>
            </w:pPr>
            <w:r w:rsidRPr="00450CA7">
              <w:rPr>
                <w:rFonts w:ascii="Arial" w:hAnsi="Arial" w:cs="Arial"/>
                <w:b/>
                <w:szCs w:val="32"/>
              </w:rPr>
              <w:t>СОЕДИНЕНИЕ СИЛОВОГО БЛОКА С ТРИМЕРНОЙ ГОЛОВКОЙ</w:t>
            </w:r>
            <w:r w:rsidRPr="00450CA7">
              <w:rPr>
                <w:rFonts w:ascii="Arial" w:hAnsi="Arial" w:cs="Arial"/>
                <w:b/>
                <w:i/>
                <w:szCs w:val="32"/>
              </w:rPr>
              <w:t xml:space="preserve"> </w:t>
            </w:r>
          </w:p>
          <w:p w14:paraId="39618962" w14:textId="77777777" w:rsidR="00A61DD4" w:rsidRDefault="00450CA7" w:rsidP="00A61DD4">
            <w:pPr>
              <w:ind w:right="34"/>
              <w:jc w:val="both"/>
              <w:rPr>
                <w:rFonts w:ascii="Arial" w:hAnsi="Arial" w:cs="Arial"/>
                <w:i/>
                <w:sz w:val="16"/>
                <w:szCs w:val="32"/>
              </w:rPr>
            </w:pPr>
            <w:r>
              <w:rPr>
                <w:rFonts w:ascii="Arial" w:hAnsi="Arial" w:cs="Arial"/>
                <w:i/>
                <w:sz w:val="16"/>
                <w:szCs w:val="32"/>
              </w:rPr>
              <w:t>Обратитесь к Рисунку 4</w:t>
            </w:r>
            <w:r w:rsidR="00A61DD4">
              <w:rPr>
                <w:rFonts w:ascii="Arial" w:hAnsi="Arial" w:cs="Arial"/>
                <w:i/>
                <w:sz w:val="16"/>
                <w:szCs w:val="32"/>
              </w:rPr>
              <w:t>.</w:t>
            </w:r>
          </w:p>
          <w:p w14:paraId="6DE04E97" w14:textId="77777777" w:rsidR="00450CA7" w:rsidRPr="00450CA7" w:rsidRDefault="00450CA7" w:rsidP="00A61DD4">
            <w:pPr>
              <w:ind w:right="34"/>
              <w:jc w:val="both"/>
              <w:rPr>
                <w:rFonts w:ascii="Arial" w:hAnsi="Arial" w:cs="Arial"/>
                <w:sz w:val="20"/>
                <w:szCs w:val="32"/>
              </w:rPr>
            </w:pPr>
            <w:r>
              <w:rPr>
                <w:rFonts w:ascii="Arial" w:hAnsi="Arial" w:cs="Arial"/>
                <w:sz w:val="20"/>
                <w:szCs w:val="32"/>
              </w:rPr>
              <w:t xml:space="preserve">Силовой блок устройства соединяется с режущей головкой с помощью соединительной муфты. </w:t>
            </w:r>
          </w:p>
          <w:p w14:paraId="5133D677" w14:textId="77777777" w:rsidR="00A61DD4" w:rsidRPr="00356AFD" w:rsidRDefault="00A61DD4" w:rsidP="00A61DD4">
            <w:pPr>
              <w:ind w:right="34"/>
              <w:jc w:val="both"/>
              <w:rPr>
                <w:rFonts w:ascii="Arial" w:hAnsi="Arial" w:cs="Arial"/>
                <w:i/>
                <w:sz w:val="2"/>
                <w:szCs w:val="32"/>
              </w:rPr>
            </w:pPr>
          </w:p>
          <w:p w14:paraId="4CB76461" w14:textId="77777777" w:rsidR="00356AFD" w:rsidRDefault="00450CA7" w:rsidP="00450CA7">
            <w:pPr>
              <w:pStyle w:val="ab"/>
              <w:numPr>
                <w:ilvl w:val="0"/>
                <w:numId w:val="21"/>
              </w:numPr>
              <w:ind w:left="142" w:right="34" w:hanging="142"/>
              <w:jc w:val="both"/>
              <w:rPr>
                <w:rFonts w:ascii="Arial" w:hAnsi="Arial" w:cs="Arial"/>
                <w:sz w:val="20"/>
                <w:szCs w:val="32"/>
              </w:rPr>
            </w:pPr>
            <w:r>
              <w:rPr>
                <w:rFonts w:ascii="Arial" w:hAnsi="Arial" w:cs="Arial"/>
                <w:sz w:val="20"/>
                <w:szCs w:val="32"/>
              </w:rPr>
              <w:t>Перед присоединением силового блока к режущей головке устройства убедитесь, что триммер расположен на устойчивой, ровной поверхности.</w:t>
            </w:r>
          </w:p>
          <w:p w14:paraId="3292AC37" w14:textId="77777777" w:rsidR="00450CA7" w:rsidRDefault="00450CA7" w:rsidP="00450CA7">
            <w:pPr>
              <w:pStyle w:val="ab"/>
              <w:numPr>
                <w:ilvl w:val="0"/>
                <w:numId w:val="21"/>
              </w:numPr>
              <w:ind w:left="142" w:right="34" w:hanging="142"/>
              <w:jc w:val="both"/>
              <w:rPr>
                <w:rFonts w:ascii="Arial" w:hAnsi="Arial" w:cs="Arial"/>
                <w:sz w:val="20"/>
                <w:szCs w:val="32"/>
              </w:rPr>
            </w:pPr>
            <w:r>
              <w:rPr>
                <w:rFonts w:ascii="Arial" w:hAnsi="Arial" w:cs="Arial"/>
                <w:sz w:val="20"/>
                <w:szCs w:val="32"/>
              </w:rPr>
              <w:t>Ослабьте болт (1) на соединительной муфте (5).</w:t>
            </w:r>
          </w:p>
          <w:p w14:paraId="3FE57EB1" w14:textId="77777777" w:rsidR="00450CA7" w:rsidRDefault="00450CA7" w:rsidP="00450CA7">
            <w:pPr>
              <w:pStyle w:val="ab"/>
              <w:numPr>
                <w:ilvl w:val="0"/>
                <w:numId w:val="21"/>
              </w:numPr>
              <w:ind w:left="142" w:right="34" w:hanging="142"/>
              <w:jc w:val="both"/>
              <w:rPr>
                <w:rFonts w:ascii="Arial" w:hAnsi="Arial" w:cs="Arial"/>
                <w:sz w:val="20"/>
                <w:szCs w:val="32"/>
              </w:rPr>
            </w:pPr>
            <w:r>
              <w:rPr>
                <w:rFonts w:ascii="Arial" w:hAnsi="Arial" w:cs="Arial"/>
                <w:sz w:val="20"/>
                <w:szCs w:val="32"/>
              </w:rPr>
              <w:t>Вдавите кнопку разблокировки (2), расположенную на нижней части вала триммера (3). Совместите кнопку разблокировки с соответствующим отверстием (4) и соедините две части вала. Поворачивайте нижнюю часть вала до тех пор, пока кнопка разблокировки не зафиксируется в соответствующем отверстии.</w:t>
            </w:r>
          </w:p>
          <w:p w14:paraId="623A156E" w14:textId="77777777" w:rsidR="00450CA7" w:rsidRDefault="00450CA7" w:rsidP="00450CA7">
            <w:pPr>
              <w:pStyle w:val="ab"/>
              <w:numPr>
                <w:ilvl w:val="0"/>
                <w:numId w:val="21"/>
              </w:numPr>
              <w:ind w:left="142" w:right="34" w:hanging="142"/>
              <w:jc w:val="both"/>
              <w:rPr>
                <w:rFonts w:ascii="Arial" w:hAnsi="Arial" w:cs="Arial"/>
                <w:sz w:val="20"/>
                <w:szCs w:val="32"/>
              </w:rPr>
            </w:pPr>
            <w:r>
              <w:rPr>
                <w:rFonts w:ascii="Arial" w:hAnsi="Arial" w:cs="Arial"/>
                <w:sz w:val="20"/>
                <w:szCs w:val="32"/>
              </w:rPr>
              <w:t>Туго затяните болт на соединительной муфте.</w:t>
            </w:r>
          </w:p>
          <w:p w14:paraId="69550196" w14:textId="77777777" w:rsidR="00450CA7" w:rsidRPr="00450CA7" w:rsidRDefault="00450CA7" w:rsidP="00450CA7">
            <w:pPr>
              <w:pStyle w:val="ab"/>
              <w:ind w:left="446" w:right="34"/>
              <w:jc w:val="both"/>
              <w:rPr>
                <w:rFonts w:ascii="Arial" w:hAnsi="Arial" w:cs="Arial"/>
                <w:sz w:val="6"/>
                <w:szCs w:val="32"/>
              </w:rPr>
            </w:pPr>
          </w:p>
          <w:p w14:paraId="7D2AD585" w14:textId="77777777" w:rsidR="00450CA7" w:rsidRPr="00450CA7" w:rsidRDefault="00450CA7" w:rsidP="00450CA7">
            <w:pPr>
              <w:ind w:right="34"/>
              <w:jc w:val="both"/>
              <w:rPr>
                <w:rFonts w:ascii="Arial" w:hAnsi="Arial" w:cs="Arial"/>
                <w:sz w:val="20"/>
                <w:szCs w:val="32"/>
              </w:rPr>
            </w:pPr>
            <w:r w:rsidRPr="00450CA7">
              <w:rPr>
                <w:rFonts w:ascii="Arial" w:hAnsi="Arial" w:cs="Arial"/>
                <w:b/>
                <w:sz w:val="20"/>
                <w:szCs w:val="32"/>
              </w:rPr>
              <w:t>ПРИМЕЧАНИЕ:</w:t>
            </w:r>
            <w:r>
              <w:rPr>
                <w:rFonts w:ascii="Arial" w:hAnsi="Arial" w:cs="Arial"/>
                <w:sz w:val="20"/>
                <w:szCs w:val="32"/>
              </w:rPr>
              <w:t xml:space="preserve"> Кнопка разблокировки должна плотно зафиксироваться в соответствующем отверстии. В противном случае част</w:t>
            </w:r>
            <w:r w:rsidR="006B1EAA">
              <w:rPr>
                <w:rFonts w:ascii="Arial" w:hAnsi="Arial" w:cs="Arial"/>
                <w:sz w:val="20"/>
                <w:szCs w:val="32"/>
              </w:rPr>
              <w:t>и вала триммера не смогут расположиться на штатных местах. Для того</w:t>
            </w:r>
            <w:r>
              <w:rPr>
                <w:rFonts w:ascii="Arial" w:hAnsi="Arial" w:cs="Arial"/>
                <w:sz w:val="20"/>
                <w:szCs w:val="32"/>
              </w:rPr>
              <w:t xml:space="preserve"> чтобы кнопка разблокировки зафиксировалась, аккуратно покрутите вал из стороны в сторону.</w:t>
            </w:r>
          </w:p>
        </w:tc>
        <w:tc>
          <w:tcPr>
            <w:tcW w:w="5386" w:type="dxa"/>
          </w:tcPr>
          <w:p w14:paraId="6F4E3D15" w14:textId="77777777" w:rsidR="006B1EAA" w:rsidRPr="00E4049B" w:rsidRDefault="006B1EAA" w:rsidP="006B1EAA">
            <w:pPr>
              <w:ind w:right="34"/>
              <w:jc w:val="both"/>
              <w:rPr>
                <w:rFonts w:ascii="Arial" w:hAnsi="Arial" w:cs="Arial"/>
                <w:b/>
                <w:szCs w:val="32"/>
              </w:rPr>
            </w:pPr>
            <w:r w:rsidRPr="00E4049B">
              <w:rPr>
                <w:rFonts w:ascii="Arial" w:hAnsi="Arial" w:cs="Arial"/>
                <w:b/>
                <w:szCs w:val="32"/>
              </w:rPr>
              <w:t>УСТАНОВКА ПЕРЕДНЕЙ РУ</w:t>
            </w:r>
            <w:r>
              <w:rPr>
                <w:rFonts w:ascii="Arial" w:hAnsi="Arial" w:cs="Arial"/>
                <w:b/>
                <w:szCs w:val="32"/>
              </w:rPr>
              <w:t>КОЯТИ</w:t>
            </w:r>
          </w:p>
          <w:p w14:paraId="278A52E1" w14:textId="77777777" w:rsidR="006B1EAA" w:rsidRPr="00E4049B" w:rsidRDefault="006B1EAA" w:rsidP="006B1EAA">
            <w:pPr>
              <w:ind w:right="34"/>
              <w:jc w:val="both"/>
              <w:rPr>
                <w:rFonts w:ascii="Arial" w:hAnsi="Arial" w:cs="Arial"/>
                <w:i/>
                <w:sz w:val="16"/>
                <w:szCs w:val="32"/>
              </w:rPr>
            </w:pPr>
            <w:r>
              <w:rPr>
                <w:rFonts w:ascii="Arial" w:hAnsi="Arial" w:cs="Arial"/>
                <w:i/>
                <w:sz w:val="16"/>
                <w:szCs w:val="32"/>
              </w:rPr>
              <w:t>Обратитесь к Рисунку 5.</w:t>
            </w:r>
          </w:p>
          <w:p w14:paraId="009A4C25" w14:textId="77777777" w:rsidR="006B1EAA" w:rsidRPr="00797B93" w:rsidRDefault="006B1EAA" w:rsidP="006B1EAA">
            <w:pPr>
              <w:ind w:right="34"/>
              <w:jc w:val="both"/>
              <w:rPr>
                <w:rFonts w:ascii="Arial" w:hAnsi="Arial" w:cs="Arial"/>
                <w:i/>
                <w:sz w:val="2"/>
                <w:szCs w:val="32"/>
              </w:rPr>
            </w:pPr>
          </w:p>
          <w:p w14:paraId="3A67E914" w14:textId="77777777" w:rsidR="006B1EAA" w:rsidRPr="006B1EAA" w:rsidRDefault="006B1EAA" w:rsidP="006B1EAA">
            <w:pPr>
              <w:pStyle w:val="ab"/>
              <w:numPr>
                <w:ilvl w:val="0"/>
                <w:numId w:val="21"/>
              </w:numPr>
              <w:ind w:left="446" w:right="34" w:hanging="283"/>
              <w:jc w:val="both"/>
            </w:pPr>
            <w:r w:rsidRPr="00797B93">
              <w:rPr>
                <w:rFonts w:ascii="Arial" w:hAnsi="Arial" w:cs="Arial"/>
                <w:sz w:val="20"/>
                <w:szCs w:val="32"/>
              </w:rPr>
              <w:t>Уст</w:t>
            </w:r>
            <w:r>
              <w:rPr>
                <w:rFonts w:ascii="Arial" w:hAnsi="Arial" w:cs="Arial"/>
                <w:sz w:val="20"/>
                <w:szCs w:val="32"/>
              </w:rPr>
              <w:t>ановите дополнительную рукоять (1) на верхнюю часть оси триммера. Убедитесь, что рукоять наклонена в сторону задней рукояти. Это обеспечит комфортное использование устройства.</w:t>
            </w:r>
          </w:p>
          <w:p w14:paraId="3F65829A" w14:textId="77777777" w:rsidR="006B1EAA" w:rsidRPr="006B1EAA" w:rsidRDefault="006B1EAA" w:rsidP="006B1EAA">
            <w:pPr>
              <w:pStyle w:val="ab"/>
              <w:numPr>
                <w:ilvl w:val="0"/>
                <w:numId w:val="21"/>
              </w:numPr>
              <w:ind w:left="446" w:right="34" w:hanging="283"/>
              <w:jc w:val="both"/>
            </w:pPr>
            <w:r>
              <w:rPr>
                <w:rFonts w:ascii="Arial" w:hAnsi="Arial" w:cs="Arial"/>
                <w:sz w:val="20"/>
                <w:szCs w:val="32"/>
              </w:rPr>
              <w:t>Наденьте дополнительную рукоять на металлическое крепление (2) и убедитесь, что металлическое крепление расположено между пазами дополнительной рукояти.</w:t>
            </w:r>
          </w:p>
          <w:p w14:paraId="34502730" w14:textId="77777777" w:rsidR="006B1EAA" w:rsidRPr="006B1EAA" w:rsidRDefault="006B1EAA" w:rsidP="006B1EAA">
            <w:pPr>
              <w:pStyle w:val="ab"/>
              <w:numPr>
                <w:ilvl w:val="0"/>
                <w:numId w:val="21"/>
              </w:numPr>
              <w:ind w:left="446" w:right="34" w:hanging="283"/>
              <w:jc w:val="both"/>
            </w:pPr>
            <w:r>
              <w:rPr>
                <w:rFonts w:ascii="Arial" w:hAnsi="Arial" w:cs="Arial"/>
                <w:sz w:val="20"/>
                <w:szCs w:val="32"/>
              </w:rPr>
              <w:t>Совместите отверстия на дополнительной рукояти с отверстиями на металлическом креплении.</w:t>
            </w:r>
          </w:p>
          <w:p w14:paraId="01FC1CBB" w14:textId="77777777" w:rsidR="006B1EAA" w:rsidRDefault="006B1EAA" w:rsidP="006B1EAA">
            <w:pPr>
              <w:pStyle w:val="ab"/>
              <w:numPr>
                <w:ilvl w:val="0"/>
                <w:numId w:val="21"/>
              </w:numPr>
              <w:ind w:left="446" w:right="34" w:hanging="283"/>
              <w:jc w:val="both"/>
            </w:pPr>
            <w:r>
              <w:t xml:space="preserve">Поместите болты рукояти (3) в отверстия. </w:t>
            </w:r>
          </w:p>
          <w:p w14:paraId="3FE6DF91" w14:textId="77777777" w:rsidR="006B1EAA" w:rsidRDefault="006B1EAA" w:rsidP="006B1EAA">
            <w:pPr>
              <w:pStyle w:val="ab"/>
              <w:numPr>
                <w:ilvl w:val="0"/>
                <w:numId w:val="21"/>
              </w:numPr>
              <w:ind w:left="446" w:right="34" w:hanging="283"/>
              <w:jc w:val="both"/>
            </w:pPr>
            <w:r>
              <w:t>Затягивайте болты до тех пор, пока рукоять перестанет двигаться.</w:t>
            </w:r>
          </w:p>
          <w:p w14:paraId="171B88E9" w14:textId="77777777" w:rsidR="006B1EAA" w:rsidRDefault="006B1EAA"/>
          <w:tbl>
            <w:tblPr>
              <w:tblStyle w:val="aa"/>
              <w:tblW w:w="0" w:type="auto"/>
              <w:shd w:val="solid" w:color="auto" w:fill="auto"/>
              <w:tblLook w:val="04A0" w:firstRow="1" w:lastRow="0" w:firstColumn="1" w:lastColumn="0" w:noHBand="0" w:noVBand="1"/>
            </w:tblPr>
            <w:tblGrid>
              <w:gridCol w:w="4950"/>
            </w:tblGrid>
            <w:tr w:rsidR="00A61DD4" w:rsidRPr="00C94D73" w14:paraId="7CA6C721" w14:textId="77777777" w:rsidTr="00F15FF6">
              <w:trPr>
                <w:trHeight w:val="284"/>
              </w:trPr>
              <w:tc>
                <w:tcPr>
                  <w:tcW w:w="4950" w:type="dxa"/>
                  <w:shd w:val="solid" w:color="auto" w:fill="auto"/>
                </w:tcPr>
                <w:p w14:paraId="166004D9" w14:textId="77777777" w:rsidR="00A61DD4" w:rsidRPr="00C94D73" w:rsidRDefault="00A61DD4" w:rsidP="00A61DD4">
                  <w:pPr>
                    <w:ind w:right="317"/>
                    <w:rPr>
                      <w:rFonts w:ascii="Arial" w:hAnsi="Arial" w:cs="Arial"/>
                      <w:b/>
                      <w:szCs w:val="16"/>
                    </w:rPr>
                  </w:pPr>
                  <w:r>
                    <w:rPr>
                      <w:rFonts w:ascii="Arial" w:hAnsi="Arial" w:cs="Arial"/>
                      <w:b/>
                      <w:szCs w:val="16"/>
                    </w:rPr>
                    <w:t>ЭКСПЛУАТАЦИЯ</w:t>
                  </w:r>
                </w:p>
              </w:tc>
            </w:tr>
          </w:tbl>
          <w:p w14:paraId="25323613" w14:textId="77777777" w:rsidR="00A61DD4" w:rsidRPr="00A61DD4" w:rsidRDefault="00A61DD4" w:rsidP="00A61DD4">
            <w:pPr>
              <w:ind w:right="317"/>
              <w:jc w:val="both"/>
              <w:rPr>
                <w:rFonts w:ascii="Arial" w:hAnsi="Arial" w:cs="Arial"/>
                <w:sz w:val="4"/>
                <w:szCs w:val="16"/>
              </w:rPr>
            </w:pPr>
          </w:p>
          <w:p w14:paraId="12513EC3" w14:textId="77777777" w:rsidR="00A61DD4" w:rsidRPr="008B0491" w:rsidRDefault="00A61DD4" w:rsidP="00A61DD4">
            <w:pPr>
              <w:ind w:right="67"/>
              <w:jc w:val="both"/>
              <w:rPr>
                <w:rFonts w:ascii="Arial" w:hAnsi="Arial" w:cs="Arial"/>
                <w:sz w:val="18"/>
                <w:szCs w:val="16"/>
              </w:rPr>
            </w:pPr>
            <w:r w:rsidRPr="008B0491">
              <w:rPr>
                <w:rFonts w:ascii="Arial" w:hAnsi="Arial" w:cs="Arial"/>
                <w:sz w:val="18"/>
                <w:szCs w:val="16"/>
              </w:rPr>
              <w:t>Управляйте устройством, держ</w:t>
            </w:r>
            <w:r w:rsidR="00963796">
              <w:rPr>
                <w:rFonts w:ascii="Arial" w:hAnsi="Arial" w:cs="Arial"/>
                <w:sz w:val="18"/>
                <w:szCs w:val="16"/>
              </w:rPr>
              <w:t>ась правой рукой за заднюю рукоять</w:t>
            </w:r>
            <w:r w:rsidRPr="008B0491">
              <w:rPr>
                <w:rFonts w:ascii="Arial" w:hAnsi="Arial" w:cs="Arial"/>
                <w:sz w:val="18"/>
                <w:szCs w:val="16"/>
              </w:rPr>
              <w:t>, а левой - за переднюю. Во время использования устройства крепко держите его двумя руками. Головка триммера должна удерживаться в</w:t>
            </w:r>
            <w:r w:rsidR="00963796">
              <w:rPr>
                <w:rFonts w:ascii="Arial" w:hAnsi="Arial" w:cs="Arial"/>
                <w:sz w:val="18"/>
                <w:szCs w:val="16"/>
              </w:rPr>
              <w:t xml:space="preserve"> удобном положении, задняя рукоять</w:t>
            </w:r>
            <w:r w:rsidRPr="008B0491">
              <w:rPr>
                <w:rFonts w:ascii="Arial" w:hAnsi="Arial" w:cs="Arial"/>
                <w:sz w:val="18"/>
                <w:szCs w:val="16"/>
              </w:rPr>
              <w:t xml:space="preserve"> должна располагаться на уровне бедра. </w:t>
            </w:r>
            <w:r w:rsidR="004D2CD8" w:rsidRPr="002E2AFB">
              <w:rPr>
                <w:rFonts w:ascii="Arial" w:hAnsi="Arial" w:cs="Arial"/>
                <w:color w:val="000000" w:themeColor="text1"/>
                <w:sz w:val="18"/>
                <w:szCs w:val="16"/>
              </w:rPr>
              <w:t>Всегда давайте максимальную нагрузку на головку триммера. Если скошенная трава наматывается на головку триммера</w:t>
            </w:r>
            <w:r w:rsidRPr="002E2AFB">
              <w:rPr>
                <w:rFonts w:ascii="Arial" w:hAnsi="Arial" w:cs="Arial"/>
                <w:color w:val="000000" w:themeColor="text1"/>
                <w:sz w:val="18"/>
                <w:szCs w:val="16"/>
              </w:rPr>
              <w:t>,</w:t>
            </w:r>
            <w:r w:rsidRPr="008B0491">
              <w:rPr>
                <w:rFonts w:ascii="Arial" w:hAnsi="Arial" w:cs="Arial"/>
                <w:sz w:val="18"/>
                <w:szCs w:val="16"/>
              </w:rPr>
              <w:t xml:space="preserve"> ОТПУСТИТЕ КУРОК ПЕРЕКЛЮЧАТЕЛЯ и очистите головку триммера от мусора.</w:t>
            </w:r>
          </w:p>
          <w:p w14:paraId="51E179BC" w14:textId="77777777" w:rsidR="00A61DD4" w:rsidRPr="008B0491" w:rsidRDefault="00A61DD4" w:rsidP="00A61DD4">
            <w:pPr>
              <w:ind w:right="67"/>
              <w:jc w:val="both"/>
              <w:rPr>
                <w:rFonts w:ascii="Arial" w:hAnsi="Arial" w:cs="Arial"/>
                <w:sz w:val="12"/>
                <w:szCs w:val="16"/>
              </w:rPr>
            </w:pPr>
          </w:p>
          <w:p w14:paraId="5207F24B" w14:textId="77777777" w:rsidR="00A61DD4" w:rsidRPr="008B0491" w:rsidRDefault="00A61DD4" w:rsidP="00A61DD4">
            <w:pPr>
              <w:ind w:right="67"/>
              <w:jc w:val="both"/>
              <w:rPr>
                <w:rFonts w:ascii="Arial" w:hAnsi="Arial" w:cs="Arial"/>
                <w:sz w:val="18"/>
                <w:szCs w:val="16"/>
              </w:rPr>
            </w:pPr>
            <w:r w:rsidRPr="008B0491">
              <w:rPr>
                <w:rFonts w:ascii="Arial" w:hAnsi="Arial" w:cs="Arial"/>
                <w:sz w:val="18"/>
                <w:szCs w:val="16"/>
              </w:rPr>
              <w:t>Во время эксплуатации пользуйтесь ремнем.</w:t>
            </w:r>
          </w:p>
          <w:p w14:paraId="15E70EA6" w14:textId="77777777" w:rsidR="00A61DD4" w:rsidRDefault="00A61DD4" w:rsidP="00A61DD4">
            <w:pPr>
              <w:ind w:right="34"/>
              <w:rPr>
                <w:rFonts w:ascii="Arial" w:hAnsi="Arial" w:cs="Arial"/>
                <w:sz w:val="20"/>
                <w:szCs w:val="32"/>
              </w:rPr>
            </w:pPr>
          </w:p>
          <w:p w14:paraId="5C29C341" w14:textId="77777777" w:rsidR="00A61DD4" w:rsidRPr="008B0491" w:rsidRDefault="00A61DD4" w:rsidP="00A61DD4">
            <w:pPr>
              <w:ind w:right="67"/>
              <w:rPr>
                <w:rFonts w:ascii="Arial" w:hAnsi="Arial" w:cs="Arial"/>
                <w:szCs w:val="16"/>
              </w:rPr>
            </w:pPr>
            <w:r w:rsidRPr="008B0491">
              <w:rPr>
                <w:rFonts w:ascii="Arial" w:hAnsi="Arial" w:cs="Arial"/>
                <w:b/>
                <w:szCs w:val="16"/>
              </w:rPr>
              <w:t>УСТАНОВКА АКУМУЛЯТОРНОГО ИСТОЧНИКА ПИТАНИЯ</w:t>
            </w:r>
          </w:p>
          <w:p w14:paraId="4934835B" w14:textId="77777777" w:rsidR="00A61DD4" w:rsidRPr="008B0491" w:rsidRDefault="006B1EAA" w:rsidP="00A61DD4">
            <w:pPr>
              <w:ind w:right="67"/>
              <w:jc w:val="both"/>
              <w:rPr>
                <w:rFonts w:ascii="Arial" w:hAnsi="Arial" w:cs="Arial"/>
                <w:i/>
                <w:sz w:val="16"/>
                <w:szCs w:val="16"/>
              </w:rPr>
            </w:pPr>
            <w:r>
              <w:rPr>
                <w:rFonts w:ascii="Arial" w:hAnsi="Arial" w:cs="Arial"/>
                <w:i/>
                <w:sz w:val="16"/>
                <w:szCs w:val="16"/>
              </w:rPr>
              <w:t>Обратитесь к Рисунку 6</w:t>
            </w:r>
            <w:r w:rsidR="00A61DD4">
              <w:rPr>
                <w:rFonts w:ascii="Arial" w:hAnsi="Arial" w:cs="Arial"/>
                <w:i/>
                <w:sz w:val="16"/>
                <w:szCs w:val="16"/>
              </w:rPr>
              <w:t>.</w:t>
            </w:r>
            <w:r w:rsidR="00A61DD4" w:rsidRPr="008B0491">
              <w:rPr>
                <w:rFonts w:ascii="Arial" w:hAnsi="Arial" w:cs="Arial"/>
                <w:i/>
                <w:sz w:val="16"/>
                <w:szCs w:val="16"/>
              </w:rPr>
              <w:t xml:space="preserve"> </w:t>
            </w:r>
          </w:p>
          <w:p w14:paraId="7EA025BA" w14:textId="77777777" w:rsidR="00A61DD4" w:rsidRPr="008B0491" w:rsidRDefault="00A61DD4" w:rsidP="00A61DD4">
            <w:pPr>
              <w:ind w:right="67"/>
              <w:jc w:val="both"/>
              <w:rPr>
                <w:rFonts w:ascii="Arial" w:hAnsi="Arial" w:cs="Arial"/>
                <w:sz w:val="2"/>
                <w:szCs w:val="16"/>
              </w:rPr>
            </w:pPr>
          </w:p>
          <w:p w14:paraId="60D45172" w14:textId="77777777" w:rsidR="00A61DD4" w:rsidRPr="008B0491" w:rsidRDefault="00A61DD4" w:rsidP="00DA2468">
            <w:pPr>
              <w:pStyle w:val="ab"/>
              <w:numPr>
                <w:ilvl w:val="0"/>
                <w:numId w:val="22"/>
              </w:numPr>
              <w:ind w:left="446" w:right="67"/>
              <w:jc w:val="both"/>
              <w:rPr>
                <w:rFonts w:ascii="Arial" w:hAnsi="Arial" w:cs="Arial"/>
                <w:sz w:val="18"/>
                <w:szCs w:val="16"/>
              </w:rPr>
            </w:pPr>
            <w:r w:rsidRPr="008B0491">
              <w:rPr>
                <w:rFonts w:ascii="Arial" w:hAnsi="Arial" w:cs="Arial"/>
                <w:sz w:val="18"/>
                <w:szCs w:val="16"/>
              </w:rPr>
              <w:t>Поместите аккумуляторный источник питания в тримм</w:t>
            </w:r>
            <w:r w:rsidR="00963796">
              <w:rPr>
                <w:rFonts w:ascii="Arial" w:hAnsi="Arial" w:cs="Arial"/>
                <w:sz w:val="18"/>
                <w:szCs w:val="16"/>
              </w:rPr>
              <w:t>ер. Совместите клеммы</w:t>
            </w:r>
            <w:r w:rsidRPr="008B0491">
              <w:rPr>
                <w:rFonts w:ascii="Arial" w:hAnsi="Arial" w:cs="Arial"/>
                <w:sz w:val="18"/>
                <w:szCs w:val="16"/>
              </w:rPr>
              <w:t xml:space="preserve"> акку</w:t>
            </w:r>
            <w:r w:rsidR="00963796">
              <w:rPr>
                <w:rFonts w:ascii="Arial" w:hAnsi="Arial" w:cs="Arial"/>
                <w:sz w:val="18"/>
                <w:szCs w:val="16"/>
              </w:rPr>
              <w:t xml:space="preserve">муляторного источника питания и </w:t>
            </w:r>
            <w:proofErr w:type="spellStart"/>
            <w:r w:rsidR="00963796">
              <w:rPr>
                <w:rFonts w:ascii="Arial" w:hAnsi="Arial" w:cs="Arial"/>
                <w:sz w:val="18"/>
                <w:szCs w:val="16"/>
              </w:rPr>
              <w:t>батарееприемника</w:t>
            </w:r>
            <w:proofErr w:type="spellEnd"/>
            <w:r w:rsidR="00963796">
              <w:rPr>
                <w:rFonts w:ascii="Arial" w:hAnsi="Arial" w:cs="Arial"/>
                <w:sz w:val="18"/>
                <w:szCs w:val="16"/>
              </w:rPr>
              <w:t>.</w:t>
            </w:r>
          </w:p>
          <w:p w14:paraId="4C456C70" w14:textId="77777777" w:rsidR="00A61DD4" w:rsidRPr="008B0491" w:rsidRDefault="00A61DD4" w:rsidP="00A61DD4">
            <w:pPr>
              <w:ind w:left="446" w:right="67"/>
              <w:jc w:val="both"/>
              <w:rPr>
                <w:rFonts w:ascii="Arial" w:hAnsi="Arial" w:cs="Arial"/>
                <w:sz w:val="6"/>
                <w:szCs w:val="16"/>
              </w:rPr>
            </w:pPr>
          </w:p>
          <w:p w14:paraId="1E5DDF5A" w14:textId="77777777" w:rsidR="0002350C" w:rsidRPr="008B0491" w:rsidRDefault="00A61DD4" w:rsidP="00DA2468">
            <w:pPr>
              <w:pStyle w:val="ab"/>
              <w:numPr>
                <w:ilvl w:val="0"/>
                <w:numId w:val="22"/>
              </w:numPr>
              <w:ind w:left="446" w:right="67"/>
              <w:jc w:val="both"/>
              <w:rPr>
                <w:rFonts w:ascii="Arial" w:hAnsi="Arial" w:cs="Arial"/>
                <w:sz w:val="18"/>
                <w:szCs w:val="16"/>
              </w:rPr>
            </w:pPr>
            <w:r w:rsidRPr="008B0491">
              <w:rPr>
                <w:rFonts w:ascii="Arial" w:hAnsi="Arial" w:cs="Arial"/>
                <w:sz w:val="18"/>
                <w:szCs w:val="16"/>
              </w:rPr>
              <w:t xml:space="preserve">Перед началом использования устройства убедитесь, </w:t>
            </w:r>
            <w:r w:rsidR="0002350C" w:rsidRPr="008B0491">
              <w:rPr>
                <w:rFonts w:ascii="Arial" w:hAnsi="Arial" w:cs="Arial"/>
                <w:sz w:val="18"/>
                <w:szCs w:val="16"/>
              </w:rPr>
              <w:t>что</w:t>
            </w:r>
            <w:r w:rsidR="00963796">
              <w:rPr>
                <w:rFonts w:ascii="Arial" w:hAnsi="Arial" w:cs="Arial"/>
                <w:sz w:val="18"/>
                <w:szCs w:val="16"/>
              </w:rPr>
              <w:t xml:space="preserve"> аккумуляторный источник питания плотно зафиксирован в </w:t>
            </w:r>
            <w:proofErr w:type="spellStart"/>
            <w:r w:rsidR="00963796">
              <w:rPr>
                <w:rFonts w:ascii="Arial" w:hAnsi="Arial" w:cs="Arial"/>
                <w:sz w:val="18"/>
                <w:szCs w:val="16"/>
              </w:rPr>
              <w:t>батарееприемнике</w:t>
            </w:r>
            <w:proofErr w:type="spellEnd"/>
            <w:r w:rsidR="0002350C" w:rsidRPr="008B0491">
              <w:rPr>
                <w:rFonts w:ascii="Arial" w:hAnsi="Arial" w:cs="Arial"/>
                <w:sz w:val="18"/>
                <w:szCs w:val="16"/>
              </w:rPr>
              <w:t xml:space="preserve">. </w:t>
            </w:r>
          </w:p>
          <w:p w14:paraId="124E514C" w14:textId="77777777" w:rsidR="0002350C" w:rsidRPr="008B0491" w:rsidRDefault="0002350C" w:rsidP="0002350C">
            <w:pPr>
              <w:ind w:right="67"/>
              <w:jc w:val="both"/>
              <w:rPr>
                <w:rFonts w:ascii="Arial" w:hAnsi="Arial" w:cs="Arial"/>
                <w:sz w:val="20"/>
                <w:szCs w:val="16"/>
              </w:rPr>
            </w:pPr>
          </w:p>
          <w:p w14:paraId="61917CAA" w14:textId="77777777" w:rsidR="0002350C" w:rsidRDefault="0002350C" w:rsidP="0002350C">
            <w:pPr>
              <w:ind w:right="67"/>
              <w:rPr>
                <w:rFonts w:ascii="Arial" w:hAnsi="Arial" w:cs="Arial"/>
                <w:b/>
                <w:szCs w:val="16"/>
              </w:rPr>
            </w:pPr>
            <w:r w:rsidRPr="008B0491">
              <w:rPr>
                <w:rFonts w:ascii="Arial" w:hAnsi="Arial" w:cs="Arial"/>
                <w:b/>
                <w:szCs w:val="16"/>
              </w:rPr>
              <w:t xml:space="preserve">ИЗВЛЕЧЕНИЕ АККУМУЛЯТОРНОГО ИСТОЧНИКА ПИТАНИЯ </w:t>
            </w:r>
          </w:p>
          <w:p w14:paraId="25687E78" w14:textId="77777777" w:rsidR="0002350C" w:rsidRPr="008B0491" w:rsidRDefault="006B1EAA" w:rsidP="0002350C">
            <w:pPr>
              <w:ind w:right="67"/>
              <w:rPr>
                <w:rFonts w:ascii="Arial" w:hAnsi="Arial" w:cs="Arial"/>
                <w:i/>
                <w:sz w:val="16"/>
                <w:szCs w:val="16"/>
              </w:rPr>
            </w:pPr>
            <w:r>
              <w:rPr>
                <w:rFonts w:ascii="Arial" w:hAnsi="Arial" w:cs="Arial"/>
                <w:i/>
                <w:sz w:val="16"/>
                <w:szCs w:val="16"/>
              </w:rPr>
              <w:t>Обратитесь к Рисунку 6</w:t>
            </w:r>
            <w:r w:rsidR="0002350C" w:rsidRPr="008B0491">
              <w:rPr>
                <w:rFonts w:ascii="Arial" w:hAnsi="Arial" w:cs="Arial"/>
                <w:i/>
                <w:sz w:val="16"/>
                <w:szCs w:val="16"/>
              </w:rPr>
              <w:t>.</w:t>
            </w:r>
          </w:p>
          <w:p w14:paraId="34C88CF9" w14:textId="77777777" w:rsidR="0002350C" w:rsidRPr="008B0491" w:rsidRDefault="0002350C" w:rsidP="0002350C">
            <w:pPr>
              <w:ind w:right="67"/>
              <w:jc w:val="both"/>
              <w:rPr>
                <w:rFonts w:ascii="Arial" w:hAnsi="Arial" w:cs="Arial"/>
                <w:sz w:val="2"/>
                <w:szCs w:val="16"/>
              </w:rPr>
            </w:pPr>
          </w:p>
          <w:p w14:paraId="0CD4FBF6" w14:textId="77777777" w:rsidR="0002350C" w:rsidRPr="008B0491" w:rsidRDefault="0002350C" w:rsidP="00DA2468">
            <w:pPr>
              <w:pStyle w:val="ab"/>
              <w:numPr>
                <w:ilvl w:val="0"/>
                <w:numId w:val="23"/>
              </w:numPr>
              <w:ind w:left="446" w:right="67"/>
              <w:jc w:val="both"/>
              <w:rPr>
                <w:rFonts w:ascii="Arial" w:hAnsi="Arial" w:cs="Arial"/>
                <w:sz w:val="18"/>
                <w:szCs w:val="16"/>
              </w:rPr>
            </w:pPr>
            <w:r w:rsidRPr="008B0491">
              <w:rPr>
                <w:rFonts w:ascii="Arial" w:hAnsi="Arial" w:cs="Arial"/>
                <w:sz w:val="18"/>
                <w:szCs w:val="16"/>
              </w:rPr>
              <w:t>Отпустите курок переключателя и курок блокиратора, чтобы остановить устройство.</w:t>
            </w:r>
          </w:p>
          <w:p w14:paraId="61D2B520" w14:textId="77777777" w:rsidR="0002350C" w:rsidRPr="008B0491" w:rsidRDefault="0002350C" w:rsidP="0002350C">
            <w:pPr>
              <w:ind w:left="446" w:right="67"/>
              <w:jc w:val="both"/>
              <w:rPr>
                <w:rFonts w:ascii="Arial" w:hAnsi="Arial" w:cs="Arial"/>
                <w:sz w:val="6"/>
                <w:szCs w:val="16"/>
              </w:rPr>
            </w:pPr>
          </w:p>
          <w:p w14:paraId="6B7B85A2" w14:textId="77777777" w:rsidR="0002350C" w:rsidRPr="008B0491" w:rsidRDefault="0002350C" w:rsidP="00DA2468">
            <w:pPr>
              <w:pStyle w:val="ab"/>
              <w:numPr>
                <w:ilvl w:val="0"/>
                <w:numId w:val="23"/>
              </w:numPr>
              <w:ind w:left="446" w:right="67"/>
              <w:jc w:val="both"/>
              <w:rPr>
                <w:rFonts w:ascii="Arial" w:hAnsi="Arial" w:cs="Arial"/>
                <w:sz w:val="18"/>
                <w:szCs w:val="16"/>
              </w:rPr>
            </w:pPr>
            <w:r w:rsidRPr="008B0491">
              <w:rPr>
                <w:rFonts w:ascii="Arial" w:hAnsi="Arial" w:cs="Arial"/>
                <w:sz w:val="18"/>
                <w:szCs w:val="16"/>
              </w:rPr>
              <w:t xml:space="preserve">Нажмите кнопку включения/выключения, чтобы выключить устройство. </w:t>
            </w:r>
          </w:p>
          <w:p w14:paraId="7CC27F19" w14:textId="77777777" w:rsidR="0002350C" w:rsidRPr="008B0491" w:rsidRDefault="0002350C" w:rsidP="0002350C">
            <w:pPr>
              <w:ind w:left="446" w:right="67"/>
              <w:jc w:val="both"/>
              <w:rPr>
                <w:rFonts w:ascii="Arial" w:hAnsi="Arial" w:cs="Arial"/>
                <w:sz w:val="6"/>
                <w:szCs w:val="16"/>
              </w:rPr>
            </w:pPr>
          </w:p>
          <w:p w14:paraId="4C92EDF9" w14:textId="77777777" w:rsidR="0002350C" w:rsidRPr="008B0491" w:rsidRDefault="0002350C" w:rsidP="00DA2468">
            <w:pPr>
              <w:pStyle w:val="ab"/>
              <w:numPr>
                <w:ilvl w:val="0"/>
                <w:numId w:val="23"/>
              </w:numPr>
              <w:ind w:left="446" w:right="67"/>
              <w:jc w:val="both"/>
              <w:rPr>
                <w:rFonts w:ascii="Arial" w:hAnsi="Arial" w:cs="Arial"/>
                <w:sz w:val="18"/>
                <w:szCs w:val="16"/>
              </w:rPr>
            </w:pPr>
            <w:r w:rsidRPr="008B0491">
              <w:rPr>
                <w:rFonts w:ascii="Arial" w:hAnsi="Arial" w:cs="Arial"/>
                <w:sz w:val="18"/>
                <w:szCs w:val="16"/>
              </w:rPr>
              <w:t>Нажмите кнопку защелки аккумуляторного источника питания, расположенную в его основании.</w:t>
            </w:r>
          </w:p>
          <w:p w14:paraId="3BC04818" w14:textId="77777777" w:rsidR="0002350C" w:rsidRPr="008B0491" w:rsidRDefault="0002350C" w:rsidP="0002350C">
            <w:pPr>
              <w:ind w:left="446" w:right="67"/>
              <w:jc w:val="both"/>
              <w:rPr>
                <w:rFonts w:ascii="Arial" w:hAnsi="Arial" w:cs="Arial"/>
                <w:sz w:val="6"/>
                <w:szCs w:val="16"/>
              </w:rPr>
            </w:pPr>
          </w:p>
          <w:p w14:paraId="5A9A8401" w14:textId="77777777" w:rsidR="0002350C" w:rsidRPr="008B0491" w:rsidRDefault="0002350C" w:rsidP="00DA2468">
            <w:pPr>
              <w:pStyle w:val="ab"/>
              <w:numPr>
                <w:ilvl w:val="0"/>
                <w:numId w:val="23"/>
              </w:numPr>
              <w:ind w:left="446" w:right="67"/>
              <w:jc w:val="both"/>
              <w:rPr>
                <w:rFonts w:ascii="Arial" w:hAnsi="Arial" w:cs="Arial"/>
                <w:sz w:val="18"/>
                <w:szCs w:val="16"/>
              </w:rPr>
            </w:pPr>
            <w:r w:rsidRPr="008B0491">
              <w:rPr>
                <w:rFonts w:ascii="Arial" w:hAnsi="Arial" w:cs="Arial"/>
                <w:sz w:val="18"/>
                <w:szCs w:val="16"/>
              </w:rPr>
              <w:t xml:space="preserve">Извлеките аккумуляторный источник питания из триммера. </w:t>
            </w:r>
          </w:p>
          <w:p w14:paraId="74C6F88C" w14:textId="77777777" w:rsidR="00A61DD4" w:rsidRDefault="00A61DD4" w:rsidP="0002350C">
            <w:pPr>
              <w:pStyle w:val="ab"/>
              <w:ind w:left="446" w:right="67"/>
              <w:jc w:val="both"/>
              <w:rPr>
                <w:rFonts w:ascii="Arial" w:hAnsi="Arial" w:cs="Arial"/>
                <w:sz w:val="18"/>
                <w:szCs w:val="16"/>
              </w:rPr>
            </w:pPr>
          </w:p>
          <w:p w14:paraId="1039F911" w14:textId="77777777" w:rsidR="0002350C" w:rsidRPr="008B0491" w:rsidRDefault="00457C30" w:rsidP="0002350C">
            <w:pPr>
              <w:ind w:right="67"/>
              <w:jc w:val="both"/>
              <w:rPr>
                <w:rFonts w:ascii="Arial" w:hAnsi="Arial" w:cs="Arial"/>
                <w:b/>
                <w:szCs w:val="16"/>
              </w:rPr>
            </w:pPr>
            <w:r>
              <w:rPr>
                <w:rFonts w:ascii="Arial" w:hAnsi="Arial" w:cs="Arial"/>
                <w:b/>
                <w:szCs w:val="16"/>
              </w:rPr>
              <w:t xml:space="preserve">ЗАПУСК/ОСТАНОВКА </w:t>
            </w:r>
            <w:r w:rsidR="0002350C" w:rsidRPr="008B0491">
              <w:rPr>
                <w:rFonts w:ascii="Arial" w:hAnsi="Arial" w:cs="Arial"/>
                <w:b/>
                <w:szCs w:val="16"/>
              </w:rPr>
              <w:t>ТРИММЕРА</w:t>
            </w:r>
          </w:p>
          <w:p w14:paraId="1B14AB5D" w14:textId="77777777" w:rsidR="0002350C" w:rsidRPr="006B1EAA" w:rsidRDefault="006B1EAA" w:rsidP="006B1EAA">
            <w:pPr>
              <w:ind w:right="67"/>
              <w:rPr>
                <w:rFonts w:ascii="Arial" w:hAnsi="Arial" w:cs="Arial"/>
                <w:i/>
                <w:sz w:val="16"/>
                <w:szCs w:val="16"/>
              </w:rPr>
            </w:pPr>
            <w:r>
              <w:rPr>
                <w:rFonts w:ascii="Arial" w:hAnsi="Arial" w:cs="Arial"/>
                <w:i/>
                <w:sz w:val="16"/>
                <w:szCs w:val="16"/>
              </w:rPr>
              <w:t>Обратитесь к Рисунку 7.</w:t>
            </w:r>
          </w:p>
          <w:p w14:paraId="02FECC61" w14:textId="77777777" w:rsidR="0002350C" w:rsidRPr="008B0491" w:rsidRDefault="0002350C" w:rsidP="0002350C">
            <w:pPr>
              <w:ind w:right="67"/>
              <w:jc w:val="both"/>
              <w:rPr>
                <w:rFonts w:ascii="Arial" w:hAnsi="Arial" w:cs="Arial"/>
                <w:sz w:val="4"/>
                <w:szCs w:val="16"/>
              </w:rPr>
            </w:pPr>
          </w:p>
          <w:p w14:paraId="03F3648F" w14:textId="77777777" w:rsidR="0002350C" w:rsidRPr="006B1EAA" w:rsidRDefault="006B1EAA" w:rsidP="006B1EAA">
            <w:pPr>
              <w:pStyle w:val="ab"/>
              <w:numPr>
                <w:ilvl w:val="0"/>
                <w:numId w:val="24"/>
              </w:numPr>
              <w:ind w:left="446" w:right="67" w:hanging="304"/>
              <w:jc w:val="both"/>
              <w:rPr>
                <w:rFonts w:ascii="Arial" w:hAnsi="Arial" w:cs="Arial"/>
                <w:sz w:val="6"/>
                <w:szCs w:val="32"/>
              </w:rPr>
            </w:pPr>
            <w:r>
              <w:rPr>
                <w:rFonts w:ascii="Arial" w:hAnsi="Arial" w:cs="Arial"/>
                <w:sz w:val="18"/>
                <w:szCs w:val="16"/>
              </w:rPr>
              <w:t xml:space="preserve">Во время запуска устройства убедитесь, что вы крепко держите переднюю рукоять одной рукой, а заднюю рукоять – другой. </w:t>
            </w:r>
            <w:r w:rsidRPr="007A77BC">
              <w:rPr>
                <w:rFonts w:ascii="Arial" w:hAnsi="Arial" w:cs="Arial"/>
                <w:color w:val="000000" w:themeColor="text1"/>
                <w:sz w:val="18"/>
                <w:szCs w:val="16"/>
              </w:rPr>
              <w:t xml:space="preserve">Для запуска устройства зажмите </w:t>
            </w:r>
            <w:r w:rsidR="005529FE" w:rsidRPr="007A77BC">
              <w:rPr>
                <w:rFonts w:ascii="Arial" w:hAnsi="Arial" w:cs="Arial"/>
                <w:color w:val="000000" w:themeColor="text1"/>
                <w:sz w:val="18"/>
                <w:szCs w:val="16"/>
              </w:rPr>
              <w:t>рычаг</w:t>
            </w:r>
            <w:r w:rsidRPr="007A77BC">
              <w:rPr>
                <w:rFonts w:ascii="Arial" w:hAnsi="Arial" w:cs="Arial"/>
                <w:color w:val="000000" w:themeColor="text1"/>
                <w:sz w:val="18"/>
                <w:szCs w:val="16"/>
              </w:rPr>
              <w:t xml:space="preserve"> </w:t>
            </w:r>
            <w:r w:rsidR="005529FE" w:rsidRPr="007A77BC">
              <w:rPr>
                <w:rFonts w:ascii="Arial" w:hAnsi="Arial" w:cs="Arial"/>
                <w:color w:val="000000" w:themeColor="text1"/>
                <w:sz w:val="18"/>
                <w:szCs w:val="16"/>
              </w:rPr>
              <w:t>ко</w:t>
            </w:r>
            <w:r w:rsidRPr="007A77BC">
              <w:rPr>
                <w:rFonts w:ascii="Arial" w:hAnsi="Arial" w:cs="Arial"/>
                <w:color w:val="000000" w:themeColor="text1"/>
                <w:sz w:val="18"/>
                <w:szCs w:val="16"/>
              </w:rPr>
              <w:t xml:space="preserve">нтроля скорости скашивания. Убедитесь, что </w:t>
            </w:r>
            <w:proofErr w:type="gramStart"/>
            <w:r w:rsidR="005529FE" w:rsidRPr="007A77BC">
              <w:rPr>
                <w:rFonts w:ascii="Arial" w:hAnsi="Arial" w:cs="Arial"/>
                <w:color w:val="000000" w:themeColor="text1"/>
                <w:sz w:val="18"/>
                <w:szCs w:val="16"/>
              </w:rPr>
              <w:t xml:space="preserve">рычаг </w:t>
            </w:r>
            <w:r w:rsidRPr="007A77BC">
              <w:rPr>
                <w:rFonts w:ascii="Arial" w:hAnsi="Arial" w:cs="Arial"/>
                <w:color w:val="000000" w:themeColor="text1"/>
                <w:sz w:val="18"/>
                <w:szCs w:val="16"/>
              </w:rPr>
              <w:t xml:space="preserve"> блокиратора</w:t>
            </w:r>
            <w:proofErr w:type="gramEnd"/>
            <w:r w:rsidRPr="007A77BC">
              <w:rPr>
                <w:rFonts w:ascii="Arial" w:hAnsi="Arial" w:cs="Arial"/>
                <w:color w:val="000000" w:themeColor="text1"/>
                <w:sz w:val="18"/>
                <w:szCs w:val="16"/>
              </w:rPr>
              <w:t xml:space="preserve"> при этом не зажат.</w:t>
            </w:r>
          </w:p>
          <w:p w14:paraId="2B6561B9" w14:textId="77777777" w:rsidR="006B1EAA" w:rsidRPr="006B1EAA" w:rsidRDefault="006B1EAA" w:rsidP="006B1EAA">
            <w:pPr>
              <w:pStyle w:val="ab"/>
              <w:ind w:left="446" w:right="67"/>
              <w:jc w:val="both"/>
              <w:rPr>
                <w:rFonts w:ascii="Arial" w:hAnsi="Arial" w:cs="Arial"/>
                <w:sz w:val="6"/>
                <w:szCs w:val="32"/>
              </w:rPr>
            </w:pPr>
          </w:p>
          <w:p w14:paraId="6B62C146" w14:textId="77777777" w:rsidR="0002350C" w:rsidRPr="0002350C" w:rsidRDefault="0002350C" w:rsidP="00DA2468">
            <w:pPr>
              <w:pStyle w:val="ab"/>
              <w:numPr>
                <w:ilvl w:val="0"/>
                <w:numId w:val="25"/>
              </w:numPr>
              <w:ind w:left="426" w:right="67" w:hanging="304"/>
              <w:jc w:val="both"/>
              <w:rPr>
                <w:rFonts w:ascii="Arial" w:hAnsi="Arial" w:cs="Arial"/>
                <w:b/>
                <w:sz w:val="16"/>
                <w:szCs w:val="32"/>
              </w:rPr>
            </w:pPr>
            <w:r w:rsidRPr="0002350C">
              <w:rPr>
                <w:rFonts w:ascii="Arial" w:hAnsi="Arial" w:cs="Arial"/>
                <w:sz w:val="18"/>
                <w:szCs w:val="32"/>
              </w:rPr>
              <w:t>Для остановки устройства отпустите рычаг контроля скорости скашивания.</w:t>
            </w:r>
          </w:p>
          <w:p w14:paraId="469D8B89" w14:textId="77777777" w:rsidR="00F60323" w:rsidRDefault="00F60323" w:rsidP="0002350C">
            <w:pPr>
              <w:ind w:right="67"/>
              <w:jc w:val="both"/>
              <w:rPr>
                <w:rFonts w:ascii="Arial" w:hAnsi="Arial" w:cs="Arial"/>
                <w:sz w:val="18"/>
                <w:szCs w:val="16"/>
              </w:rPr>
            </w:pPr>
          </w:p>
          <w:p w14:paraId="24FED49F" w14:textId="77777777" w:rsidR="0002350C" w:rsidRPr="00963796" w:rsidRDefault="0002350C" w:rsidP="007947AB">
            <w:pPr>
              <w:rPr>
                <w:rFonts w:ascii="Arial" w:hAnsi="Arial" w:cs="Arial"/>
                <w:sz w:val="18"/>
                <w:szCs w:val="16"/>
              </w:rPr>
            </w:pPr>
          </w:p>
        </w:tc>
      </w:tr>
      <w:tr w:rsidR="0002350C" w14:paraId="3915E24A" w14:textId="77777777" w:rsidTr="004F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212" w:type="dxa"/>
            <w:tcBorders>
              <w:top w:val="nil"/>
              <w:left w:val="nil"/>
              <w:bottom w:val="nil"/>
              <w:right w:val="nil"/>
            </w:tcBorders>
          </w:tcPr>
          <w:tbl>
            <w:tblPr>
              <w:tblStyle w:val="aa"/>
              <w:tblW w:w="0" w:type="auto"/>
              <w:tblLook w:val="04A0" w:firstRow="1" w:lastRow="0" w:firstColumn="1" w:lastColumn="0" w:noHBand="0" w:noVBand="1"/>
            </w:tblPr>
            <w:tblGrid>
              <w:gridCol w:w="4986"/>
            </w:tblGrid>
            <w:tr w:rsidR="00FF0D69" w:rsidRPr="00C36038" w14:paraId="0F835E35" w14:textId="77777777" w:rsidTr="000D529F">
              <w:trPr>
                <w:trHeight w:val="393"/>
              </w:trPr>
              <w:tc>
                <w:tcPr>
                  <w:tcW w:w="5321" w:type="dxa"/>
                  <w:shd w:val="solid" w:color="auto" w:fill="auto"/>
                </w:tcPr>
                <w:p w14:paraId="4227E4DA" w14:textId="77777777" w:rsidR="00FF0D69" w:rsidRPr="00C36038" w:rsidRDefault="00FF0D69" w:rsidP="00FF0D69">
                  <w:pPr>
                    <w:pStyle w:val="ab"/>
                    <w:ind w:left="0" w:right="1338"/>
                    <w:jc w:val="center"/>
                    <w:rPr>
                      <w:rFonts w:ascii="Arial" w:hAnsi="Arial" w:cs="Arial"/>
                      <w:b/>
                      <w:sz w:val="20"/>
                      <w:szCs w:val="32"/>
                    </w:rPr>
                  </w:pPr>
                  <w:r w:rsidRPr="00C36038">
                    <w:rPr>
                      <w:rFonts w:ascii="Arial" w:hAnsi="Arial" w:cs="Arial"/>
                      <w:b/>
                      <w:noProof/>
                      <w:sz w:val="18"/>
                      <w:szCs w:val="32"/>
                      <w:lang w:val="en-US" w:eastAsia="ru-RU"/>
                    </w:rPr>
                    <w:lastRenderedPageBreak/>
                    <w:drawing>
                      <wp:anchor distT="0" distB="0" distL="114300" distR="114300" simplePos="0" relativeHeight="251966464" behindDoc="0" locked="0" layoutInCell="1" allowOverlap="1" wp14:anchorId="344D1393" wp14:editId="0BF4C9BE">
                        <wp:simplePos x="0" y="0"/>
                        <wp:positionH relativeFrom="column">
                          <wp:posOffset>545465</wp:posOffset>
                        </wp:positionH>
                        <wp:positionV relativeFrom="paragraph">
                          <wp:posOffset>-635</wp:posOffset>
                        </wp:positionV>
                        <wp:extent cx="333375" cy="228600"/>
                        <wp:effectExtent l="19050" t="0" r="9525" b="0"/>
                        <wp:wrapSquare wrapText="bothSides"/>
                        <wp:docPr id="2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FF0D69" w:rsidRPr="00C94D73" w14:paraId="5062A465" w14:textId="77777777" w:rsidTr="000D529F">
              <w:trPr>
                <w:trHeight w:val="415"/>
              </w:trPr>
              <w:tc>
                <w:tcPr>
                  <w:tcW w:w="5321" w:type="dxa"/>
                </w:tcPr>
                <w:p w14:paraId="3DC1D705" w14:textId="77777777" w:rsidR="00FF0D69" w:rsidRPr="00FF0D69" w:rsidRDefault="00FF0D69" w:rsidP="00FF0D69">
                  <w:pPr>
                    <w:pStyle w:val="ab"/>
                    <w:ind w:left="30"/>
                    <w:jc w:val="both"/>
                    <w:rPr>
                      <w:rFonts w:ascii="Arial" w:hAnsi="Arial" w:cs="Arial"/>
                      <w:sz w:val="16"/>
                      <w:szCs w:val="19"/>
                    </w:rPr>
                  </w:pPr>
                  <w:r w:rsidRPr="00FF0D69">
                    <w:rPr>
                      <w:rFonts w:ascii="Arial" w:hAnsi="Arial" w:cs="Arial"/>
                      <w:sz w:val="16"/>
                      <w:szCs w:val="19"/>
                    </w:rPr>
                    <w:t xml:space="preserve">Шум. Невозможно избежать шума при работе с устройством. Маршрут шумных работ подлежит предварительному согласованию и ограничению на определенные периоды времени. Соблюдайте периоды тишины и отдыха. Иногда может потребоваться сокращение количества рабочих часов до минимума. Для собственной защиты и защиты людей, работающих рядом с Вами, рекомендуется </w:t>
                  </w:r>
                  <w:proofErr w:type="gramStart"/>
                  <w:r w:rsidRPr="00FF0D69">
                    <w:rPr>
                      <w:rFonts w:ascii="Arial" w:hAnsi="Arial" w:cs="Arial"/>
                      <w:sz w:val="16"/>
                      <w:szCs w:val="19"/>
                    </w:rPr>
                    <w:t>носить  защитные</w:t>
                  </w:r>
                  <w:proofErr w:type="gramEnd"/>
                  <w:r w:rsidRPr="00FF0D69">
                    <w:rPr>
                      <w:rFonts w:ascii="Arial" w:hAnsi="Arial" w:cs="Arial"/>
                      <w:sz w:val="16"/>
                      <w:szCs w:val="19"/>
                    </w:rPr>
                    <w:t xml:space="preserve"> наушники;</w:t>
                  </w:r>
                </w:p>
              </w:tc>
            </w:tr>
            <w:tr w:rsidR="00FF0D69" w:rsidRPr="00E4049B" w14:paraId="6A5CAA81" w14:textId="77777777" w:rsidTr="000D529F">
              <w:trPr>
                <w:trHeight w:val="415"/>
              </w:trPr>
              <w:tc>
                <w:tcPr>
                  <w:tcW w:w="5321" w:type="dxa"/>
                </w:tcPr>
                <w:p w14:paraId="73499EC4" w14:textId="77777777" w:rsidR="00FF0D69" w:rsidRPr="00FF0D69" w:rsidRDefault="00FF0D69" w:rsidP="00FF0D69">
                  <w:pPr>
                    <w:pStyle w:val="ab"/>
                    <w:ind w:left="30"/>
                    <w:jc w:val="both"/>
                    <w:rPr>
                      <w:rFonts w:ascii="Arial" w:hAnsi="Arial" w:cs="Arial"/>
                      <w:sz w:val="16"/>
                      <w:szCs w:val="19"/>
                    </w:rPr>
                  </w:pPr>
                  <w:r w:rsidRPr="00FF0D69">
                    <w:rPr>
                      <w:rFonts w:ascii="Arial" w:hAnsi="Arial" w:cs="Arial"/>
                      <w:sz w:val="16"/>
                      <w:szCs w:val="19"/>
                    </w:rPr>
                    <w:t xml:space="preserve">Вибрации. Всегда надевайте антивибрационные защитные перчатки. Чрезмерные вибрации могут стать причиной возникновения синдрома белых пальцев или синдрома запястного канала. В случае возникновений неприятных ощущений или побледнения кожи во время эксплуатации, прекратите работу с устройством. </w:t>
                  </w:r>
                  <w:proofErr w:type="gramStart"/>
                  <w:r w:rsidRPr="00FF0D69">
                    <w:rPr>
                      <w:rFonts w:ascii="Arial" w:hAnsi="Arial" w:cs="Arial"/>
                      <w:sz w:val="16"/>
                      <w:szCs w:val="19"/>
                    </w:rPr>
                    <w:t>Делайте  перерывы</w:t>
                  </w:r>
                  <w:proofErr w:type="gramEnd"/>
                  <w:r w:rsidRPr="00FF0D69">
                    <w:rPr>
                      <w:rFonts w:ascii="Arial" w:hAnsi="Arial" w:cs="Arial"/>
                      <w:sz w:val="16"/>
                      <w:szCs w:val="19"/>
                    </w:rPr>
                    <w:t xml:space="preserve"> в работе. Пользователи, постоянно и продолжительно работающие с устройством, должны внимательно следить за состоянием своих рук и пальцев.</w:t>
                  </w:r>
                </w:p>
              </w:tc>
            </w:tr>
          </w:tbl>
          <w:p w14:paraId="000606E3" w14:textId="77777777" w:rsidR="0002350C" w:rsidRPr="00FF0D69" w:rsidRDefault="0002350C" w:rsidP="00495AC5">
            <w:pPr>
              <w:spacing w:after="60" w:line="264" w:lineRule="auto"/>
              <w:ind w:right="-144"/>
              <w:jc w:val="both"/>
              <w:rPr>
                <w:rFonts w:eastAsia="SimSun"/>
                <w:b/>
                <w:sz w:val="2"/>
              </w:rPr>
            </w:pPr>
          </w:p>
          <w:tbl>
            <w:tblPr>
              <w:tblStyle w:val="aa"/>
              <w:tblW w:w="0" w:type="auto"/>
              <w:tblLook w:val="04A0" w:firstRow="1" w:lastRow="0" w:firstColumn="1" w:lastColumn="0" w:noHBand="0" w:noVBand="1"/>
            </w:tblPr>
            <w:tblGrid>
              <w:gridCol w:w="4986"/>
            </w:tblGrid>
            <w:tr w:rsidR="0002350C" w:rsidRPr="00C36038" w14:paraId="58E9DDD7" w14:textId="77777777" w:rsidTr="00FF0D69">
              <w:trPr>
                <w:trHeight w:val="393"/>
              </w:trPr>
              <w:tc>
                <w:tcPr>
                  <w:tcW w:w="4986" w:type="dxa"/>
                  <w:shd w:val="solid" w:color="auto" w:fill="auto"/>
                </w:tcPr>
                <w:p w14:paraId="0242D4C9" w14:textId="77777777" w:rsidR="0002350C" w:rsidRPr="00C36038" w:rsidRDefault="0002350C" w:rsidP="0002350C">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21408" behindDoc="0" locked="0" layoutInCell="1" allowOverlap="1" wp14:anchorId="48EC419C" wp14:editId="2A9DD15E">
                        <wp:simplePos x="0" y="0"/>
                        <wp:positionH relativeFrom="column">
                          <wp:posOffset>545465</wp:posOffset>
                        </wp:positionH>
                        <wp:positionV relativeFrom="paragraph">
                          <wp:posOffset>-635</wp:posOffset>
                        </wp:positionV>
                        <wp:extent cx="333375" cy="228600"/>
                        <wp:effectExtent l="19050" t="0" r="9525" b="0"/>
                        <wp:wrapSquare wrapText="bothSides"/>
                        <wp:docPr id="7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02350C" w:rsidRPr="00C94D73" w14:paraId="058B234A" w14:textId="77777777" w:rsidTr="00FF0D69">
              <w:trPr>
                <w:trHeight w:val="415"/>
              </w:trPr>
              <w:tc>
                <w:tcPr>
                  <w:tcW w:w="4986" w:type="dxa"/>
                </w:tcPr>
                <w:p w14:paraId="1EF058CB" w14:textId="77777777" w:rsidR="0002350C" w:rsidRPr="00FF0D69" w:rsidRDefault="004D2CD8" w:rsidP="0002350C">
                  <w:pPr>
                    <w:pStyle w:val="ab"/>
                    <w:ind w:left="30"/>
                    <w:jc w:val="both"/>
                    <w:rPr>
                      <w:rFonts w:ascii="Arial" w:hAnsi="Arial" w:cs="Arial"/>
                      <w:sz w:val="16"/>
                      <w:szCs w:val="19"/>
                    </w:rPr>
                  </w:pPr>
                  <w:r w:rsidRPr="00FF0D69">
                    <w:rPr>
                      <w:rFonts w:ascii="Arial" w:hAnsi="Arial" w:cs="Arial"/>
                      <w:sz w:val="16"/>
                      <w:szCs w:val="19"/>
                    </w:rPr>
                    <w:t xml:space="preserve">Контакт </w:t>
                  </w:r>
                  <w:r w:rsidRPr="00FF0D69">
                    <w:rPr>
                      <w:rFonts w:ascii="Arial" w:hAnsi="Arial" w:cs="Arial"/>
                      <w:color w:val="000000" w:themeColor="text1"/>
                      <w:sz w:val="16"/>
                      <w:szCs w:val="19"/>
                    </w:rPr>
                    <w:t>с режущей кромкой лески головки триммера</w:t>
                  </w:r>
                  <w:r w:rsidRPr="00FF0D69">
                    <w:rPr>
                      <w:rFonts w:ascii="Arial" w:hAnsi="Arial" w:cs="Arial"/>
                      <w:sz w:val="16"/>
                      <w:szCs w:val="19"/>
                    </w:rPr>
                    <w:t xml:space="preserve"> в процессе использования устройства может привести к получению серьезных травм.</w:t>
                  </w:r>
                </w:p>
              </w:tc>
            </w:tr>
          </w:tbl>
          <w:p w14:paraId="45D5828F" w14:textId="77777777" w:rsidR="0002350C" w:rsidRPr="00457C30" w:rsidRDefault="0002350C" w:rsidP="00495AC5">
            <w:pPr>
              <w:spacing w:after="60" w:line="264" w:lineRule="auto"/>
              <w:ind w:right="-144"/>
              <w:jc w:val="both"/>
              <w:rPr>
                <w:rFonts w:eastAsia="SimSun"/>
                <w:b/>
                <w:sz w:val="4"/>
              </w:rPr>
            </w:pPr>
          </w:p>
          <w:p w14:paraId="2AFE7607" w14:textId="77777777" w:rsidR="0002350C" w:rsidRPr="00457C30" w:rsidRDefault="0002350C" w:rsidP="0002350C">
            <w:pPr>
              <w:jc w:val="both"/>
              <w:rPr>
                <w:rFonts w:ascii="Arial" w:hAnsi="Arial" w:cs="Arial"/>
                <w:sz w:val="20"/>
                <w:szCs w:val="32"/>
              </w:rPr>
            </w:pPr>
            <w:r w:rsidRPr="00457C30">
              <w:rPr>
                <w:rFonts w:ascii="Arial" w:hAnsi="Arial" w:cs="Arial"/>
                <w:b/>
                <w:sz w:val="20"/>
                <w:szCs w:val="32"/>
              </w:rPr>
              <w:t>СОВЕТЫ ПО СКАШИВАНИЮ</w:t>
            </w:r>
            <w:r w:rsidRPr="00457C30">
              <w:rPr>
                <w:rFonts w:ascii="Arial" w:hAnsi="Arial" w:cs="Arial"/>
                <w:sz w:val="20"/>
                <w:szCs w:val="32"/>
              </w:rPr>
              <w:t xml:space="preserve"> </w:t>
            </w:r>
          </w:p>
          <w:p w14:paraId="7F02A85B" w14:textId="77777777" w:rsidR="0002350C" w:rsidRPr="00A06266" w:rsidRDefault="0002350C" w:rsidP="0002350C">
            <w:pPr>
              <w:jc w:val="both"/>
              <w:rPr>
                <w:rFonts w:ascii="Arial" w:hAnsi="Arial" w:cs="Arial"/>
                <w:sz w:val="16"/>
                <w:szCs w:val="32"/>
              </w:rPr>
            </w:pPr>
            <w:r>
              <w:rPr>
                <w:rFonts w:ascii="Arial" w:hAnsi="Arial" w:cs="Arial"/>
                <w:i/>
                <w:sz w:val="16"/>
                <w:szCs w:val="32"/>
              </w:rPr>
              <w:t>Обратитесь к Р</w:t>
            </w:r>
            <w:r w:rsidR="00FF0D69">
              <w:rPr>
                <w:rFonts w:ascii="Arial" w:hAnsi="Arial" w:cs="Arial"/>
                <w:i/>
                <w:sz w:val="16"/>
                <w:szCs w:val="32"/>
              </w:rPr>
              <w:t>исунку 8</w:t>
            </w:r>
            <w:r>
              <w:rPr>
                <w:rFonts w:ascii="Arial" w:hAnsi="Arial" w:cs="Arial"/>
                <w:i/>
                <w:sz w:val="16"/>
                <w:szCs w:val="32"/>
              </w:rPr>
              <w:t>.</w:t>
            </w:r>
          </w:p>
          <w:p w14:paraId="2401A5A5" w14:textId="77777777" w:rsidR="0002350C" w:rsidRPr="0002350C" w:rsidRDefault="0002350C" w:rsidP="0002350C">
            <w:pPr>
              <w:ind w:left="426"/>
              <w:jc w:val="both"/>
              <w:rPr>
                <w:rFonts w:ascii="Arial" w:hAnsi="Arial" w:cs="Arial"/>
                <w:sz w:val="2"/>
                <w:szCs w:val="32"/>
              </w:rPr>
            </w:pPr>
          </w:p>
          <w:p w14:paraId="6E3C64B5" w14:textId="77777777" w:rsidR="0002350C" w:rsidRPr="002E2AFB" w:rsidRDefault="004F5890" w:rsidP="00DA2468">
            <w:pPr>
              <w:pStyle w:val="ab"/>
              <w:numPr>
                <w:ilvl w:val="0"/>
                <w:numId w:val="26"/>
              </w:numPr>
              <w:ind w:left="426"/>
              <w:jc w:val="both"/>
              <w:rPr>
                <w:rFonts w:ascii="Arial" w:hAnsi="Arial" w:cs="Arial"/>
                <w:color w:val="000000" w:themeColor="text1"/>
                <w:sz w:val="18"/>
                <w:szCs w:val="19"/>
              </w:rPr>
            </w:pPr>
            <w:r w:rsidRPr="002E2AFB">
              <w:rPr>
                <w:rFonts w:ascii="Arial" w:hAnsi="Arial" w:cs="Arial"/>
                <w:color w:val="000000" w:themeColor="text1"/>
                <w:sz w:val="18"/>
                <w:szCs w:val="19"/>
              </w:rPr>
              <w:t xml:space="preserve">Во время работы следите, </w:t>
            </w:r>
            <w:proofErr w:type="gramStart"/>
            <w:r w:rsidRPr="002E2AFB">
              <w:rPr>
                <w:rFonts w:ascii="Arial" w:hAnsi="Arial" w:cs="Arial"/>
                <w:color w:val="000000" w:themeColor="text1"/>
                <w:sz w:val="18"/>
                <w:szCs w:val="19"/>
              </w:rPr>
              <w:t>чтобы  головка</w:t>
            </w:r>
            <w:proofErr w:type="gramEnd"/>
            <w:r w:rsidRPr="002E2AFB">
              <w:rPr>
                <w:rFonts w:ascii="Arial" w:hAnsi="Arial" w:cs="Arial"/>
                <w:color w:val="000000" w:themeColor="text1"/>
                <w:sz w:val="18"/>
                <w:szCs w:val="19"/>
              </w:rPr>
              <w:t xml:space="preserve"> триммера всегда была направлена в сторону области, предназначенной для кошения</w:t>
            </w:r>
            <w:r w:rsidR="0002350C" w:rsidRPr="002E2AFB">
              <w:rPr>
                <w:rFonts w:ascii="Arial" w:hAnsi="Arial" w:cs="Arial"/>
                <w:color w:val="000000" w:themeColor="text1"/>
                <w:sz w:val="18"/>
                <w:szCs w:val="19"/>
              </w:rPr>
              <w:t xml:space="preserve">. </w:t>
            </w:r>
          </w:p>
          <w:p w14:paraId="1DF075AF" w14:textId="77777777" w:rsidR="0002350C" w:rsidRPr="002E2AFB" w:rsidRDefault="0002350C" w:rsidP="0002350C">
            <w:pPr>
              <w:pStyle w:val="ab"/>
              <w:ind w:left="426"/>
              <w:jc w:val="both"/>
              <w:rPr>
                <w:rFonts w:ascii="Arial" w:hAnsi="Arial" w:cs="Arial"/>
                <w:color w:val="000000" w:themeColor="text1"/>
                <w:sz w:val="2"/>
                <w:szCs w:val="19"/>
              </w:rPr>
            </w:pPr>
          </w:p>
          <w:p w14:paraId="2CDF6CDA" w14:textId="77777777" w:rsidR="0002350C" w:rsidRPr="002E2AFB" w:rsidRDefault="004F5890" w:rsidP="00DA2468">
            <w:pPr>
              <w:pStyle w:val="ab"/>
              <w:numPr>
                <w:ilvl w:val="0"/>
                <w:numId w:val="26"/>
              </w:numPr>
              <w:ind w:left="426"/>
              <w:jc w:val="both"/>
              <w:rPr>
                <w:rFonts w:ascii="Arial" w:hAnsi="Arial" w:cs="Arial"/>
                <w:color w:val="000000" w:themeColor="text1"/>
                <w:sz w:val="16"/>
                <w:szCs w:val="19"/>
              </w:rPr>
            </w:pPr>
            <w:r w:rsidRPr="002E2AFB">
              <w:rPr>
                <w:rFonts w:ascii="Arial" w:hAnsi="Arial" w:cs="Arial"/>
                <w:color w:val="000000" w:themeColor="text1"/>
                <w:sz w:val="18"/>
                <w:szCs w:val="19"/>
              </w:rPr>
              <w:t>Максимальной производительности можно достигнуть, если во время кошения травы оператор будет перемещать головку триммера слева направо, а не справа налево</w:t>
            </w:r>
            <w:r w:rsidR="0002350C" w:rsidRPr="002E2AFB">
              <w:rPr>
                <w:rFonts w:ascii="Arial" w:hAnsi="Arial" w:cs="Arial"/>
                <w:color w:val="000000" w:themeColor="text1"/>
                <w:sz w:val="16"/>
                <w:szCs w:val="19"/>
              </w:rPr>
              <w:t>.</w:t>
            </w:r>
          </w:p>
          <w:p w14:paraId="125FBC78" w14:textId="77777777" w:rsidR="0002350C" w:rsidRPr="002E2AFB" w:rsidRDefault="0002350C" w:rsidP="0002350C">
            <w:pPr>
              <w:jc w:val="both"/>
              <w:rPr>
                <w:rFonts w:ascii="Arial" w:hAnsi="Arial" w:cs="Arial"/>
                <w:color w:val="000000" w:themeColor="text1"/>
                <w:sz w:val="2"/>
                <w:szCs w:val="19"/>
              </w:rPr>
            </w:pPr>
          </w:p>
          <w:p w14:paraId="7DCDEFD4" w14:textId="77777777" w:rsidR="0002350C" w:rsidRPr="002E2AFB" w:rsidRDefault="00DF1458" w:rsidP="00DA2468">
            <w:pPr>
              <w:pStyle w:val="ab"/>
              <w:numPr>
                <w:ilvl w:val="0"/>
                <w:numId w:val="26"/>
              </w:numPr>
              <w:ind w:left="426"/>
              <w:jc w:val="both"/>
              <w:rPr>
                <w:rFonts w:ascii="Arial" w:hAnsi="Arial" w:cs="Arial"/>
                <w:color w:val="000000" w:themeColor="text1"/>
                <w:sz w:val="18"/>
                <w:szCs w:val="18"/>
              </w:rPr>
            </w:pPr>
            <w:r w:rsidRPr="002E2AFB">
              <w:rPr>
                <w:rFonts w:ascii="Arial" w:hAnsi="Arial" w:cs="Arial"/>
                <w:color w:val="000000" w:themeColor="text1"/>
                <w:sz w:val="18"/>
                <w:szCs w:val="18"/>
              </w:rPr>
              <w:t xml:space="preserve">Производите обрезку краем режущей </w:t>
            </w:r>
            <w:proofErr w:type="gramStart"/>
            <w:r w:rsidRPr="002E2AFB">
              <w:rPr>
                <w:rFonts w:ascii="Arial" w:hAnsi="Arial" w:cs="Arial"/>
                <w:color w:val="000000" w:themeColor="text1"/>
                <w:sz w:val="18"/>
                <w:szCs w:val="18"/>
              </w:rPr>
              <w:t xml:space="preserve">лески; </w:t>
            </w:r>
            <w:r w:rsidRPr="002E2AFB">
              <w:rPr>
                <w:rFonts w:ascii="Arial" w:hAnsi="Arial" w:cs="Arial"/>
                <w:b/>
                <w:color w:val="000000" w:themeColor="text1"/>
                <w:sz w:val="18"/>
                <w:szCs w:val="18"/>
              </w:rPr>
              <w:t xml:space="preserve"> </w:t>
            </w:r>
            <w:r w:rsidRPr="002E2AFB">
              <w:rPr>
                <w:rFonts w:ascii="Arial" w:hAnsi="Arial" w:cs="Arial"/>
                <w:color w:val="000000" w:themeColor="text1"/>
                <w:sz w:val="18"/>
                <w:szCs w:val="18"/>
              </w:rPr>
              <w:t>избегайте</w:t>
            </w:r>
            <w:proofErr w:type="gramEnd"/>
            <w:r w:rsidRPr="002E2AFB">
              <w:rPr>
                <w:rFonts w:ascii="Arial" w:hAnsi="Arial" w:cs="Arial"/>
                <w:color w:val="000000" w:themeColor="text1"/>
                <w:sz w:val="18"/>
                <w:szCs w:val="18"/>
              </w:rPr>
              <w:t xml:space="preserve"> погружения в траву самой режущей головки триммера</w:t>
            </w:r>
            <w:r w:rsidR="0002350C" w:rsidRPr="002E2AFB">
              <w:rPr>
                <w:rFonts w:ascii="Arial" w:hAnsi="Arial" w:cs="Arial"/>
                <w:color w:val="000000" w:themeColor="text1"/>
                <w:sz w:val="18"/>
                <w:szCs w:val="18"/>
              </w:rPr>
              <w:t>.</w:t>
            </w:r>
          </w:p>
          <w:p w14:paraId="6076869C" w14:textId="77777777" w:rsidR="0002350C" w:rsidRPr="002E2AFB" w:rsidRDefault="0002350C" w:rsidP="0002350C">
            <w:pPr>
              <w:jc w:val="both"/>
              <w:rPr>
                <w:rFonts w:ascii="Arial" w:hAnsi="Arial" w:cs="Arial"/>
                <w:color w:val="000000" w:themeColor="text1"/>
                <w:sz w:val="2"/>
                <w:szCs w:val="19"/>
              </w:rPr>
            </w:pPr>
          </w:p>
          <w:p w14:paraId="3E16EC68" w14:textId="77777777" w:rsidR="0002350C" w:rsidRPr="002E2AFB" w:rsidRDefault="00DF1458" w:rsidP="00DA2468">
            <w:pPr>
              <w:pStyle w:val="ab"/>
              <w:numPr>
                <w:ilvl w:val="0"/>
                <w:numId w:val="26"/>
              </w:numPr>
              <w:ind w:left="426"/>
              <w:jc w:val="both"/>
              <w:rPr>
                <w:rFonts w:ascii="Arial" w:hAnsi="Arial" w:cs="Arial"/>
                <w:color w:val="000000" w:themeColor="text1"/>
                <w:sz w:val="18"/>
                <w:szCs w:val="19"/>
              </w:rPr>
            </w:pPr>
            <w:r w:rsidRPr="002E2AFB">
              <w:rPr>
                <w:rFonts w:ascii="Arial" w:hAnsi="Arial" w:cs="Arial"/>
                <w:color w:val="000000" w:themeColor="text1"/>
                <w:sz w:val="18"/>
                <w:szCs w:val="19"/>
              </w:rPr>
              <w:t xml:space="preserve">Соприкосновение головки триммера </w:t>
            </w:r>
            <w:proofErr w:type="gramStart"/>
            <w:r w:rsidRPr="002E2AFB">
              <w:rPr>
                <w:rFonts w:ascii="Arial" w:hAnsi="Arial" w:cs="Arial"/>
                <w:color w:val="000000" w:themeColor="text1"/>
                <w:sz w:val="18"/>
                <w:szCs w:val="19"/>
              </w:rPr>
              <w:t>с  проволочными</w:t>
            </w:r>
            <w:proofErr w:type="gramEnd"/>
            <w:r w:rsidRPr="002E2AFB">
              <w:rPr>
                <w:rFonts w:ascii="Arial" w:hAnsi="Arial" w:cs="Arial"/>
                <w:color w:val="000000" w:themeColor="text1"/>
                <w:sz w:val="18"/>
                <w:szCs w:val="19"/>
              </w:rPr>
              <w:t xml:space="preserve"> ограждениями, забором из штакетника приводит к повышенному износу режущей лески и ее разрушению. Контакт с каменными или кирпичными ограждениями, асфальтными бордюрами, стволами деревьев также приводит к повышенному износу режущей лески</w:t>
            </w:r>
            <w:r w:rsidR="0002350C" w:rsidRPr="002E2AFB">
              <w:rPr>
                <w:rFonts w:ascii="Arial" w:hAnsi="Arial" w:cs="Arial"/>
                <w:color w:val="000000" w:themeColor="text1"/>
                <w:sz w:val="18"/>
                <w:szCs w:val="19"/>
              </w:rPr>
              <w:t>.</w:t>
            </w:r>
          </w:p>
          <w:p w14:paraId="1078348A" w14:textId="77777777" w:rsidR="0002350C" w:rsidRPr="002E2AFB" w:rsidRDefault="0002350C" w:rsidP="0002350C">
            <w:pPr>
              <w:jc w:val="both"/>
              <w:rPr>
                <w:rFonts w:ascii="Arial" w:hAnsi="Arial" w:cs="Arial"/>
                <w:color w:val="000000" w:themeColor="text1"/>
                <w:sz w:val="2"/>
                <w:szCs w:val="19"/>
              </w:rPr>
            </w:pPr>
          </w:p>
          <w:p w14:paraId="6E84550B" w14:textId="77777777" w:rsidR="0002350C" w:rsidRPr="002E2AFB" w:rsidRDefault="00DF1458" w:rsidP="00DA2468">
            <w:pPr>
              <w:pStyle w:val="ab"/>
              <w:numPr>
                <w:ilvl w:val="0"/>
                <w:numId w:val="26"/>
              </w:numPr>
              <w:ind w:left="426"/>
              <w:jc w:val="both"/>
              <w:rPr>
                <w:rFonts w:ascii="Arial" w:hAnsi="Arial" w:cs="Arial"/>
                <w:color w:val="000000" w:themeColor="text1"/>
                <w:sz w:val="18"/>
                <w:szCs w:val="19"/>
              </w:rPr>
            </w:pPr>
            <w:r w:rsidRPr="002E2AFB">
              <w:rPr>
                <w:rFonts w:ascii="Arial" w:hAnsi="Arial" w:cs="Arial"/>
                <w:color w:val="000000" w:themeColor="text1"/>
                <w:sz w:val="18"/>
                <w:szCs w:val="19"/>
              </w:rPr>
              <w:t xml:space="preserve">Соприкосновение режущей кромки лески во время работы под нагрузкой со стволами деревьев, почвой, изделиями из древесной </w:t>
            </w:r>
            <w:proofErr w:type="spellStart"/>
            <w:r w:rsidRPr="002E2AFB">
              <w:rPr>
                <w:rFonts w:ascii="Arial" w:hAnsi="Arial" w:cs="Arial"/>
                <w:color w:val="000000" w:themeColor="text1"/>
                <w:sz w:val="18"/>
                <w:szCs w:val="19"/>
              </w:rPr>
              <w:t>коры</w:t>
            </w:r>
            <w:proofErr w:type="spellEnd"/>
            <w:r w:rsidRPr="002E2AFB">
              <w:rPr>
                <w:rFonts w:ascii="Arial" w:hAnsi="Arial" w:cs="Arial"/>
                <w:color w:val="000000" w:themeColor="text1"/>
                <w:sz w:val="18"/>
                <w:szCs w:val="19"/>
              </w:rPr>
              <w:t xml:space="preserve"> и сайдингом может привести к их повреждению</w:t>
            </w:r>
            <w:r w:rsidR="0002350C" w:rsidRPr="002E2AFB">
              <w:rPr>
                <w:rFonts w:ascii="Arial" w:hAnsi="Arial" w:cs="Arial"/>
                <w:color w:val="000000" w:themeColor="text1"/>
                <w:sz w:val="18"/>
                <w:szCs w:val="19"/>
              </w:rPr>
              <w:t>.</w:t>
            </w:r>
          </w:p>
          <w:p w14:paraId="65BF68B3" w14:textId="77777777" w:rsidR="0002350C" w:rsidRPr="002E2AFB" w:rsidRDefault="0002350C" w:rsidP="0002350C">
            <w:pPr>
              <w:jc w:val="both"/>
              <w:rPr>
                <w:rFonts w:ascii="Arial" w:hAnsi="Arial" w:cs="Arial"/>
                <w:color w:val="000000" w:themeColor="text1"/>
                <w:sz w:val="2"/>
                <w:szCs w:val="19"/>
              </w:rPr>
            </w:pPr>
          </w:p>
          <w:p w14:paraId="7B2095D5" w14:textId="77777777" w:rsidR="0002350C" w:rsidRPr="002E2AFB" w:rsidRDefault="00DF1458" w:rsidP="00DA2468">
            <w:pPr>
              <w:pStyle w:val="ab"/>
              <w:numPr>
                <w:ilvl w:val="0"/>
                <w:numId w:val="26"/>
              </w:numPr>
              <w:ind w:left="426"/>
              <w:jc w:val="both"/>
              <w:rPr>
                <w:rFonts w:ascii="Arial" w:hAnsi="Arial" w:cs="Arial"/>
                <w:color w:val="000000" w:themeColor="text1"/>
                <w:sz w:val="18"/>
                <w:szCs w:val="19"/>
              </w:rPr>
            </w:pPr>
            <w:r w:rsidRPr="002E2AFB">
              <w:rPr>
                <w:rFonts w:ascii="Arial" w:hAnsi="Arial" w:cs="Arial"/>
                <w:color w:val="000000" w:themeColor="text1"/>
                <w:sz w:val="18"/>
                <w:szCs w:val="32"/>
              </w:rPr>
              <w:t>Во время работы вставьте металлическую заглушку в окно предохранителя, расположенное в резиновой рукояти задней ручки; если Вы не используете устройство, извлеките металлическую заглушку из окна предохранителя</w:t>
            </w:r>
            <w:r w:rsidR="0002350C" w:rsidRPr="002E2AFB">
              <w:rPr>
                <w:rFonts w:ascii="Arial" w:hAnsi="Arial" w:cs="Arial"/>
                <w:color w:val="000000" w:themeColor="text1"/>
                <w:sz w:val="18"/>
                <w:szCs w:val="19"/>
              </w:rPr>
              <w:t>.</w:t>
            </w:r>
          </w:p>
          <w:p w14:paraId="2C21016B" w14:textId="77777777" w:rsidR="0002350C" w:rsidRPr="00DF1458" w:rsidRDefault="0002350C" w:rsidP="00495AC5">
            <w:pPr>
              <w:spacing w:after="60" w:line="264" w:lineRule="auto"/>
              <w:ind w:right="-144"/>
              <w:jc w:val="both"/>
              <w:rPr>
                <w:rFonts w:eastAsia="SimSun"/>
                <w:b/>
                <w:sz w:val="2"/>
              </w:rPr>
            </w:pPr>
          </w:p>
          <w:p w14:paraId="09403539" w14:textId="77777777" w:rsidR="0002350C" w:rsidRPr="00457C30" w:rsidRDefault="0002350C" w:rsidP="0002350C">
            <w:pPr>
              <w:jc w:val="both"/>
              <w:rPr>
                <w:rFonts w:ascii="Arial" w:hAnsi="Arial" w:cs="Arial"/>
                <w:b/>
                <w:sz w:val="20"/>
                <w:szCs w:val="32"/>
              </w:rPr>
            </w:pPr>
            <w:r w:rsidRPr="00457C30">
              <w:rPr>
                <w:rFonts w:ascii="Arial" w:hAnsi="Arial" w:cs="Arial"/>
                <w:b/>
                <w:sz w:val="20"/>
                <w:szCs w:val="32"/>
              </w:rPr>
              <w:t>ВЫДВИЖЕНИЕ РЕЖУЩЕЙ ЛЕСКИ</w:t>
            </w:r>
          </w:p>
          <w:p w14:paraId="7F468CE4" w14:textId="77777777" w:rsidR="0002350C" w:rsidRPr="00A06266" w:rsidRDefault="00FF0D69" w:rsidP="0002350C">
            <w:pPr>
              <w:jc w:val="both"/>
              <w:rPr>
                <w:rFonts w:ascii="Arial" w:hAnsi="Arial" w:cs="Arial"/>
                <w:i/>
                <w:sz w:val="16"/>
                <w:szCs w:val="32"/>
              </w:rPr>
            </w:pPr>
            <w:r>
              <w:rPr>
                <w:rFonts w:ascii="Arial" w:hAnsi="Arial" w:cs="Arial"/>
                <w:i/>
                <w:sz w:val="16"/>
                <w:szCs w:val="32"/>
              </w:rPr>
              <w:t>Обратитесь к Рисунку 9</w:t>
            </w:r>
            <w:r w:rsidR="0002350C" w:rsidRPr="00A06266">
              <w:rPr>
                <w:rFonts w:ascii="Arial" w:hAnsi="Arial" w:cs="Arial"/>
                <w:i/>
                <w:sz w:val="16"/>
                <w:szCs w:val="32"/>
              </w:rPr>
              <w:t>.</w:t>
            </w:r>
          </w:p>
          <w:p w14:paraId="50980814" w14:textId="77777777" w:rsidR="0002350C" w:rsidRPr="0002350C" w:rsidRDefault="0002350C" w:rsidP="0002350C">
            <w:pPr>
              <w:jc w:val="both"/>
              <w:rPr>
                <w:rFonts w:ascii="Arial" w:hAnsi="Arial" w:cs="Arial"/>
                <w:sz w:val="2"/>
                <w:szCs w:val="32"/>
              </w:rPr>
            </w:pPr>
          </w:p>
          <w:p w14:paraId="737ACDD7" w14:textId="77777777" w:rsidR="0002350C" w:rsidRDefault="0002350C" w:rsidP="0002350C">
            <w:pPr>
              <w:tabs>
                <w:tab w:val="left" w:pos="4962"/>
              </w:tabs>
              <w:spacing w:after="60" w:line="264" w:lineRule="auto"/>
              <w:ind w:right="34"/>
              <w:jc w:val="both"/>
              <w:rPr>
                <w:rFonts w:ascii="Arial" w:hAnsi="Arial" w:cs="Arial"/>
                <w:sz w:val="18"/>
                <w:szCs w:val="19"/>
              </w:rPr>
            </w:pPr>
            <w:r w:rsidRPr="0002350C">
              <w:rPr>
                <w:rFonts w:ascii="Arial" w:hAnsi="Arial" w:cs="Arial"/>
                <w:sz w:val="18"/>
                <w:szCs w:val="19"/>
              </w:rPr>
              <w:t>При эксплуатации триммера режущая леска изнашивается и укорачивается. Триммер оснащен устройством ударно</w:t>
            </w:r>
            <w:r w:rsidR="00DF1458">
              <w:rPr>
                <w:rFonts w:ascii="Arial" w:hAnsi="Arial" w:cs="Arial"/>
                <w:sz w:val="18"/>
                <w:szCs w:val="19"/>
              </w:rPr>
              <w:t>й подачи лески, которое подает</w:t>
            </w:r>
            <w:r w:rsidRPr="0002350C">
              <w:rPr>
                <w:rFonts w:ascii="Arial" w:hAnsi="Arial" w:cs="Arial"/>
                <w:sz w:val="18"/>
                <w:szCs w:val="19"/>
              </w:rPr>
              <w:t xml:space="preserve"> дополнительную леску при касании головки триммера земли во время вращения. Обрезной</w:t>
            </w:r>
            <w:r w:rsidR="00CD21A1">
              <w:rPr>
                <w:rFonts w:ascii="Arial" w:hAnsi="Arial" w:cs="Arial"/>
                <w:sz w:val="18"/>
                <w:szCs w:val="19"/>
              </w:rPr>
              <w:t xml:space="preserve"> нож для лески обрежет лишнюю леску</w:t>
            </w:r>
            <w:r w:rsidRPr="0002350C">
              <w:rPr>
                <w:rFonts w:ascii="Arial" w:hAnsi="Arial" w:cs="Arial"/>
                <w:sz w:val="18"/>
                <w:szCs w:val="19"/>
              </w:rPr>
              <w:t>.</w:t>
            </w:r>
          </w:p>
          <w:p w14:paraId="4937A47F" w14:textId="77777777" w:rsidR="0002350C" w:rsidRPr="00FF0D69" w:rsidRDefault="0002350C" w:rsidP="0002350C">
            <w:pPr>
              <w:tabs>
                <w:tab w:val="left" w:pos="4962"/>
              </w:tabs>
              <w:spacing w:after="60" w:line="264" w:lineRule="auto"/>
              <w:ind w:right="34"/>
              <w:jc w:val="both"/>
              <w:rPr>
                <w:rFonts w:eastAsia="SimSun"/>
                <w:b/>
                <w:sz w:val="2"/>
              </w:rPr>
            </w:pPr>
          </w:p>
          <w:p w14:paraId="76AE6B7C" w14:textId="77777777" w:rsidR="0002350C" w:rsidRPr="00457C30" w:rsidRDefault="00457C30" w:rsidP="0002350C">
            <w:pPr>
              <w:ind w:right="317"/>
              <w:jc w:val="both"/>
              <w:rPr>
                <w:rFonts w:ascii="Arial" w:hAnsi="Arial" w:cs="Arial"/>
                <w:b/>
                <w:sz w:val="14"/>
                <w:szCs w:val="16"/>
              </w:rPr>
            </w:pPr>
            <w:r w:rsidRPr="00457C30">
              <w:rPr>
                <w:rFonts w:ascii="Arial" w:hAnsi="Arial" w:cs="Arial"/>
                <w:b/>
                <w:sz w:val="20"/>
                <w:szCs w:val="16"/>
              </w:rPr>
              <w:t>РЕГУЛИРОВКА ДЛИНЫ ЛЕСКИ ВО ВРЕМЯ РАБОТЫ</w:t>
            </w:r>
          </w:p>
          <w:p w14:paraId="1C5E5B9A" w14:textId="77777777" w:rsidR="0002350C" w:rsidRPr="00A06266" w:rsidRDefault="0002350C" w:rsidP="0002350C">
            <w:pPr>
              <w:ind w:right="317"/>
              <w:jc w:val="both"/>
              <w:rPr>
                <w:rFonts w:ascii="Arial" w:hAnsi="Arial" w:cs="Arial"/>
                <w:i/>
                <w:sz w:val="16"/>
                <w:szCs w:val="16"/>
              </w:rPr>
            </w:pPr>
            <w:r w:rsidRPr="00A06266">
              <w:rPr>
                <w:rFonts w:ascii="Arial" w:hAnsi="Arial" w:cs="Arial"/>
                <w:i/>
                <w:sz w:val="16"/>
                <w:szCs w:val="16"/>
              </w:rPr>
              <w:t>Обратит</w:t>
            </w:r>
            <w:r w:rsidR="00FF0D69">
              <w:rPr>
                <w:rFonts w:ascii="Arial" w:hAnsi="Arial" w:cs="Arial"/>
                <w:i/>
                <w:sz w:val="16"/>
                <w:szCs w:val="16"/>
              </w:rPr>
              <w:t>есь к Рисунку 10</w:t>
            </w:r>
            <w:r w:rsidRPr="00A06266">
              <w:rPr>
                <w:rFonts w:ascii="Arial" w:hAnsi="Arial" w:cs="Arial"/>
                <w:i/>
                <w:sz w:val="16"/>
                <w:szCs w:val="16"/>
              </w:rPr>
              <w:t>.</w:t>
            </w:r>
          </w:p>
          <w:p w14:paraId="6AECD79E" w14:textId="77777777" w:rsidR="0002350C" w:rsidRPr="0002350C" w:rsidRDefault="0002350C" w:rsidP="0002350C">
            <w:pPr>
              <w:ind w:right="317"/>
              <w:jc w:val="both"/>
              <w:rPr>
                <w:rFonts w:ascii="Arial" w:hAnsi="Arial" w:cs="Arial"/>
                <w:b/>
                <w:sz w:val="2"/>
                <w:szCs w:val="16"/>
              </w:rPr>
            </w:pPr>
          </w:p>
          <w:p w14:paraId="1B18BCD7" w14:textId="77777777" w:rsidR="0002350C" w:rsidRPr="002E2AFB" w:rsidRDefault="00DF1458" w:rsidP="00CD21A1">
            <w:pPr>
              <w:ind w:right="34"/>
              <w:jc w:val="both"/>
              <w:rPr>
                <w:rFonts w:ascii="Arial" w:hAnsi="Arial" w:cs="Arial"/>
                <w:color w:val="000000" w:themeColor="text1"/>
                <w:sz w:val="18"/>
                <w:szCs w:val="19"/>
              </w:rPr>
            </w:pPr>
            <w:r w:rsidRPr="002E2AFB">
              <w:rPr>
                <w:rFonts w:ascii="Arial" w:hAnsi="Arial" w:cs="Arial"/>
                <w:color w:val="000000" w:themeColor="text1"/>
                <w:sz w:val="18"/>
                <w:szCs w:val="19"/>
              </w:rPr>
              <w:t>Головка триммера отрегулирована на автоматический выброс лески на 35 см. Для увеличения радиуса покоса до 40 см необходимо поменять положение ножа (</w:t>
            </w:r>
            <w:proofErr w:type="spellStart"/>
            <w:r w:rsidRPr="002E2AFB">
              <w:rPr>
                <w:rFonts w:ascii="Arial" w:hAnsi="Arial" w:cs="Arial"/>
                <w:color w:val="000000" w:themeColor="text1"/>
                <w:sz w:val="18"/>
                <w:szCs w:val="19"/>
              </w:rPr>
              <w:t>отсекателя</w:t>
            </w:r>
            <w:proofErr w:type="spellEnd"/>
            <w:r w:rsidRPr="002E2AFB">
              <w:rPr>
                <w:rFonts w:ascii="Arial" w:hAnsi="Arial" w:cs="Arial"/>
                <w:color w:val="000000" w:themeColor="text1"/>
                <w:sz w:val="18"/>
                <w:szCs w:val="19"/>
              </w:rPr>
              <w:t xml:space="preserve"> лески), закрепленного на кожухе триммера</w:t>
            </w:r>
            <w:r w:rsidR="0002350C" w:rsidRPr="002E2AFB">
              <w:rPr>
                <w:rFonts w:ascii="Arial" w:hAnsi="Arial" w:cs="Arial"/>
                <w:color w:val="000000" w:themeColor="text1"/>
                <w:sz w:val="18"/>
                <w:szCs w:val="19"/>
              </w:rPr>
              <w:t>:</w:t>
            </w:r>
          </w:p>
          <w:p w14:paraId="1F114213" w14:textId="77777777" w:rsidR="0002350C" w:rsidRPr="00FF0D69" w:rsidRDefault="0002350C" w:rsidP="00FF0D69">
            <w:pPr>
              <w:pStyle w:val="ab"/>
              <w:numPr>
                <w:ilvl w:val="0"/>
                <w:numId w:val="27"/>
              </w:numPr>
              <w:ind w:left="588" w:right="317"/>
              <w:jc w:val="both"/>
              <w:rPr>
                <w:rFonts w:ascii="Arial" w:hAnsi="Arial" w:cs="Arial"/>
                <w:color w:val="000000" w:themeColor="text1"/>
                <w:sz w:val="18"/>
                <w:szCs w:val="19"/>
              </w:rPr>
            </w:pPr>
            <w:r w:rsidRPr="002E2AFB">
              <w:rPr>
                <w:rFonts w:ascii="Arial" w:hAnsi="Arial" w:cs="Arial"/>
                <w:color w:val="000000" w:themeColor="text1"/>
                <w:sz w:val="18"/>
                <w:szCs w:val="19"/>
              </w:rPr>
              <w:t>Извлеките из триммера аккумуляторный источник питания.</w:t>
            </w:r>
          </w:p>
        </w:tc>
        <w:tc>
          <w:tcPr>
            <w:tcW w:w="5528" w:type="dxa"/>
            <w:gridSpan w:val="2"/>
            <w:tcBorders>
              <w:top w:val="nil"/>
              <w:left w:val="nil"/>
              <w:bottom w:val="nil"/>
              <w:right w:val="nil"/>
            </w:tcBorders>
          </w:tcPr>
          <w:p w14:paraId="74208EB1" w14:textId="77777777" w:rsidR="00FF0D69" w:rsidRPr="002E2AFB" w:rsidRDefault="00FF0D69" w:rsidP="00FF0D69">
            <w:pPr>
              <w:pStyle w:val="ab"/>
              <w:numPr>
                <w:ilvl w:val="0"/>
                <w:numId w:val="27"/>
              </w:numPr>
              <w:ind w:left="317" w:right="34" w:hanging="317"/>
              <w:jc w:val="both"/>
              <w:rPr>
                <w:rFonts w:ascii="Arial" w:hAnsi="Arial" w:cs="Arial"/>
                <w:color w:val="000000" w:themeColor="text1"/>
                <w:sz w:val="18"/>
                <w:szCs w:val="19"/>
              </w:rPr>
            </w:pPr>
            <w:r w:rsidRPr="002E2AFB">
              <w:rPr>
                <w:rFonts w:ascii="Arial" w:hAnsi="Arial" w:cs="Arial"/>
                <w:color w:val="000000" w:themeColor="text1"/>
                <w:sz w:val="18"/>
                <w:szCs w:val="19"/>
              </w:rPr>
              <w:t xml:space="preserve">Отвинтите оба винта с режущего ножа с помощью отвертки с наконечником </w:t>
            </w:r>
            <w:proofErr w:type="spellStart"/>
            <w:r w:rsidRPr="002E2AFB">
              <w:rPr>
                <w:rFonts w:ascii="Arial" w:hAnsi="Arial" w:cs="Arial"/>
                <w:color w:val="000000" w:themeColor="text1"/>
                <w:sz w:val="18"/>
                <w:szCs w:val="19"/>
              </w:rPr>
              <w:t>Phillips</w:t>
            </w:r>
            <w:proofErr w:type="spellEnd"/>
            <w:r w:rsidRPr="002E2AFB">
              <w:rPr>
                <w:rFonts w:ascii="Arial" w:hAnsi="Arial" w:cs="Arial"/>
                <w:color w:val="000000" w:themeColor="text1"/>
                <w:sz w:val="18"/>
                <w:szCs w:val="19"/>
              </w:rPr>
              <w:t xml:space="preserve"> (не входит в набор).</w:t>
            </w:r>
          </w:p>
          <w:p w14:paraId="200F1A8F" w14:textId="77777777" w:rsidR="00FF0D69" w:rsidRPr="002E2AFB" w:rsidRDefault="00FF0D69" w:rsidP="00FF0D69">
            <w:pPr>
              <w:ind w:left="317" w:right="34" w:hanging="317"/>
              <w:jc w:val="both"/>
              <w:rPr>
                <w:rFonts w:ascii="Arial" w:hAnsi="Arial" w:cs="Arial"/>
                <w:color w:val="000000" w:themeColor="text1"/>
                <w:sz w:val="2"/>
                <w:szCs w:val="19"/>
              </w:rPr>
            </w:pPr>
          </w:p>
          <w:p w14:paraId="7E7A95F8" w14:textId="77777777" w:rsidR="00FF0D69" w:rsidRPr="00FF0D69" w:rsidRDefault="00FF0D69" w:rsidP="00FF0D69">
            <w:pPr>
              <w:pStyle w:val="ab"/>
              <w:numPr>
                <w:ilvl w:val="0"/>
                <w:numId w:val="27"/>
              </w:numPr>
              <w:ind w:left="317" w:right="34" w:hanging="317"/>
              <w:jc w:val="both"/>
              <w:rPr>
                <w:rFonts w:ascii="Arial" w:hAnsi="Arial" w:cs="Arial"/>
                <w:color w:val="000000" w:themeColor="text1"/>
                <w:sz w:val="18"/>
                <w:szCs w:val="19"/>
              </w:rPr>
            </w:pPr>
            <w:r w:rsidRPr="002E2AFB">
              <w:rPr>
                <w:rFonts w:ascii="Arial" w:hAnsi="Arial" w:cs="Arial"/>
                <w:color w:val="000000" w:themeColor="text1"/>
                <w:sz w:val="18"/>
                <w:szCs w:val="19"/>
              </w:rPr>
              <w:t>Поверните режущий нож на 180 градусов.</w:t>
            </w:r>
          </w:p>
          <w:p w14:paraId="3FD849DF" w14:textId="77777777" w:rsidR="00FF0D69" w:rsidRPr="00FF0D69" w:rsidRDefault="00FF0D69" w:rsidP="00FF0D69">
            <w:pPr>
              <w:pStyle w:val="ab"/>
              <w:numPr>
                <w:ilvl w:val="0"/>
                <w:numId w:val="27"/>
              </w:numPr>
              <w:ind w:left="317" w:right="34" w:hanging="317"/>
              <w:jc w:val="both"/>
              <w:rPr>
                <w:rFonts w:ascii="Arial" w:hAnsi="Arial" w:cs="Arial"/>
                <w:color w:val="000000" w:themeColor="text1"/>
                <w:sz w:val="18"/>
                <w:szCs w:val="19"/>
              </w:rPr>
            </w:pPr>
            <w:r w:rsidRPr="00FF0D69">
              <w:rPr>
                <w:rFonts w:ascii="Arial" w:hAnsi="Arial" w:cs="Arial"/>
                <w:color w:val="000000" w:themeColor="text1"/>
                <w:sz w:val="18"/>
                <w:szCs w:val="19"/>
              </w:rPr>
              <w:t>Зафиксируйте 2-мя винтами нож на кожухе</w:t>
            </w:r>
            <w:r w:rsidRPr="00FF0D69">
              <w:rPr>
                <w:rFonts w:ascii="Arial" w:hAnsi="Arial" w:cs="Arial"/>
                <w:color w:val="000000" w:themeColor="text1"/>
                <w:sz w:val="16"/>
                <w:szCs w:val="19"/>
              </w:rPr>
              <w:t>.</w:t>
            </w:r>
          </w:p>
          <w:p w14:paraId="6796D6BC" w14:textId="77777777" w:rsidR="00FF0D69" w:rsidRPr="00FF0D69" w:rsidRDefault="00FF0D69" w:rsidP="0002350C">
            <w:pPr>
              <w:tabs>
                <w:tab w:val="left" w:pos="5137"/>
              </w:tabs>
              <w:ind w:right="67"/>
              <w:jc w:val="both"/>
              <w:rPr>
                <w:rFonts w:ascii="Arial" w:hAnsi="Arial" w:cs="Arial"/>
                <w:b/>
                <w:sz w:val="6"/>
                <w:szCs w:val="19"/>
              </w:rPr>
            </w:pPr>
          </w:p>
          <w:p w14:paraId="20B8EBA0" w14:textId="77777777" w:rsidR="0002350C" w:rsidRPr="00A06266" w:rsidRDefault="0002350C" w:rsidP="0002350C">
            <w:pPr>
              <w:tabs>
                <w:tab w:val="left" w:pos="5137"/>
              </w:tabs>
              <w:ind w:right="67"/>
              <w:jc w:val="both"/>
              <w:rPr>
                <w:rFonts w:ascii="Arial" w:hAnsi="Arial" w:cs="Arial"/>
                <w:sz w:val="19"/>
                <w:szCs w:val="19"/>
              </w:rPr>
            </w:pPr>
            <w:r w:rsidRPr="00A06266">
              <w:rPr>
                <w:rFonts w:ascii="Arial" w:hAnsi="Arial" w:cs="Arial"/>
                <w:b/>
                <w:sz w:val="19"/>
                <w:szCs w:val="19"/>
              </w:rPr>
              <w:t>Примечание</w:t>
            </w:r>
            <w:proofErr w:type="gramStart"/>
            <w:r w:rsidRPr="00A06266">
              <w:rPr>
                <w:rFonts w:ascii="Arial" w:hAnsi="Arial" w:cs="Arial"/>
                <w:b/>
                <w:sz w:val="19"/>
                <w:szCs w:val="19"/>
              </w:rPr>
              <w:t xml:space="preserve">: </w:t>
            </w:r>
            <w:r w:rsidRPr="00A06266">
              <w:rPr>
                <w:rFonts w:ascii="Arial" w:hAnsi="Arial" w:cs="Arial"/>
                <w:sz w:val="19"/>
                <w:szCs w:val="19"/>
              </w:rPr>
              <w:t>Установите</w:t>
            </w:r>
            <w:proofErr w:type="gramEnd"/>
            <w:r w:rsidRPr="00A06266">
              <w:rPr>
                <w:rFonts w:ascii="Arial" w:hAnsi="Arial" w:cs="Arial"/>
                <w:sz w:val="19"/>
                <w:szCs w:val="19"/>
              </w:rPr>
              <w:t xml:space="preserve"> </w:t>
            </w:r>
            <w:r w:rsidR="00F15FF6">
              <w:rPr>
                <w:rFonts w:ascii="Arial" w:hAnsi="Arial" w:cs="Arial"/>
                <w:sz w:val="19"/>
                <w:szCs w:val="19"/>
              </w:rPr>
              <w:t>размер ширины среза на 35 сантиметрах</w:t>
            </w:r>
            <w:r w:rsidR="00DF1458">
              <w:rPr>
                <w:rFonts w:ascii="Arial" w:hAnsi="Arial" w:cs="Arial"/>
                <w:sz w:val="19"/>
                <w:szCs w:val="19"/>
              </w:rPr>
              <w:t xml:space="preserve"> для увеличения скорости кошения</w:t>
            </w:r>
            <w:r w:rsidRPr="00A06266">
              <w:rPr>
                <w:rFonts w:ascii="Arial" w:hAnsi="Arial" w:cs="Arial"/>
                <w:sz w:val="19"/>
                <w:szCs w:val="19"/>
              </w:rPr>
              <w:t>. Уста</w:t>
            </w:r>
            <w:r w:rsidR="00F15FF6">
              <w:rPr>
                <w:rFonts w:ascii="Arial" w:hAnsi="Arial" w:cs="Arial"/>
                <w:sz w:val="19"/>
                <w:szCs w:val="19"/>
              </w:rPr>
              <w:t>новите размер ширины среза на 40 сантиметрах</w:t>
            </w:r>
            <w:r w:rsidRPr="00A06266">
              <w:rPr>
                <w:rFonts w:ascii="Arial" w:hAnsi="Arial" w:cs="Arial"/>
                <w:sz w:val="19"/>
                <w:szCs w:val="19"/>
              </w:rPr>
              <w:t xml:space="preserve"> для увеличения области скашивания. </w:t>
            </w:r>
          </w:p>
          <w:p w14:paraId="7134203B" w14:textId="77777777" w:rsidR="0002350C" w:rsidRPr="0002350C" w:rsidRDefault="0002350C" w:rsidP="0002350C">
            <w:pPr>
              <w:tabs>
                <w:tab w:val="left" w:pos="5137"/>
              </w:tabs>
              <w:ind w:right="317"/>
              <w:jc w:val="both"/>
              <w:rPr>
                <w:rFonts w:ascii="Arial" w:hAnsi="Arial" w:cs="Arial"/>
                <w:sz w:val="4"/>
                <w:szCs w:val="19"/>
              </w:rPr>
            </w:pPr>
          </w:p>
          <w:p w14:paraId="77C55FBB" w14:textId="77777777" w:rsidR="0002350C" w:rsidRDefault="0002350C" w:rsidP="0002350C">
            <w:pPr>
              <w:tabs>
                <w:tab w:val="left" w:pos="5137"/>
              </w:tabs>
              <w:spacing w:after="60" w:line="264" w:lineRule="auto"/>
              <w:ind w:right="34"/>
              <w:jc w:val="both"/>
              <w:rPr>
                <w:rFonts w:ascii="Arial" w:hAnsi="Arial" w:cs="Arial"/>
                <w:sz w:val="19"/>
                <w:szCs w:val="19"/>
              </w:rPr>
            </w:pPr>
            <w:r w:rsidRPr="00A06266">
              <w:rPr>
                <w:rFonts w:ascii="Arial" w:hAnsi="Arial" w:cs="Arial"/>
                <w:b/>
                <w:sz w:val="19"/>
                <w:szCs w:val="19"/>
              </w:rPr>
              <w:t xml:space="preserve">Примечание: </w:t>
            </w:r>
            <w:r w:rsidRPr="00A06266">
              <w:rPr>
                <w:rFonts w:ascii="Arial" w:hAnsi="Arial" w:cs="Arial"/>
                <w:sz w:val="19"/>
                <w:szCs w:val="19"/>
              </w:rPr>
              <w:t>Меньший диаметр траектории режущего инструмента увеличит время работы устройства и скорость скашивания, больший диаметр траектории режущего элемента позволит быстрее закончить работы по скашиванию</w:t>
            </w:r>
            <w:r>
              <w:rPr>
                <w:rFonts w:ascii="Arial" w:hAnsi="Arial" w:cs="Arial"/>
                <w:sz w:val="19"/>
                <w:szCs w:val="19"/>
              </w:rPr>
              <w:t>.</w:t>
            </w:r>
          </w:p>
          <w:p w14:paraId="69F68324" w14:textId="77777777" w:rsidR="0002350C" w:rsidRPr="00FF0D69" w:rsidRDefault="0002350C" w:rsidP="0002350C">
            <w:pPr>
              <w:spacing w:after="60" w:line="264" w:lineRule="auto"/>
              <w:ind w:right="-144"/>
              <w:jc w:val="both"/>
              <w:rPr>
                <w:rFonts w:ascii="Arial" w:hAnsi="Arial" w:cs="Arial"/>
                <w:sz w:val="8"/>
                <w:szCs w:val="19"/>
              </w:rPr>
            </w:pPr>
          </w:p>
          <w:p w14:paraId="3111DFCF" w14:textId="77777777" w:rsidR="0002350C" w:rsidRDefault="00DF1458" w:rsidP="0002350C">
            <w:pPr>
              <w:ind w:right="317"/>
              <w:jc w:val="both"/>
              <w:rPr>
                <w:rFonts w:ascii="Arial" w:hAnsi="Arial" w:cs="Arial"/>
                <w:b/>
                <w:sz w:val="16"/>
                <w:szCs w:val="16"/>
              </w:rPr>
            </w:pPr>
            <w:r>
              <w:rPr>
                <w:rFonts w:ascii="Arial" w:hAnsi="Arial" w:cs="Arial"/>
                <w:b/>
                <w:szCs w:val="16"/>
              </w:rPr>
              <w:t>Н</w:t>
            </w:r>
            <w:r w:rsidR="0002350C" w:rsidRPr="00A06266">
              <w:rPr>
                <w:rFonts w:ascii="Arial" w:hAnsi="Arial" w:cs="Arial"/>
                <w:b/>
                <w:szCs w:val="16"/>
              </w:rPr>
              <w:t>ОЖ</w:t>
            </w:r>
            <w:r>
              <w:rPr>
                <w:rFonts w:ascii="Arial" w:hAnsi="Arial" w:cs="Arial"/>
                <w:b/>
                <w:szCs w:val="16"/>
              </w:rPr>
              <w:t xml:space="preserve">-ОТСЕКАТЕЛЬ </w:t>
            </w:r>
            <w:r w:rsidR="0002350C" w:rsidRPr="00A06266">
              <w:rPr>
                <w:rFonts w:ascii="Arial" w:hAnsi="Arial" w:cs="Arial"/>
                <w:b/>
                <w:szCs w:val="16"/>
              </w:rPr>
              <w:t xml:space="preserve">ДЛЯ ЛЕСКИ </w:t>
            </w:r>
          </w:p>
          <w:p w14:paraId="15C3D8FA" w14:textId="77777777" w:rsidR="0002350C" w:rsidRPr="00A06266" w:rsidRDefault="004A409B" w:rsidP="0002350C">
            <w:pPr>
              <w:ind w:right="317"/>
              <w:jc w:val="both"/>
              <w:rPr>
                <w:rFonts w:ascii="Arial" w:hAnsi="Arial" w:cs="Arial"/>
                <w:i/>
                <w:sz w:val="16"/>
                <w:szCs w:val="16"/>
              </w:rPr>
            </w:pPr>
            <w:r>
              <w:rPr>
                <w:rFonts w:ascii="Arial" w:hAnsi="Arial" w:cs="Arial"/>
                <w:i/>
                <w:sz w:val="16"/>
                <w:szCs w:val="16"/>
              </w:rPr>
              <w:t>Обратитесь к Рисунку 10.</w:t>
            </w:r>
          </w:p>
          <w:p w14:paraId="15679AF5" w14:textId="77777777" w:rsidR="0002350C" w:rsidRPr="0002350C" w:rsidRDefault="0002350C" w:rsidP="0002350C">
            <w:pPr>
              <w:ind w:right="67"/>
              <w:jc w:val="both"/>
              <w:rPr>
                <w:rFonts w:ascii="Arial" w:hAnsi="Arial" w:cs="Arial"/>
                <w:b/>
                <w:sz w:val="4"/>
                <w:szCs w:val="16"/>
              </w:rPr>
            </w:pPr>
          </w:p>
          <w:p w14:paraId="42B05BF5" w14:textId="77777777" w:rsidR="0002350C" w:rsidRDefault="0002350C" w:rsidP="0002350C">
            <w:pPr>
              <w:ind w:right="67"/>
              <w:jc w:val="both"/>
              <w:rPr>
                <w:rFonts w:ascii="Arial" w:hAnsi="Arial" w:cs="Arial"/>
                <w:sz w:val="19"/>
                <w:szCs w:val="19"/>
              </w:rPr>
            </w:pPr>
            <w:r w:rsidRPr="00A06266">
              <w:rPr>
                <w:rFonts w:ascii="Arial" w:hAnsi="Arial" w:cs="Arial"/>
                <w:sz w:val="19"/>
                <w:szCs w:val="19"/>
              </w:rPr>
              <w:t>Данное</w:t>
            </w:r>
            <w:r w:rsidR="00DF1458">
              <w:rPr>
                <w:rFonts w:ascii="Arial" w:hAnsi="Arial" w:cs="Arial"/>
                <w:sz w:val="19"/>
                <w:szCs w:val="19"/>
              </w:rPr>
              <w:t xml:space="preserve"> оборудование оснащено </w:t>
            </w:r>
            <w:r w:rsidRPr="00A06266">
              <w:rPr>
                <w:rFonts w:ascii="Arial" w:hAnsi="Arial" w:cs="Arial"/>
                <w:sz w:val="19"/>
                <w:szCs w:val="19"/>
              </w:rPr>
              <w:t>ножом</w:t>
            </w:r>
            <w:r w:rsidR="00DF1458">
              <w:rPr>
                <w:rFonts w:ascii="Arial" w:hAnsi="Arial" w:cs="Arial"/>
                <w:sz w:val="19"/>
                <w:szCs w:val="19"/>
              </w:rPr>
              <w:t>-</w:t>
            </w:r>
            <w:proofErr w:type="spellStart"/>
            <w:r w:rsidR="00DF1458">
              <w:rPr>
                <w:rFonts w:ascii="Arial" w:hAnsi="Arial" w:cs="Arial"/>
                <w:sz w:val="19"/>
                <w:szCs w:val="19"/>
              </w:rPr>
              <w:t>отсекателем</w:t>
            </w:r>
            <w:proofErr w:type="spellEnd"/>
            <w:r w:rsidRPr="00A06266">
              <w:rPr>
                <w:rFonts w:ascii="Arial" w:hAnsi="Arial" w:cs="Arial"/>
                <w:sz w:val="19"/>
                <w:szCs w:val="19"/>
              </w:rPr>
              <w:t xml:space="preserve"> для лески, расположенным на за</w:t>
            </w:r>
            <w:r w:rsidR="00CD21A1">
              <w:rPr>
                <w:rFonts w:ascii="Arial" w:hAnsi="Arial" w:cs="Arial"/>
                <w:sz w:val="19"/>
                <w:szCs w:val="19"/>
              </w:rPr>
              <w:t xml:space="preserve">щитном кожухе. Отрезной </w:t>
            </w:r>
            <w:proofErr w:type="spellStart"/>
            <w:r w:rsidR="00CD21A1">
              <w:rPr>
                <w:rFonts w:ascii="Arial" w:hAnsi="Arial" w:cs="Arial"/>
                <w:sz w:val="19"/>
                <w:szCs w:val="19"/>
              </w:rPr>
              <w:t>лесочный</w:t>
            </w:r>
            <w:proofErr w:type="spellEnd"/>
            <w:r w:rsidRPr="00A06266">
              <w:rPr>
                <w:rFonts w:ascii="Arial" w:hAnsi="Arial" w:cs="Arial"/>
                <w:sz w:val="19"/>
                <w:szCs w:val="19"/>
              </w:rPr>
              <w:t xml:space="preserve"> нож постоянно подрезает леску для обеспечения постоянного и эффективного диаметра среза. Регулируйте длину лески в случае ускоренной работы двигателя или ухудшения качества обрезки. Таким образом, Вы обеспечите подходящую дли</w:t>
            </w:r>
            <w:r w:rsidR="00104570">
              <w:rPr>
                <w:rFonts w:ascii="Arial" w:hAnsi="Arial" w:cs="Arial"/>
                <w:sz w:val="19"/>
                <w:szCs w:val="19"/>
              </w:rPr>
              <w:t>ну лески для лучшей и правильной</w:t>
            </w:r>
            <w:r w:rsidRPr="00A06266">
              <w:rPr>
                <w:rFonts w:ascii="Arial" w:hAnsi="Arial" w:cs="Arial"/>
                <w:sz w:val="19"/>
                <w:szCs w:val="19"/>
              </w:rPr>
              <w:t xml:space="preserve"> работы устройства.</w:t>
            </w:r>
          </w:p>
          <w:p w14:paraId="02C48D44" w14:textId="77777777" w:rsidR="0002350C" w:rsidRPr="0002350C" w:rsidRDefault="0002350C" w:rsidP="0002350C">
            <w:pPr>
              <w:ind w:right="317"/>
              <w:jc w:val="both"/>
              <w:rPr>
                <w:rFonts w:ascii="Arial" w:hAnsi="Arial" w:cs="Arial"/>
                <w:sz w:val="12"/>
                <w:szCs w:val="19"/>
              </w:rPr>
            </w:pPr>
          </w:p>
          <w:tbl>
            <w:tblPr>
              <w:tblStyle w:val="aa"/>
              <w:tblW w:w="0" w:type="auto"/>
              <w:tblLook w:val="04A0" w:firstRow="1" w:lastRow="0" w:firstColumn="1" w:lastColumn="0" w:noHBand="0" w:noVBand="1"/>
            </w:tblPr>
            <w:tblGrid>
              <w:gridCol w:w="5302"/>
            </w:tblGrid>
            <w:tr w:rsidR="0002350C" w:rsidRPr="00C36038" w14:paraId="5229F096" w14:textId="77777777" w:rsidTr="00F15FF6">
              <w:trPr>
                <w:trHeight w:val="393"/>
              </w:trPr>
              <w:tc>
                <w:tcPr>
                  <w:tcW w:w="5321" w:type="dxa"/>
                  <w:shd w:val="solid" w:color="auto" w:fill="auto"/>
                </w:tcPr>
                <w:p w14:paraId="496C1337" w14:textId="77777777" w:rsidR="0002350C" w:rsidRPr="00C36038" w:rsidRDefault="0002350C" w:rsidP="0002350C">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23456" behindDoc="0" locked="0" layoutInCell="1" allowOverlap="1" wp14:anchorId="0375D8DF" wp14:editId="5B0D8EB2">
                        <wp:simplePos x="0" y="0"/>
                        <wp:positionH relativeFrom="column">
                          <wp:posOffset>545465</wp:posOffset>
                        </wp:positionH>
                        <wp:positionV relativeFrom="paragraph">
                          <wp:posOffset>-635</wp:posOffset>
                        </wp:positionV>
                        <wp:extent cx="333375" cy="228600"/>
                        <wp:effectExtent l="19050" t="0" r="9525" b="0"/>
                        <wp:wrapSquare wrapText="bothSides"/>
                        <wp:docPr id="7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02350C" w:rsidRPr="00C94D73" w14:paraId="3DCC8AD4" w14:textId="77777777" w:rsidTr="00F15FF6">
              <w:trPr>
                <w:trHeight w:val="415"/>
              </w:trPr>
              <w:tc>
                <w:tcPr>
                  <w:tcW w:w="5321" w:type="dxa"/>
                </w:tcPr>
                <w:p w14:paraId="2DFF7F8A" w14:textId="77777777" w:rsidR="0002350C" w:rsidRPr="002E2AFB" w:rsidRDefault="00DF1458" w:rsidP="0002350C">
                  <w:pPr>
                    <w:pStyle w:val="ab"/>
                    <w:ind w:left="30"/>
                    <w:jc w:val="both"/>
                    <w:rPr>
                      <w:rFonts w:ascii="Arial" w:hAnsi="Arial" w:cs="Arial"/>
                      <w:color w:val="000000" w:themeColor="text1"/>
                      <w:sz w:val="19"/>
                      <w:szCs w:val="19"/>
                    </w:rPr>
                  </w:pPr>
                  <w:r w:rsidRPr="00CD21A1">
                    <w:rPr>
                      <w:rFonts w:ascii="Arial" w:hAnsi="Arial" w:cs="Arial"/>
                      <w:color w:val="000000" w:themeColor="text1"/>
                      <w:sz w:val="18"/>
                      <w:szCs w:val="20"/>
                    </w:rPr>
                    <w:t xml:space="preserve">Для сервисного обслуживания </w:t>
                  </w:r>
                  <w:proofErr w:type="gramStart"/>
                  <w:r w:rsidRPr="00CD21A1">
                    <w:rPr>
                      <w:rFonts w:ascii="Arial" w:hAnsi="Arial" w:cs="Arial"/>
                      <w:color w:val="000000" w:themeColor="text1"/>
                      <w:sz w:val="18"/>
                      <w:szCs w:val="20"/>
                    </w:rPr>
                    <w:t>используйте  оригинальные</w:t>
                  </w:r>
                  <w:proofErr w:type="gramEnd"/>
                  <w:r w:rsidRPr="00CD21A1">
                    <w:rPr>
                      <w:rFonts w:ascii="Arial" w:hAnsi="Arial" w:cs="Arial"/>
                      <w:color w:val="000000" w:themeColor="text1"/>
                      <w:sz w:val="18"/>
                      <w:szCs w:val="20"/>
                    </w:rPr>
                    <w:t xml:space="preserve"> запасные части и комплектующие  от  производителя</w:t>
                  </w:r>
                  <w:r w:rsidR="0002350C" w:rsidRPr="00CD21A1">
                    <w:rPr>
                      <w:rFonts w:ascii="Arial" w:hAnsi="Arial" w:cs="Arial"/>
                      <w:color w:val="000000" w:themeColor="text1"/>
                      <w:sz w:val="16"/>
                      <w:szCs w:val="19"/>
                    </w:rPr>
                    <w:t>.</w:t>
                  </w:r>
                </w:p>
              </w:tc>
            </w:tr>
          </w:tbl>
          <w:p w14:paraId="6AF6BB9B" w14:textId="77777777" w:rsidR="0002350C" w:rsidRPr="0002350C" w:rsidRDefault="0002350C" w:rsidP="0002350C">
            <w:pPr>
              <w:ind w:right="317"/>
              <w:jc w:val="both"/>
              <w:rPr>
                <w:rFonts w:ascii="Arial" w:hAnsi="Arial" w:cs="Arial"/>
                <w:sz w:val="12"/>
                <w:szCs w:val="19"/>
              </w:rPr>
            </w:pPr>
          </w:p>
          <w:tbl>
            <w:tblPr>
              <w:tblStyle w:val="aa"/>
              <w:tblW w:w="0" w:type="auto"/>
              <w:tblLook w:val="04A0" w:firstRow="1" w:lastRow="0" w:firstColumn="1" w:lastColumn="0" w:noHBand="0" w:noVBand="1"/>
            </w:tblPr>
            <w:tblGrid>
              <w:gridCol w:w="5302"/>
            </w:tblGrid>
            <w:tr w:rsidR="0002350C" w:rsidRPr="00C36038" w14:paraId="0117B37B" w14:textId="77777777" w:rsidTr="00F15FF6">
              <w:trPr>
                <w:trHeight w:val="393"/>
              </w:trPr>
              <w:tc>
                <w:tcPr>
                  <w:tcW w:w="5321" w:type="dxa"/>
                  <w:shd w:val="solid" w:color="auto" w:fill="auto"/>
                </w:tcPr>
                <w:p w14:paraId="16882C49" w14:textId="77777777" w:rsidR="0002350C" w:rsidRPr="00C36038" w:rsidRDefault="0002350C" w:rsidP="0002350C">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24480" behindDoc="0" locked="0" layoutInCell="1" allowOverlap="1" wp14:anchorId="32281888" wp14:editId="4741F964">
                        <wp:simplePos x="0" y="0"/>
                        <wp:positionH relativeFrom="column">
                          <wp:posOffset>545465</wp:posOffset>
                        </wp:positionH>
                        <wp:positionV relativeFrom="paragraph">
                          <wp:posOffset>-635</wp:posOffset>
                        </wp:positionV>
                        <wp:extent cx="333375" cy="228600"/>
                        <wp:effectExtent l="19050" t="0" r="9525" b="0"/>
                        <wp:wrapSquare wrapText="bothSides"/>
                        <wp:docPr id="7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02350C" w:rsidRPr="00C94D73" w14:paraId="7C44FAA9" w14:textId="77777777" w:rsidTr="00F15FF6">
              <w:trPr>
                <w:trHeight w:val="415"/>
              </w:trPr>
              <w:tc>
                <w:tcPr>
                  <w:tcW w:w="5321" w:type="dxa"/>
                </w:tcPr>
                <w:p w14:paraId="054D29B0" w14:textId="77777777" w:rsidR="0002350C" w:rsidRPr="00C94D73" w:rsidRDefault="0002350C" w:rsidP="0002350C">
                  <w:pPr>
                    <w:pStyle w:val="ab"/>
                    <w:ind w:left="30"/>
                    <w:jc w:val="both"/>
                    <w:rPr>
                      <w:rFonts w:ascii="Arial" w:hAnsi="Arial" w:cs="Arial"/>
                      <w:sz w:val="19"/>
                      <w:szCs w:val="19"/>
                    </w:rPr>
                  </w:pPr>
                  <w:r w:rsidRPr="00A06266">
                    <w:rPr>
                      <w:rFonts w:ascii="Arial" w:hAnsi="Arial" w:cs="Arial"/>
                      <w:sz w:val="18"/>
                      <w:szCs w:val="19"/>
                    </w:rPr>
                    <w:t>Во избежание получения серьезных травм всегда извлекайте аккумуляторный источник питания из устройства перед проведением очистки или технического обслуживания.</w:t>
                  </w:r>
                </w:p>
              </w:tc>
            </w:tr>
          </w:tbl>
          <w:p w14:paraId="7D5113CB" w14:textId="77777777" w:rsidR="0002350C" w:rsidRPr="00DF1458" w:rsidRDefault="0002350C" w:rsidP="0002350C">
            <w:pPr>
              <w:spacing w:after="60" w:line="264" w:lineRule="auto"/>
              <w:ind w:right="-144"/>
              <w:jc w:val="both"/>
              <w:rPr>
                <w:rFonts w:eastAsia="SimSun"/>
                <w:b/>
                <w:sz w:val="20"/>
              </w:rPr>
            </w:pPr>
          </w:p>
          <w:p w14:paraId="2A715100" w14:textId="77777777" w:rsidR="0002350C" w:rsidRDefault="0002350C" w:rsidP="0002350C">
            <w:pPr>
              <w:ind w:right="317"/>
              <w:jc w:val="both"/>
              <w:rPr>
                <w:rFonts w:ascii="Arial" w:hAnsi="Arial" w:cs="Arial"/>
                <w:b/>
                <w:szCs w:val="19"/>
              </w:rPr>
            </w:pPr>
            <w:r w:rsidRPr="00A06266">
              <w:rPr>
                <w:rFonts w:ascii="Arial" w:hAnsi="Arial" w:cs="Arial"/>
                <w:b/>
                <w:szCs w:val="19"/>
              </w:rPr>
              <w:t>ОБЩЕЕ ТЕХНИЧЕСКОЕ ОБСЛУЖИВАНИЕ</w:t>
            </w:r>
          </w:p>
          <w:p w14:paraId="583D4963" w14:textId="77777777" w:rsidR="0002350C" w:rsidRPr="00A06266" w:rsidRDefault="0002350C" w:rsidP="0002350C">
            <w:pPr>
              <w:ind w:right="317"/>
              <w:jc w:val="both"/>
              <w:rPr>
                <w:rFonts w:ascii="Arial" w:hAnsi="Arial" w:cs="Arial"/>
                <w:b/>
                <w:sz w:val="10"/>
                <w:szCs w:val="19"/>
              </w:rPr>
            </w:pPr>
          </w:p>
          <w:p w14:paraId="42353361" w14:textId="77777777" w:rsidR="0002350C" w:rsidRPr="00A06266" w:rsidRDefault="0002350C" w:rsidP="0002350C">
            <w:pPr>
              <w:tabs>
                <w:tab w:val="left" w:pos="5266"/>
              </w:tabs>
              <w:ind w:right="67"/>
              <w:jc w:val="both"/>
              <w:rPr>
                <w:rFonts w:ascii="Arial" w:hAnsi="Arial" w:cs="Arial"/>
                <w:sz w:val="19"/>
                <w:szCs w:val="19"/>
              </w:rPr>
            </w:pPr>
            <w:r w:rsidRPr="00A06266">
              <w:rPr>
                <w:rFonts w:ascii="Arial" w:hAnsi="Arial" w:cs="Arial"/>
                <w:sz w:val="19"/>
                <w:szCs w:val="19"/>
              </w:rPr>
              <w:t xml:space="preserve">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w:t>
            </w:r>
            <w:r>
              <w:rPr>
                <w:rFonts w:ascii="Arial" w:hAnsi="Arial" w:cs="Arial"/>
                <w:sz w:val="19"/>
                <w:szCs w:val="19"/>
              </w:rPr>
              <w:t xml:space="preserve">т.д. </w:t>
            </w:r>
            <w:r w:rsidRPr="00A06266">
              <w:rPr>
                <w:rFonts w:ascii="Arial" w:hAnsi="Arial" w:cs="Arial"/>
                <w:sz w:val="19"/>
                <w:szCs w:val="19"/>
              </w:rPr>
              <w:t xml:space="preserve">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w:t>
            </w:r>
          </w:p>
          <w:p w14:paraId="0E00F6F8" w14:textId="77777777" w:rsidR="0002350C" w:rsidRDefault="0002350C" w:rsidP="0002350C">
            <w:pPr>
              <w:spacing w:after="60" w:line="264" w:lineRule="auto"/>
              <w:ind w:right="34"/>
              <w:jc w:val="both"/>
              <w:rPr>
                <w:rFonts w:ascii="Arial" w:hAnsi="Arial" w:cs="Arial"/>
                <w:sz w:val="19"/>
                <w:szCs w:val="19"/>
              </w:rPr>
            </w:pPr>
            <w:r w:rsidRPr="00A06266">
              <w:rPr>
                <w:rFonts w:ascii="Arial" w:hAnsi="Arial" w:cs="Arial"/>
                <w:sz w:val="19"/>
                <w:szCs w:val="19"/>
              </w:rPr>
              <w:t xml:space="preserve">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w:t>
            </w:r>
            <w:proofErr w:type="gramStart"/>
            <w:r w:rsidRPr="00A06266">
              <w:rPr>
                <w:rFonts w:ascii="Arial" w:hAnsi="Arial" w:cs="Arial"/>
                <w:sz w:val="19"/>
                <w:szCs w:val="19"/>
              </w:rPr>
              <w:t>т.д.</w:t>
            </w:r>
            <w:proofErr w:type="gramEnd"/>
          </w:p>
          <w:p w14:paraId="560F3CB1" w14:textId="77777777" w:rsidR="0002350C" w:rsidRPr="00DF1458" w:rsidRDefault="0002350C" w:rsidP="0002350C">
            <w:pPr>
              <w:spacing w:after="60" w:line="264" w:lineRule="auto"/>
              <w:ind w:right="34"/>
              <w:jc w:val="both"/>
              <w:rPr>
                <w:rFonts w:eastAsia="SimSun"/>
                <w:b/>
                <w:sz w:val="10"/>
              </w:rPr>
            </w:pPr>
          </w:p>
          <w:tbl>
            <w:tblPr>
              <w:tblStyle w:val="aa"/>
              <w:tblW w:w="0" w:type="auto"/>
              <w:tblLook w:val="04A0" w:firstRow="1" w:lastRow="0" w:firstColumn="1" w:lastColumn="0" w:noHBand="0" w:noVBand="1"/>
            </w:tblPr>
            <w:tblGrid>
              <w:gridCol w:w="5302"/>
            </w:tblGrid>
            <w:tr w:rsidR="0002350C" w:rsidRPr="00C36038" w14:paraId="68D350DD" w14:textId="77777777" w:rsidTr="00F15FF6">
              <w:trPr>
                <w:trHeight w:val="393"/>
              </w:trPr>
              <w:tc>
                <w:tcPr>
                  <w:tcW w:w="5321" w:type="dxa"/>
                  <w:shd w:val="solid" w:color="auto" w:fill="auto"/>
                </w:tcPr>
                <w:p w14:paraId="21983FC6" w14:textId="77777777" w:rsidR="0002350C" w:rsidRPr="00C36038" w:rsidRDefault="0002350C" w:rsidP="0002350C">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26528" behindDoc="0" locked="0" layoutInCell="1" allowOverlap="1" wp14:anchorId="49093EF4" wp14:editId="02C0F761">
                        <wp:simplePos x="0" y="0"/>
                        <wp:positionH relativeFrom="column">
                          <wp:posOffset>545465</wp:posOffset>
                        </wp:positionH>
                        <wp:positionV relativeFrom="paragraph">
                          <wp:posOffset>-635</wp:posOffset>
                        </wp:positionV>
                        <wp:extent cx="333375" cy="228600"/>
                        <wp:effectExtent l="19050" t="0" r="9525" b="0"/>
                        <wp:wrapSquare wrapText="bothSides"/>
                        <wp:docPr id="8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02350C" w:rsidRPr="00C94D73" w14:paraId="52684D6D" w14:textId="77777777" w:rsidTr="00F15FF6">
              <w:trPr>
                <w:trHeight w:val="415"/>
              </w:trPr>
              <w:tc>
                <w:tcPr>
                  <w:tcW w:w="5321" w:type="dxa"/>
                </w:tcPr>
                <w:p w14:paraId="0DD2287F" w14:textId="77777777" w:rsidR="0002350C" w:rsidRPr="00C94D73" w:rsidRDefault="0002350C" w:rsidP="0002350C">
                  <w:pPr>
                    <w:pStyle w:val="ab"/>
                    <w:ind w:left="30"/>
                    <w:jc w:val="both"/>
                    <w:rPr>
                      <w:rFonts w:ascii="Arial" w:hAnsi="Arial" w:cs="Arial"/>
                      <w:sz w:val="19"/>
                      <w:szCs w:val="19"/>
                    </w:rPr>
                  </w:pPr>
                  <w:r w:rsidRPr="005E0B54">
                    <w:rPr>
                      <w:rFonts w:ascii="Arial" w:hAnsi="Arial" w:cs="Arial"/>
                      <w:sz w:val="18"/>
                      <w:szCs w:val="20"/>
                    </w:rPr>
                    <w:t xml:space="preserve">Никогда </w:t>
                  </w:r>
                  <w:r w:rsidR="00CD21A1">
                    <w:rPr>
                      <w:rFonts w:ascii="Arial" w:hAnsi="Arial" w:cs="Arial"/>
                      <w:sz w:val="18"/>
                      <w:szCs w:val="20"/>
                    </w:rPr>
                    <w:t>не допускайте контакта тормозной жидкости</w:t>
                  </w:r>
                  <w:r w:rsidRPr="005E0B54">
                    <w:rPr>
                      <w:rFonts w:ascii="Arial" w:hAnsi="Arial" w:cs="Arial"/>
                      <w:sz w:val="18"/>
                      <w:szCs w:val="20"/>
                    </w:rPr>
                    <w:t xml:space="preserve">, бензина, продуктов на основе </w:t>
                  </w:r>
                  <w:proofErr w:type="gramStart"/>
                  <w:r w:rsidRPr="005E0B54">
                    <w:rPr>
                      <w:rFonts w:ascii="Arial" w:hAnsi="Arial" w:cs="Arial"/>
                      <w:sz w:val="18"/>
                      <w:szCs w:val="20"/>
                    </w:rPr>
                    <w:t>нефти,  масел</w:t>
                  </w:r>
                  <w:proofErr w:type="gramEnd"/>
                  <w:r w:rsidRPr="005E0B54">
                    <w:rPr>
                      <w:rFonts w:ascii="Arial" w:hAnsi="Arial" w:cs="Arial"/>
                      <w:sz w:val="18"/>
                      <w:szCs w:val="20"/>
                    </w:rPr>
                    <w:t xml:space="preserve"> и т.д. с пластиковыми деталями устройства. Химические вещества могут повредить, ослабить или разрушить пластик, что </w:t>
                  </w:r>
                  <w:r w:rsidRPr="005E0B54">
                    <w:rPr>
                      <w:rFonts w:ascii="Arial" w:hAnsi="Arial" w:cs="Arial"/>
                      <w:color w:val="000000" w:themeColor="text1"/>
                      <w:sz w:val="18"/>
                      <w:szCs w:val="20"/>
                    </w:rPr>
                    <w:t xml:space="preserve">в результате может привести к выходу из строя устройства и </w:t>
                  </w:r>
                  <w:proofErr w:type="gramStart"/>
                  <w:r w:rsidRPr="005E0B54">
                    <w:rPr>
                      <w:rFonts w:ascii="Arial" w:hAnsi="Arial" w:cs="Arial"/>
                      <w:color w:val="000000" w:themeColor="text1"/>
                      <w:sz w:val="18"/>
                      <w:szCs w:val="20"/>
                    </w:rPr>
                    <w:t>получению  серьезной</w:t>
                  </w:r>
                  <w:proofErr w:type="gramEnd"/>
                  <w:r w:rsidRPr="005E0B54">
                    <w:rPr>
                      <w:rFonts w:ascii="Arial" w:hAnsi="Arial" w:cs="Arial"/>
                      <w:color w:val="000000" w:themeColor="text1"/>
                      <w:sz w:val="18"/>
                      <w:szCs w:val="20"/>
                    </w:rPr>
                    <w:t xml:space="preserve"> травмы.</w:t>
                  </w:r>
                </w:p>
              </w:tc>
            </w:tr>
          </w:tbl>
          <w:p w14:paraId="066F3EC5" w14:textId="77777777" w:rsidR="00FF0D69" w:rsidRDefault="00FF0D69" w:rsidP="00FF0D69">
            <w:pPr>
              <w:tabs>
                <w:tab w:val="left" w:pos="1209"/>
              </w:tabs>
              <w:rPr>
                <w:rFonts w:eastAsia="SimSun"/>
                <w:sz w:val="12"/>
              </w:rPr>
            </w:pPr>
          </w:p>
          <w:p w14:paraId="74C7BBD1" w14:textId="77777777" w:rsidR="0002350C" w:rsidRDefault="0002350C" w:rsidP="00FF0D69">
            <w:pPr>
              <w:tabs>
                <w:tab w:val="left" w:pos="1084"/>
              </w:tabs>
              <w:rPr>
                <w:rFonts w:eastAsia="SimSun"/>
                <w:sz w:val="12"/>
              </w:rPr>
            </w:pPr>
          </w:p>
          <w:p w14:paraId="2D7D403B" w14:textId="77777777" w:rsidR="00FF0D69" w:rsidRPr="00FF0D69" w:rsidRDefault="00FF0D69" w:rsidP="00FF0D69">
            <w:pPr>
              <w:tabs>
                <w:tab w:val="left" w:pos="1084"/>
              </w:tabs>
              <w:rPr>
                <w:rFonts w:eastAsia="SimSun"/>
                <w:sz w:val="12"/>
              </w:rPr>
            </w:pPr>
          </w:p>
        </w:tc>
      </w:tr>
      <w:tr w:rsidR="0002350C" w14:paraId="235B5B32" w14:textId="77777777" w:rsidTr="004F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5354" w:type="dxa"/>
            <w:gridSpan w:val="2"/>
            <w:tcBorders>
              <w:top w:val="nil"/>
              <w:left w:val="nil"/>
              <w:bottom w:val="nil"/>
              <w:right w:val="nil"/>
            </w:tcBorders>
          </w:tcPr>
          <w:p w14:paraId="1796F5F8" w14:textId="77777777" w:rsidR="004A409B" w:rsidRPr="002E2AFB" w:rsidRDefault="004A409B" w:rsidP="004A409B">
            <w:pPr>
              <w:jc w:val="both"/>
              <w:rPr>
                <w:rFonts w:ascii="Arial" w:hAnsi="Arial" w:cs="Arial"/>
                <w:color w:val="000000" w:themeColor="text1"/>
                <w:sz w:val="19"/>
                <w:szCs w:val="19"/>
              </w:rPr>
            </w:pPr>
            <w:r w:rsidRPr="005E0B54">
              <w:rPr>
                <w:rFonts w:ascii="Arial" w:hAnsi="Arial" w:cs="Arial"/>
                <w:sz w:val="19"/>
                <w:szCs w:val="19"/>
              </w:rPr>
              <w:lastRenderedPageBreak/>
              <w:t xml:space="preserve">Починке или замене пользователем подлежат только </w:t>
            </w:r>
            <w:r w:rsidRPr="002E2AFB">
              <w:rPr>
                <w:rFonts w:ascii="Arial" w:hAnsi="Arial" w:cs="Arial"/>
                <w:color w:val="000000" w:themeColor="text1"/>
                <w:sz w:val="19"/>
                <w:szCs w:val="19"/>
              </w:rPr>
              <w:t>указанные в упаковочной ведомости части. Сервисное обслуживание и ремонт должны производиться в Авторизованном Сервисном Центре.</w:t>
            </w:r>
          </w:p>
          <w:p w14:paraId="1566F0B4" w14:textId="77777777" w:rsidR="0002350C" w:rsidRDefault="0002350C" w:rsidP="00495AC5">
            <w:pPr>
              <w:spacing w:after="60" w:line="264" w:lineRule="auto"/>
              <w:ind w:right="-144"/>
              <w:jc w:val="both"/>
              <w:rPr>
                <w:rFonts w:ascii="Arial" w:eastAsia="SimSun" w:hAnsi="Arial" w:cs="Arial"/>
                <w:b/>
                <w:sz w:val="4"/>
              </w:rPr>
            </w:pPr>
          </w:p>
          <w:tbl>
            <w:tblPr>
              <w:tblStyle w:val="aa"/>
              <w:tblW w:w="0" w:type="auto"/>
              <w:tblLook w:val="04A0" w:firstRow="1" w:lastRow="0" w:firstColumn="1" w:lastColumn="0" w:noHBand="0" w:noVBand="1"/>
            </w:tblPr>
            <w:tblGrid>
              <w:gridCol w:w="5128"/>
            </w:tblGrid>
            <w:tr w:rsidR="004A409B" w:rsidRPr="00C36038" w14:paraId="3D69310C" w14:textId="77777777" w:rsidTr="000D529F">
              <w:trPr>
                <w:trHeight w:val="393"/>
              </w:trPr>
              <w:tc>
                <w:tcPr>
                  <w:tcW w:w="5321" w:type="dxa"/>
                  <w:shd w:val="solid" w:color="auto" w:fill="auto"/>
                </w:tcPr>
                <w:p w14:paraId="292CF96A" w14:textId="77777777" w:rsidR="004A409B" w:rsidRPr="00C36038" w:rsidRDefault="004A409B" w:rsidP="004A409B">
                  <w:pPr>
                    <w:pStyle w:val="ab"/>
                    <w:ind w:left="0" w:right="1338"/>
                    <w:jc w:val="center"/>
                    <w:rPr>
                      <w:rFonts w:ascii="Arial" w:hAnsi="Arial" w:cs="Arial"/>
                      <w:b/>
                      <w:sz w:val="20"/>
                      <w:szCs w:val="32"/>
                    </w:rPr>
                  </w:pPr>
                  <w:r w:rsidRPr="00C36038">
                    <w:rPr>
                      <w:rFonts w:ascii="Arial" w:hAnsi="Arial" w:cs="Arial"/>
                      <w:b/>
                      <w:noProof/>
                      <w:sz w:val="18"/>
                      <w:szCs w:val="32"/>
                      <w:lang w:val="en-US" w:eastAsia="ru-RU"/>
                    </w:rPr>
                    <w:drawing>
                      <wp:anchor distT="0" distB="0" distL="114300" distR="114300" simplePos="0" relativeHeight="251968512" behindDoc="0" locked="0" layoutInCell="1" allowOverlap="1" wp14:anchorId="3FDEE475" wp14:editId="64EF3A64">
                        <wp:simplePos x="0" y="0"/>
                        <wp:positionH relativeFrom="column">
                          <wp:posOffset>545465</wp:posOffset>
                        </wp:positionH>
                        <wp:positionV relativeFrom="paragraph">
                          <wp:posOffset>-635</wp:posOffset>
                        </wp:positionV>
                        <wp:extent cx="333375" cy="228600"/>
                        <wp:effectExtent l="19050" t="0" r="9525" b="0"/>
                        <wp:wrapSquare wrapText="bothSides"/>
                        <wp:docPr id="3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4A409B" w:rsidRPr="00C94D73" w14:paraId="0C285932" w14:textId="77777777" w:rsidTr="000D529F">
              <w:trPr>
                <w:trHeight w:val="415"/>
              </w:trPr>
              <w:tc>
                <w:tcPr>
                  <w:tcW w:w="5321" w:type="dxa"/>
                </w:tcPr>
                <w:p w14:paraId="078B7586" w14:textId="77777777" w:rsidR="004A409B" w:rsidRPr="00C94D73" w:rsidRDefault="004A409B" w:rsidP="004A409B">
                  <w:pPr>
                    <w:pStyle w:val="ab"/>
                    <w:ind w:left="30"/>
                    <w:jc w:val="both"/>
                    <w:rPr>
                      <w:rFonts w:ascii="Arial" w:hAnsi="Arial" w:cs="Arial"/>
                      <w:sz w:val="19"/>
                      <w:szCs w:val="19"/>
                    </w:rPr>
                  </w:pPr>
                  <w:r w:rsidRPr="005E0B54">
                    <w:rPr>
                      <w:rFonts w:ascii="Arial" w:hAnsi="Arial" w:cs="Arial"/>
                      <w:sz w:val="18"/>
                      <w:szCs w:val="20"/>
                    </w:rPr>
                    <w:t>Во избежание получения серьезных травм всегда извлекайте аккумуляторный источник питания из устройства перед проведением очистки или технического обслуживания.</w:t>
                  </w:r>
                </w:p>
              </w:tc>
            </w:tr>
          </w:tbl>
          <w:p w14:paraId="02F27988" w14:textId="77777777" w:rsidR="004A409B" w:rsidRDefault="004A409B" w:rsidP="00495AC5">
            <w:pPr>
              <w:spacing w:after="60" w:line="264" w:lineRule="auto"/>
              <w:ind w:right="-144"/>
              <w:jc w:val="both"/>
              <w:rPr>
                <w:rFonts w:ascii="Arial" w:eastAsia="SimSun" w:hAnsi="Arial" w:cs="Arial"/>
                <w:b/>
                <w:sz w:val="4"/>
              </w:rPr>
            </w:pPr>
          </w:p>
          <w:p w14:paraId="2B2D09E2" w14:textId="77777777" w:rsidR="004A409B" w:rsidRPr="00470178" w:rsidRDefault="004A409B" w:rsidP="00495AC5">
            <w:pPr>
              <w:spacing w:after="60" w:line="264" w:lineRule="auto"/>
              <w:ind w:right="-144"/>
              <w:jc w:val="both"/>
              <w:rPr>
                <w:rFonts w:ascii="Arial" w:eastAsia="SimSun" w:hAnsi="Arial" w:cs="Arial"/>
                <w:b/>
                <w:sz w:val="4"/>
              </w:rPr>
            </w:pPr>
          </w:p>
          <w:p w14:paraId="79E0F4C6" w14:textId="77777777" w:rsidR="00FB774C" w:rsidRDefault="00FB774C" w:rsidP="00FB774C">
            <w:pPr>
              <w:jc w:val="both"/>
              <w:rPr>
                <w:rFonts w:ascii="Arial" w:hAnsi="Arial" w:cs="Arial"/>
                <w:szCs w:val="19"/>
              </w:rPr>
            </w:pPr>
            <w:r w:rsidRPr="005F41FC">
              <w:rPr>
                <w:rFonts w:ascii="Arial" w:hAnsi="Arial" w:cs="Arial"/>
                <w:b/>
                <w:szCs w:val="19"/>
              </w:rPr>
              <w:t>ЗАМЕНА ШПУЛИ</w:t>
            </w:r>
            <w:r w:rsidRPr="005F41FC">
              <w:rPr>
                <w:rFonts w:ascii="Arial" w:hAnsi="Arial" w:cs="Arial"/>
                <w:szCs w:val="19"/>
              </w:rPr>
              <w:t xml:space="preserve"> </w:t>
            </w:r>
          </w:p>
          <w:p w14:paraId="461B4052" w14:textId="77777777" w:rsidR="00FB774C" w:rsidRDefault="004A409B" w:rsidP="00FB774C">
            <w:pPr>
              <w:jc w:val="both"/>
              <w:rPr>
                <w:rFonts w:ascii="Arial" w:hAnsi="Arial" w:cs="Arial"/>
                <w:i/>
                <w:sz w:val="16"/>
                <w:szCs w:val="19"/>
              </w:rPr>
            </w:pPr>
            <w:r>
              <w:rPr>
                <w:rFonts w:ascii="Arial" w:hAnsi="Arial" w:cs="Arial"/>
                <w:i/>
                <w:sz w:val="16"/>
                <w:szCs w:val="19"/>
              </w:rPr>
              <w:t>Обратитесь к Рисунку 11</w:t>
            </w:r>
            <w:r w:rsidR="00FB774C">
              <w:rPr>
                <w:rFonts w:ascii="Arial" w:hAnsi="Arial" w:cs="Arial"/>
                <w:i/>
                <w:sz w:val="16"/>
                <w:szCs w:val="19"/>
              </w:rPr>
              <w:t>.</w:t>
            </w:r>
          </w:p>
          <w:p w14:paraId="1E7F7550" w14:textId="77777777" w:rsidR="00FB774C" w:rsidRPr="005F41FC" w:rsidRDefault="00FB774C" w:rsidP="00FB774C">
            <w:pPr>
              <w:jc w:val="both"/>
              <w:rPr>
                <w:rFonts w:ascii="Arial" w:hAnsi="Arial" w:cs="Arial"/>
                <w:i/>
                <w:sz w:val="4"/>
                <w:szCs w:val="19"/>
              </w:rPr>
            </w:pPr>
          </w:p>
          <w:p w14:paraId="1AC44AA4" w14:textId="77777777" w:rsidR="00FB774C" w:rsidRPr="002E2AFB" w:rsidRDefault="00DF1458" w:rsidP="00FB774C">
            <w:pPr>
              <w:jc w:val="both"/>
              <w:rPr>
                <w:rFonts w:ascii="Arial" w:hAnsi="Arial" w:cs="Arial"/>
                <w:color w:val="000000" w:themeColor="text1"/>
                <w:sz w:val="19"/>
                <w:szCs w:val="19"/>
              </w:rPr>
            </w:pPr>
            <w:r w:rsidRPr="002E2AFB">
              <w:rPr>
                <w:rFonts w:ascii="Arial" w:hAnsi="Arial" w:cs="Arial"/>
                <w:color w:val="000000" w:themeColor="text1"/>
                <w:sz w:val="19"/>
                <w:szCs w:val="19"/>
              </w:rPr>
              <w:t>Для лучшей производительности устройства используйте режущую леску, поставляемую производителем устройства</w:t>
            </w:r>
            <w:r w:rsidR="00FB774C" w:rsidRPr="002E2AFB">
              <w:rPr>
                <w:rFonts w:ascii="Arial" w:hAnsi="Arial" w:cs="Arial"/>
                <w:color w:val="000000" w:themeColor="text1"/>
                <w:sz w:val="19"/>
                <w:szCs w:val="19"/>
              </w:rPr>
              <w:t xml:space="preserve">. </w:t>
            </w:r>
          </w:p>
          <w:p w14:paraId="7770417A" w14:textId="77777777" w:rsidR="00FB774C" w:rsidRPr="005F41FC" w:rsidRDefault="00FB774C" w:rsidP="00FB774C">
            <w:pPr>
              <w:jc w:val="both"/>
              <w:rPr>
                <w:rFonts w:ascii="Arial" w:hAnsi="Arial" w:cs="Arial"/>
                <w:sz w:val="8"/>
                <w:szCs w:val="19"/>
              </w:rPr>
            </w:pPr>
          </w:p>
          <w:p w14:paraId="288CE599" w14:textId="77777777" w:rsidR="00FB774C" w:rsidRDefault="00FB774C" w:rsidP="00FB774C">
            <w:pPr>
              <w:pStyle w:val="ab"/>
              <w:numPr>
                <w:ilvl w:val="0"/>
                <w:numId w:val="12"/>
              </w:numPr>
              <w:ind w:left="567" w:right="34"/>
              <w:jc w:val="both"/>
              <w:rPr>
                <w:rFonts w:ascii="Arial" w:hAnsi="Arial" w:cs="Arial"/>
                <w:sz w:val="19"/>
                <w:szCs w:val="19"/>
              </w:rPr>
            </w:pPr>
            <w:r w:rsidRPr="005F41FC">
              <w:rPr>
                <w:rFonts w:ascii="Arial" w:hAnsi="Arial" w:cs="Arial"/>
                <w:sz w:val="19"/>
                <w:szCs w:val="19"/>
              </w:rPr>
              <w:t>Извлеките аккумуляторный источник питания</w:t>
            </w:r>
            <w:r>
              <w:rPr>
                <w:rFonts w:ascii="Arial" w:hAnsi="Arial" w:cs="Arial"/>
                <w:sz w:val="19"/>
                <w:szCs w:val="19"/>
              </w:rPr>
              <w:t>.</w:t>
            </w:r>
          </w:p>
          <w:p w14:paraId="4050F739" w14:textId="77777777" w:rsidR="00FB774C" w:rsidRPr="00470178" w:rsidRDefault="00FB774C" w:rsidP="00FB774C">
            <w:pPr>
              <w:pStyle w:val="ab"/>
              <w:ind w:left="567" w:right="34"/>
              <w:jc w:val="both"/>
              <w:rPr>
                <w:rFonts w:ascii="Arial" w:hAnsi="Arial" w:cs="Arial"/>
                <w:sz w:val="4"/>
                <w:szCs w:val="19"/>
              </w:rPr>
            </w:pPr>
          </w:p>
          <w:p w14:paraId="7D291AF9" w14:textId="77777777" w:rsidR="00FB774C" w:rsidRDefault="00FB774C" w:rsidP="00FB774C">
            <w:pPr>
              <w:pStyle w:val="ab"/>
              <w:numPr>
                <w:ilvl w:val="0"/>
                <w:numId w:val="12"/>
              </w:numPr>
              <w:ind w:left="567" w:right="34"/>
              <w:jc w:val="both"/>
              <w:rPr>
                <w:rFonts w:ascii="Arial" w:hAnsi="Arial" w:cs="Arial"/>
                <w:sz w:val="19"/>
                <w:szCs w:val="19"/>
              </w:rPr>
            </w:pPr>
            <w:r w:rsidRPr="005F41FC">
              <w:rPr>
                <w:rFonts w:ascii="Arial" w:hAnsi="Arial" w:cs="Arial"/>
                <w:sz w:val="19"/>
                <w:szCs w:val="19"/>
              </w:rPr>
              <w:t>Зажмите клапаны на фартуке шпули.</w:t>
            </w:r>
          </w:p>
          <w:p w14:paraId="2CFCB76C" w14:textId="77777777" w:rsidR="00FB774C" w:rsidRPr="00470178" w:rsidRDefault="00FB774C" w:rsidP="00FB774C">
            <w:pPr>
              <w:ind w:left="567" w:right="34"/>
              <w:jc w:val="both"/>
              <w:rPr>
                <w:rFonts w:ascii="Arial" w:hAnsi="Arial" w:cs="Arial"/>
                <w:sz w:val="4"/>
                <w:szCs w:val="19"/>
              </w:rPr>
            </w:pPr>
          </w:p>
          <w:p w14:paraId="7615728A" w14:textId="77777777" w:rsidR="00FB774C" w:rsidRDefault="00FB774C" w:rsidP="00FB774C">
            <w:pPr>
              <w:pStyle w:val="ab"/>
              <w:numPr>
                <w:ilvl w:val="0"/>
                <w:numId w:val="12"/>
              </w:numPr>
              <w:ind w:left="567" w:right="34"/>
              <w:jc w:val="both"/>
              <w:rPr>
                <w:rFonts w:ascii="Arial" w:hAnsi="Arial" w:cs="Arial"/>
                <w:sz w:val="19"/>
                <w:szCs w:val="19"/>
              </w:rPr>
            </w:pPr>
            <w:r w:rsidRPr="005F41FC">
              <w:rPr>
                <w:rFonts w:ascii="Arial" w:hAnsi="Arial" w:cs="Arial"/>
                <w:sz w:val="19"/>
                <w:szCs w:val="19"/>
              </w:rPr>
              <w:t>Потяните и извлеките фартук шпули.</w:t>
            </w:r>
          </w:p>
          <w:p w14:paraId="2FD7FCD6" w14:textId="77777777" w:rsidR="00FB774C" w:rsidRPr="00470178" w:rsidRDefault="00FB774C" w:rsidP="00FB774C">
            <w:pPr>
              <w:ind w:left="567" w:right="34"/>
              <w:jc w:val="both"/>
              <w:rPr>
                <w:rFonts w:ascii="Arial" w:hAnsi="Arial" w:cs="Arial"/>
                <w:sz w:val="4"/>
                <w:szCs w:val="19"/>
              </w:rPr>
            </w:pPr>
          </w:p>
          <w:p w14:paraId="0C0B7C61" w14:textId="77777777" w:rsidR="00FB774C" w:rsidRDefault="00FB774C" w:rsidP="00FB774C">
            <w:pPr>
              <w:pStyle w:val="ab"/>
              <w:numPr>
                <w:ilvl w:val="0"/>
                <w:numId w:val="12"/>
              </w:numPr>
              <w:ind w:left="567" w:right="34"/>
              <w:jc w:val="both"/>
              <w:rPr>
                <w:rFonts w:ascii="Arial" w:hAnsi="Arial" w:cs="Arial"/>
                <w:sz w:val="19"/>
                <w:szCs w:val="19"/>
              </w:rPr>
            </w:pPr>
            <w:r w:rsidRPr="005F41FC">
              <w:rPr>
                <w:rFonts w:ascii="Arial" w:hAnsi="Arial" w:cs="Arial"/>
                <w:sz w:val="19"/>
                <w:szCs w:val="19"/>
              </w:rPr>
              <w:t>Извлеките старую шпулю</w:t>
            </w:r>
            <w:r>
              <w:rPr>
                <w:rFonts w:ascii="Arial" w:hAnsi="Arial" w:cs="Arial"/>
                <w:sz w:val="19"/>
                <w:szCs w:val="19"/>
              </w:rPr>
              <w:t>.</w:t>
            </w:r>
          </w:p>
          <w:p w14:paraId="2FAF5886" w14:textId="77777777" w:rsidR="00FB774C" w:rsidRPr="00470178" w:rsidRDefault="00FB774C" w:rsidP="00FB774C">
            <w:pPr>
              <w:ind w:left="567" w:right="34"/>
              <w:jc w:val="both"/>
              <w:rPr>
                <w:rFonts w:ascii="Arial" w:hAnsi="Arial" w:cs="Arial"/>
                <w:sz w:val="4"/>
                <w:szCs w:val="19"/>
              </w:rPr>
            </w:pPr>
          </w:p>
          <w:p w14:paraId="74E3EADD" w14:textId="77777777" w:rsidR="00FB774C" w:rsidRDefault="00FB774C" w:rsidP="00FB774C">
            <w:pPr>
              <w:pStyle w:val="ab"/>
              <w:numPr>
                <w:ilvl w:val="0"/>
                <w:numId w:val="12"/>
              </w:numPr>
              <w:ind w:left="567" w:right="34"/>
              <w:jc w:val="both"/>
              <w:rPr>
                <w:rFonts w:ascii="Arial" w:hAnsi="Arial" w:cs="Arial"/>
                <w:sz w:val="19"/>
                <w:szCs w:val="19"/>
              </w:rPr>
            </w:pPr>
            <w:r w:rsidRPr="005F41FC">
              <w:rPr>
                <w:rFonts w:ascii="Arial" w:hAnsi="Arial" w:cs="Arial"/>
                <w:sz w:val="19"/>
                <w:szCs w:val="19"/>
              </w:rPr>
              <w:t>Перед установкой новой шпули удостоверьтесь, что режущая леска помещена в отсек новой шпули и вытянута приблизительно на 15 см.</w:t>
            </w:r>
          </w:p>
          <w:p w14:paraId="66B6067C" w14:textId="77777777" w:rsidR="00FB774C" w:rsidRPr="00470178" w:rsidRDefault="00FB774C" w:rsidP="00FB774C">
            <w:pPr>
              <w:ind w:left="567" w:right="34"/>
              <w:jc w:val="both"/>
              <w:rPr>
                <w:rFonts w:ascii="Arial" w:hAnsi="Arial" w:cs="Arial"/>
                <w:sz w:val="4"/>
                <w:szCs w:val="19"/>
              </w:rPr>
            </w:pPr>
          </w:p>
          <w:p w14:paraId="7023B9F5" w14:textId="77777777" w:rsidR="00FB774C" w:rsidRDefault="00FB774C" w:rsidP="00FB774C">
            <w:pPr>
              <w:pStyle w:val="ab"/>
              <w:numPr>
                <w:ilvl w:val="0"/>
                <w:numId w:val="12"/>
              </w:numPr>
              <w:ind w:left="567" w:right="34"/>
              <w:jc w:val="both"/>
              <w:rPr>
                <w:rFonts w:ascii="Arial" w:hAnsi="Arial" w:cs="Arial"/>
                <w:sz w:val="19"/>
                <w:szCs w:val="19"/>
              </w:rPr>
            </w:pPr>
            <w:r w:rsidRPr="005F41FC">
              <w:rPr>
                <w:rFonts w:ascii="Arial" w:hAnsi="Arial" w:cs="Arial"/>
                <w:sz w:val="19"/>
                <w:szCs w:val="19"/>
              </w:rPr>
              <w:t>Установите новую шпулю таким образом, чтобы режущая леска и отсек были совмещены с отверстием на головке триммера. Проденьте режущую леску в данное отверстие.</w:t>
            </w:r>
          </w:p>
          <w:p w14:paraId="25A1CFF6" w14:textId="77777777" w:rsidR="00FB774C" w:rsidRPr="00470178" w:rsidRDefault="00FB774C" w:rsidP="00FB774C">
            <w:pPr>
              <w:ind w:left="567" w:right="34"/>
              <w:jc w:val="both"/>
              <w:rPr>
                <w:rFonts w:ascii="Arial" w:hAnsi="Arial" w:cs="Arial"/>
                <w:sz w:val="4"/>
                <w:szCs w:val="19"/>
              </w:rPr>
            </w:pPr>
          </w:p>
          <w:p w14:paraId="4BB3CFD5" w14:textId="77777777" w:rsidR="00FB774C" w:rsidRDefault="00FB774C" w:rsidP="00FB774C">
            <w:pPr>
              <w:pStyle w:val="ab"/>
              <w:numPr>
                <w:ilvl w:val="0"/>
                <w:numId w:val="12"/>
              </w:numPr>
              <w:ind w:left="567" w:right="34"/>
              <w:jc w:val="both"/>
              <w:rPr>
                <w:rFonts w:ascii="Arial" w:hAnsi="Arial" w:cs="Arial"/>
                <w:sz w:val="19"/>
                <w:szCs w:val="19"/>
              </w:rPr>
            </w:pPr>
            <w:r w:rsidRPr="005F41FC">
              <w:rPr>
                <w:rFonts w:ascii="Arial" w:hAnsi="Arial" w:cs="Arial"/>
                <w:sz w:val="19"/>
                <w:szCs w:val="19"/>
              </w:rPr>
              <w:t>Вытяните режущую леску из головки триммера для того, чтобы высвободить ее из направляющего отверстия в шпуле.</w:t>
            </w:r>
          </w:p>
          <w:p w14:paraId="4C38F273" w14:textId="77777777" w:rsidR="00FB774C" w:rsidRPr="00470178" w:rsidRDefault="00FB774C" w:rsidP="00FB774C">
            <w:pPr>
              <w:ind w:left="567" w:right="34"/>
              <w:jc w:val="both"/>
              <w:rPr>
                <w:rFonts w:ascii="Arial" w:hAnsi="Arial" w:cs="Arial"/>
                <w:sz w:val="4"/>
                <w:szCs w:val="19"/>
              </w:rPr>
            </w:pPr>
          </w:p>
          <w:p w14:paraId="3FB9F7F9" w14:textId="77777777" w:rsidR="00FB774C" w:rsidRDefault="00FB774C" w:rsidP="00FB774C">
            <w:pPr>
              <w:pStyle w:val="ab"/>
              <w:numPr>
                <w:ilvl w:val="0"/>
                <w:numId w:val="12"/>
              </w:numPr>
              <w:ind w:left="567" w:right="34"/>
              <w:jc w:val="both"/>
              <w:rPr>
                <w:rFonts w:ascii="Arial" w:hAnsi="Arial" w:cs="Arial"/>
                <w:sz w:val="19"/>
                <w:szCs w:val="19"/>
              </w:rPr>
            </w:pPr>
            <w:r w:rsidRPr="005F41FC">
              <w:rPr>
                <w:rFonts w:ascii="Arial" w:hAnsi="Arial" w:cs="Arial"/>
                <w:sz w:val="19"/>
                <w:szCs w:val="19"/>
              </w:rPr>
              <w:t>Установите фартук шпули, вдавливая клапаны в пазы. Нажимайте до щелчка, означающего, что фартук шпули встал на место.</w:t>
            </w:r>
          </w:p>
          <w:p w14:paraId="5C6AEF43" w14:textId="77777777" w:rsidR="00FB774C" w:rsidRPr="00470178" w:rsidRDefault="00FB774C" w:rsidP="00495AC5">
            <w:pPr>
              <w:spacing w:after="60" w:line="264" w:lineRule="auto"/>
              <w:ind w:right="-144"/>
              <w:jc w:val="both"/>
              <w:rPr>
                <w:rFonts w:ascii="Arial" w:eastAsia="SimSun" w:hAnsi="Arial" w:cs="Arial"/>
                <w:b/>
                <w:sz w:val="4"/>
              </w:rPr>
            </w:pPr>
          </w:p>
          <w:p w14:paraId="0D69B516" w14:textId="77777777" w:rsidR="00470178" w:rsidRDefault="00470178" w:rsidP="00470178">
            <w:pPr>
              <w:jc w:val="both"/>
              <w:rPr>
                <w:rFonts w:ascii="Arial" w:hAnsi="Arial" w:cs="Arial"/>
                <w:sz w:val="19"/>
                <w:szCs w:val="19"/>
              </w:rPr>
            </w:pPr>
            <w:r w:rsidRPr="0076211D">
              <w:rPr>
                <w:rFonts w:ascii="Arial" w:hAnsi="Arial" w:cs="Arial"/>
                <w:b/>
                <w:szCs w:val="19"/>
              </w:rPr>
              <w:t>ЗАМЕНА РЕЖУЩЕЙ ЛЕСКИ</w:t>
            </w:r>
            <w:r w:rsidRPr="0076211D">
              <w:rPr>
                <w:rFonts w:ascii="Arial" w:hAnsi="Arial" w:cs="Arial"/>
                <w:sz w:val="19"/>
                <w:szCs w:val="19"/>
              </w:rPr>
              <w:t xml:space="preserve"> </w:t>
            </w:r>
          </w:p>
          <w:p w14:paraId="2B54B501" w14:textId="77777777" w:rsidR="00470178" w:rsidRPr="0076211D" w:rsidRDefault="004A409B" w:rsidP="00470178">
            <w:pPr>
              <w:jc w:val="both"/>
              <w:rPr>
                <w:rFonts w:ascii="Arial" w:hAnsi="Arial" w:cs="Arial"/>
                <w:i/>
                <w:sz w:val="16"/>
                <w:szCs w:val="19"/>
              </w:rPr>
            </w:pPr>
            <w:r>
              <w:rPr>
                <w:rFonts w:ascii="Arial" w:hAnsi="Arial" w:cs="Arial"/>
                <w:i/>
                <w:sz w:val="16"/>
                <w:szCs w:val="19"/>
              </w:rPr>
              <w:t>Обратитесь к Рисунку 12</w:t>
            </w:r>
            <w:r w:rsidR="00470178" w:rsidRPr="0076211D">
              <w:rPr>
                <w:rFonts w:ascii="Arial" w:hAnsi="Arial" w:cs="Arial"/>
                <w:i/>
                <w:sz w:val="16"/>
                <w:szCs w:val="19"/>
              </w:rPr>
              <w:t>.</w:t>
            </w:r>
          </w:p>
          <w:p w14:paraId="6BB0C10D" w14:textId="77777777" w:rsidR="00470178" w:rsidRPr="00470178" w:rsidRDefault="00470178" w:rsidP="00470178">
            <w:pPr>
              <w:jc w:val="both"/>
              <w:rPr>
                <w:rFonts w:ascii="Arial" w:hAnsi="Arial" w:cs="Arial"/>
                <w:sz w:val="4"/>
                <w:szCs w:val="19"/>
              </w:rPr>
            </w:pPr>
          </w:p>
          <w:p w14:paraId="76EAF9D1" w14:textId="77777777" w:rsidR="00470178" w:rsidRDefault="004A409B" w:rsidP="00DA2468">
            <w:pPr>
              <w:pStyle w:val="ab"/>
              <w:numPr>
                <w:ilvl w:val="0"/>
                <w:numId w:val="28"/>
              </w:numPr>
              <w:ind w:left="567" w:right="34"/>
              <w:jc w:val="both"/>
              <w:rPr>
                <w:rFonts w:ascii="Arial" w:hAnsi="Arial" w:cs="Arial"/>
                <w:sz w:val="19"/>
                <w:szCs w:val="19"/>
              </w:rPr>
            </w:pPr>
            <w:r>
              <w:rPr>
                <w:rFonts w:ascii="Arial" w:hAnsi="Arial" w:cs="Arial"/>
                <w:sz w:val="19"/>
                <w:szCs w:val="19"/>
              </w:rPr>
              <w:t>Согните режущую леску напополам и поместите образовавшуюся петлю в отверстие, расположенное в центре шпули. Убедитесь, что режущая леска правильно расположена в отверстии.</w:t>
            </w:r>
          </w:p>
          <w:p w14:paraId="2F7ECEEC" w14:textId="77777777" w:rsidR="00470178" w:rsidRPr="00470178" w:rsidRDefault="00470178" w:rsidP="00470178">
            <w:pPr>
              <w:pStyle w:val="ab"/>
              <w:ind w:left="567" w:right="34"/>
              <w:jc w:val="both"/>
              <w:rPr>
                <w:rFonts w:ascii="Arial" w:hAnsi="Arial" w:cs="Arial"/>
                <w:sz w:val="4"/>
                <w:szCs w:val="19"/>
              </w:rPr>
            </w:pPr>
          </w:p>
          <w:p w14:paraId="2ED50149" w14:textId="77777777" w:rsidR="00470178" w:rsidRPr="004A409B" w:rsidRDefault="004A409B" w:rsidP="004A409B">
            <w:pPr>
              <w:pStyle w:val="ab"/>
              <w:numPr>
                <w:ilvl w:val="0"/>
                <w:numId w:val="28"/>
              </w:numPr>
              <w:ind w:left="567" w:right="34"/>
              <w:jc w:val="both"/>
              <w:rPr>
                <w:rFonts w:ascii="Arial" w:hAnsi="Arial" w:cs="Arial"/>
                <w:sz w:val="8"/>
                <w:szCs w:val="19"/>
              </w:rPr>
            </w:pPr>
            <w:r>
              <w:rPr>
                <w:rFonts w:ascii="Arial" w:hAnsi="Arial" w:cs="Arial"/>
                <w:sz w:val="19"/>
                <w:szCs w:val="19"/>
              </w:rPr>
              <w:t xml:space="preserve">Туго наматывайте леску по часовой стрелке. Убедитесь, что леска намотана ровно. После того, как вы намотали леску, поместите ее в соответствующее </w:t>
            </w:r>
            <w:proofErr w:type="gramStart"/>
            <w:r>
              <w:rPr>
                <w:rFonts w:ascii="Arial" w:hAnsi="Arial" w:cs="Arial"/>
                <w:sz w:val="19"/>
                <w:szCs w:val="19"/>
              </w:rPr>
              <w:t>отверстие, для того, чтобы</w:t>
            </w:r>
            <w:proofErr w:type="gramEnd"/>
            <w:r>
              <w:rPr>
                <w:rFonts w:ascii="Arial" w:hAnsi="Arial" w:cs="Arial"/>
                <w:sz w:val="19"/>
                <w:szCs w:val="19"/>
              </w:rPr>
              <w:t xml:space="preserve"> леска не размоталась.</w:t>
            </w:r>
          </w:p>
          <w:p w14:paraId="3C9F2749" w14:textId="77777777" w:rsidR="004A409B" w:rsidRPr="004A409B" w:rsidRDefault="004A409B" w:rsidP="004A409B">
            <w:pPr>
              <w:pStyle w:val="ab"/>
              <w:rPr>
                <w:rFonts w:ascii="Arial" w:hAnsi="Arial" w:cs="Arial"/>
                <w:sz w:val="8"/>
                <w:szCs w:val="19"/>
              </w:rPr>
            </w:pPr>
          </w:p>
          <w:p w14:paraId="40B2E639" w14:textId="77777777" w:rsidR="004A409B" w:rsidRPr="00470178" w:rsidRDefault="004F5193" w:rsidP="004A409B">
            <w:pPr>
              <w:pStyle w:val="ab"/>
              <w:numPr>
                <w:ilvl w:val="0"/>
                <w:numId w:val="28"/>
              </w:numPr>
              <w:ind w:left="567" w:right="34"/>
              <w:jc w:val="both"/>
              <w:rPr>
                <w:rFonts w:ascii="Arial" w:hAnsi="Arial" w:cs="Arial"/>
                <w:sz w:val="8"/>
                <w:szCs w:val="19"/>
              </w:rPr>
            </w:pPr>
            <w:r>
              <w:rPr>
                <w:rFonts w:ascii="Arial" w:hAnsi="Arial" w:cs="Arial"/>
                <w:sz w:val="19"/>
                <w:szCs w:val="19"/>
              </w:rPr>
              <w:t>Не оставляйте болтающиеся концы лески за краем шпули.</w:t>
            </w:r>
          </w:p>
          <w:p w14:paraId="2A36F638" w14:textId="77777777" w:rsidR="00FB774C" w:rsidRPr="004A409B" w:rsidRDefault="00FB774C" w:rsidP="004A409B">
            <w:pPr>
              <w:tabs>
                <w:tab w:val="left" w:pos="5266"/>
              </w:tabs>
              <w:ind w:right="67"/>
              <w:jc w:val="both"/>
              <w:rPr>
                <w:rFonts w:eastAsia="SimSun"/>
                <w:b/>
              </w:rPr>
            </w:pPr>
          </w:p>
        </w:tc>
        <w:tc>
          <w:tcPr>
            <w:tcW w:w="5386" w:type="dxa"/>
            <w:tcBorders>
              <w:top w:val="nil"/>
              <w:left w:val="nil"/>
              <w:bottom w:val="nil"/>
              <w:right w:val="nil"/>
            </w:tcBorders>
          </w:tcPr>
          <w:p w14:paraId="19909032" w14:textId="77777777" w:rsidR="00470178" w:rsidRPr="0014778E" w:rsidRDefault="00470178" w:rsidP="00470178">
            <w:pPr>
              <w:tabs>
                <w:tab w:val="left" w:pos="5266"/>
              </w:tabs>
              <w:ind w:right="67"/>
              <w:jc w:val="both"/>
              <w:rPr>
                <w:rFonts w:ascii="Arial" w:hAnsi="Arial" w:cs="Arial"/>
                <w:b/>
              </w:rPr>
            </w:pPr>
            <w:r w:rsidRPr="0014778E">
              <w:rPr>
                <w:rFonts w:ascii="Arial" w:hAnsi="Arial" w:cs="Arial"/>
                <w:b/>
              </w:rPr>
              <w:t>ХРАНЕНИЕ ТРИММЕРА</w:t>
            </w:r>
          </w:p>
          <w:p w14:paraId="59F89D70" w14:textId="77777777" w:rsidR="00470178" w:rsidRPr="0014778E" w:rsidRDefault="00470178" w:rsidP="00470178">
            <w:pPr>
              <w:tabs>
                <w:tab w:val="left" w:pos="5266"/>
              </w:tabs>
              <w:ind w:right="67"/>
              <w:jc w:val="both"/>
              <w:rPr>
                <w:rFonts w:ascii="Arial" w:hAnsi="Arial" w:cs="Arial"/>
                <w:sz w:val="6"/>
                <w:szCs w:val="19"/>
              </w:rPr>
            </w:pPr>
          </w:p>
          <w:p w14:paraId="31BCB245" w14:textId="77777777" w:rsidR="00470178" w:rsidRPr="0014778E" w:rsidRDefault="00470178" w:rsidP="00DA2468">
            <w:pPr>
              <w:pStyle w:val="ab"/>
              <w:numPr>
                <w:ilvl w:val="0"/>
                <w:numId w:val="30"/>
              </w:numPr>
              <w:tabs>
                <w:tab w:val="left" w:pos="5136"/>
              </w:tabs>
              <w:ind w:right="67"/>
              <w:jc w:val="both"/>
              <w:rPr>
                <w:rFonts w:ascii="Arial" w:hAnsi="Arial" w:cs="Arial"/>
                <w:sz w:val="19"/>
                <w:szCs w:val="19"/>
              </w:rPr>
            </w:pPr>
            <w:r w:rsidRPr="0014778E">
              <w:rPr>
                <w:rFonts w:ascii="Arial" w:hAnsi="Arial" w:cs="Arial"/>
                <w:sz w:val="19"/>
                <w:szCs w:val="19"/>
              </w:rPr>
              <w:t xml:space="preserve">Перед хранением извлеките аккумуляторный источник питания из триммера. </w:t>
            </w:r>
          </w:p>
          <w:p w14:paraId="2F0FE014" w14:textId="77777777" w:rsidR="00470178" w:rsidRPr="0014778E" w:rsidRDefault="00470178" w:rsidP="00DA2468">
            <w:pPr>
              <w:pStyle w:val="ab"/>
              <w:numPr>
                <w:ilvl w:val="0"/>
                <w:numId w:val="30"/>
              </w:numPr>
              <w:tabs>
                <w:tab w:val="left" w:pos="5136"/>
              </w:tabs>
              <w:ind w:right="67"/>
              <w:jc w:val="both"/>
              <w:rPr>
                <w:rFonts w:ascii="Arial" w:hAnsi="Arial" w:cs="Arial"/>
                <w:sz w:val="19"/>
                <w:szCs w:val="19"/>
              </w:rPr>
            </w:pPr>
            <w:r w:rsidRPr="0014778E">
              <w:rPr>
                <w:rFonts w:ascii="Arial" w:hAnsi="Arial" w:cs="Arial"/>
                <w:sz w:val="19"/>
                <w:szCs w:val="19"/>
              </w:rPr>
              <w:t>Храните в недоступном для детей месте.</w:t>
            </w:r>
          </w:p>
          <w:p w14:paraId="0F141F08" w14:textId="77777777" w:rsidR="00470178" w:rsidRPr="0014778E" w:rsidRDefault="00470178" w:rsidP="00DA2468">
            <w:pPr>
              <w:pStyle w:val="ab"/>
              <w:numPr>
                <w:ilvl w:val="0"/>
                <w:numId w:val="30"/>
              </w:numPr>
              <w:tabs>
                <w:tab w:val="left" w:pos="5136"/>
              </w:tabs>
              <w:ind w:right="67"/>
              <w:jc w:val="both"/>
              <w:rPr>
                <w:rFonts w:ascii="Arial" w:hAnsi="Arial" w:cs="Arial"/>
                <w:sz w:val="19"/>
                <w:szCs w:val="19"/>
              </w:rPr>
            </w:pPr>
            <w:r w:rsidRPr="0014778E">
              <w:rPr>
                <w:rFonts w:ascii="Arial" w:hAnsi="Arial" w:cs="Arial"/>
                <w:sz w:val="19"/>
                <w:szCs w:val="19"/>
              </w:rPr>
              <w:t xml:space="preserve">Предохраняйте от контакта с корродирующими агентами, такими, как садовая химия и противогололедные реагенты. </w:t>
            </w:r>
          </w:p>
          <w:p w14:paraId="11F73F7D" w14:textId="77777777" w:rsidR="00470178" w:rsidRPr="002E2AFB" w:rsidRDefault="00470178" w:rsidP="00DA2468">
            <w:pPr>
              <w:pStyle w:val="ab"/>
              <w:numPr>
                <w:ilvl w:val="0"/>
                <w:numId w:val="30"/>
              </w:numPr>
              <w:tabs>
                <w:tab w:val="left" w:pos="5136"/>
              </w:tabs>
              <w:ind w:right="67"/>
              <w:jc w:val="both"/>
              <w:rPr>
                <w:rFonts w:ascii="Arial" w:hAnsi="Arial" w:cs="Arial"/>
                <w:color w:val="000000" w:themeColor="text1"/>
                <w:sz w:val="19"/>
                <w:szCs w:val="19"/>
              </w:rPr>
            </w:pPr>
            <w:r w:rsidRPr="0014778E">
              <w:rPr>
                <w:rFonts w:ascii="Arial" w:hAnsi="Arial" w:cs="Arial"/>
                <w:sz w:val="19"/>
                <w:szCs w:val="19"/>
              </w:rPr>
              <w:t xml:space="preserve">Храните и заряжайте аккумуляторный источник питания в </w:t>
            </w:r>
            <w:r w:rsidRPr="002E2AFB">
              <w:rPr>
                <w:rFonts w:ascii="Arial" w:hAnsi="Arial" w:cs="Arial"/>
                <w:color w:val="000000" w:themeColor="text1"/>
                <w:sz w:val="19"/>
                <w:szCs w:val="19"/>
              </w:rPr>
              <w:t xml:space="preserve">прохладном месте. </w:t>
            </w:r>
            <w:r w:rsidR="009855A0" w:rsidRPr="002E2AFB">
              <w:rPr>
                <w:rFonts w:ascii="Arial" w:hAnsi="Arial" w:cs="Arial"/>
                <w:color w:val="000000" w:themeColor="text1"/>
                <w:sz w:val="19"/>
                <w:szCs w:val="19"/>
              </w:rPr>
              <w:t>Температура   хранения, отличающаяся от комнатной в более высокую</w:t>
            </w:r>
            <w:r w:rsidR="003A0903">
              <w:rPr>
                <w:rFonts w:ascii="Arial" w:hAnsi="Arial" w:cs="Arial"/>
                <w:color w:val="000000" w:themeColor="text1"/>
                <w:sz w:val="19"/>
                <w:szCs w:val="19"/>
              </w:rPr>
              <w:t xml:space="preserve"> (выше 27)</w:t>
            </w:r>
            <w:r w:rsidR="009855A0" w:rsidRPr="002E2AFB">
              <w:rPr>
                <w:rFonts w:ascii="Arial" w:hAnsi="Arial" w:cs="Arial"/>
                <w:color w:val="000000" w:themeColor="text1"/>
                <w:sz w:val="19"/>
                <w:szCs w:val="19"/>
              </w:rPr>
              <w:t xml:space="preserve"> или низкую </w:t>
            </w:r>
            <w:r w:rsidR="003A0903">
              <w:rPr>
                <w:rFonts w:ascii="Arial" w:hAnsi="Arial" w:cs="Arial"/>
                <w:color w:val="000000" w:themeColor="text1"/>
                <w:sz w:val="19"/>
                <w:szCs w:val="19"/>
              </w:rPr>
              <w:t xml:space="preserve">(0 и ниже) </w:t>
            </w:r>
            <w:r w:rsidR="009855A0" w:rsidRPr="002E2AFB">
              <w:rPr>
                <w:rFonts w:ascii="Arial" w:hAnsi="Arial" w:cs="Arial"/>
                <w:color w:val="000000" w:themeColor="text1"/>
                <w:sz w:val="19"/>
                <w:szCs w:val="19"/>
              </w:rPr>
              <w:t xml:space="preserve">сторону, </w:t>
            </w:r>
            <w:proofErr w:type="gramStart"/>
            <w:r w:rsidR="009855A0" w:rsidRPr="002E2AFB">
              <w:rPr>
                <w:rFonts w:ascii="Arial" w:hAnsi="Arial" w:cs="Arial"/>
                <w:color w:val="000000" w:themeColor="text1"/>
                <w:sz w:val="19"/>
                <w:szCs w:val="19"/>
              </w:rPr>
              <w:t>может  сократить</w:t>
            </w:r>
            <w:proofErr w:type="gramEnd"/>
            <w:r w:rsidR="009855A0" w:rsidRPr="002E2AFB">
              <w:rPr>
                <w:rFonts w:ascii="Arial" w:hAnsi="Arial" w:cs="Arial"/>
                <w:color w:val="000000" w:themeColor="text1"/>
                <w:sz w:val="19"/>
                <w:szCs w:val="19"/>
              </w:rPr>
              <w:t xml:space="preserve"> срок службы аккумулятора</w:t>
            </w:r>
            <w:r w:rsidRPr="002E2AFB">
              <w:rPr>
                <w:rFonts w:ascii="Arial" w:hAnsi="Arial" w:cs="Arial"/>
                <w:color w:val="000000" w:themeColor="text1"/>
                <w:sz w:val="19"/>
                <w:szCs w:val="19"/>
              </w:rPr>
              <w:t>.</w:t>
            </w:r>
          </w:p>
          <w:p w14:paraId="554B601F" w14:textId="77777777" w:rsidR="00470178" w:rsidRPr="002E2AFB" w:rsidRDefault="00470178" w:rsidP="00DA2468">
            <w:pPr>
              <w:pStyle w:val="ab"/>
              <w:numPr>
                <w:ilvl w:val="0"/>
                <w:numId w:val="30"/>
              </w:numPr>
              <w:tabs>
                <w:tab w:val="left" w:pos="5136"/>
              </w:tabs>
              <w:ind w:right="67"/>
              <w:jc w:val="both"/>
              <w:rPr>
                <w:rFonts w:ascii="Arial" w:hAnsi="Arial" w:cs="Arial"/>
                <w:color w:val="000000" w:themeColor="text1"/>
                <w:sz w:val="19"/>
                <w:szCs w:val="19"/>
              </w:rPr>
            </w:pPr>
            <w:r w:rsidRPr="002E2AFB">
              <w:rPr>
                <w:rFonts w:ascii="Arial" w:hAnsi="Arial" w:cs="Arial"/>
                <w:color w:val="000000" w:themeColor="text1"/>
                <w:sz w:val="19"/>
                <w:szCs w:val="19"/>
              </w:rPr>
              <w:t xml:space="preserve">Храните аккумуляторный источник питания при </w:t>
            </w:r>
            <w:proofErr w:type="gramStart"/>
            <w:r w:rsidRPr="002E2AFB">
              <w:rPr>
                <w:rFonts w:ascii="Arial" w:hAnsi="Arial" w:cs="Arial"/>
                <w:color w:val="000000" w:themeColor="text1"/>
                <w:sz w:val="19"/>
                <w:szCs w:val="19"/>
              </w:rPr>
              <w:t>температуре  ниже</w:t>
            </w:r>
            <w:proofErr w:type="gramEnd"/>
            <w:r w:rsidRPr="002E2AFB">
              <w:rPr>
                <w:rFonts w:ascii="Arial" w:hAnsi="Arial" w:cs="Arial"/>
                <w:color w:val="000000" w:themeColor="text1"/>
                <w:sz w:val="19"/>
                <w:szCs w:val="19"/>
              </w:rPr>
              <w:t xml:space="preserve"> 27 градусов. Предохраняйте от попадания влаги.</w:t>
            </w:r>
          </w:p>
          <w:p w14:paraId="47B36A91" w14:textId="77777777" w:rsidR="00470178" w:rsidRPr="002E2AFB" w:rsidRDefault="00470178" w:rsidP="00DA2468">
            <w:pPr>
              <w:pStyle w:val="ab"/>
              <w:numPr>
                <w:ilvl w:val="0"/>
                <w:numId w:val="30"/>
              </w:numPr>
              <w:tabs>
                <w:tab w:val="left" w:pos="5136"/>
              </w:tabs>
              <w:ind w:right="67"/>
              <w:jc w:val="both"/>
              <w:rPr>
                <w:rFonts w:ascii="Arial" w:hAnsi="Arial" w:cs="Arial"/>
                <w:color w:val="000000" w:themeColor="text1"/>
                <w:sz w:val="19"/>
                <w:szCs w:val="19"/>
              </w:rPr>
            </w:pPr>
            <w:r w:rsidRPr="002E2AFB">
              <w:rPr>
                <w:rFonts w:ascii="Arial" w:hAnsi="Arial" w:cs="Arial"/>
                <w:color w:val="000000" w:themeColor="text1"/>
                <w:sz w:val="19"/>
                <w:szCs w:val="19"/>
              </w:rPr>
              <w:t>Все аккумуляторные источники питания постепенно теряют заряд. Чем выше температура, тем быстрее они разряжаются. Если Вы долгое время не пользуетесь устройством, перезаряжайте аккумуляторы каждые 1-2 месяца. Таким образом вы увеличите срок службы аккумулятора.</w:t>
            </w:r>
          </w:p>
          <w:p w14:paraId="490C0654" w14:textId="77777777" w:rsidR="0002350C" w:rsidRPr="002E2AFB" w:rsidRDefault="009855A0" w:rsidP="00DA2468">
            <w:pPr>
              <w:pStyle w:val="ab"/>
              <w:numPr>
                <w:ilvl w:val="0"/>
                <w:numId w:val="30"/>
              </w:numPr>
              <w:tabs>
                <w:tab w:val="left" w:pos="5136"/>
              </w:tabs>
              <w:spacing w:after="60" w:line="264" w:lineRule="auto"/>
              <w:ind w:right="67"/>
              <w:jc w:val="both"/>
              <w:rPr>
                <w:rFonts w:eastAsia="SimSun"/>
                <w:b/>
                <w:color w:val="000000" w:themeColor="text1"/>
              </w:rPr>
            </w:pPr>
            <w:r w:rsidRPr="002E2AFB">
              <w:rPr>
                <w:rFonts w:ascii="Arial" w:hAnsi="Arial" w:cs="Arial"/>
                <w:color w:val="000000" w:themeColor="text1"/>
                <w:sz w:val="19"/>
                <w:szCs w:val="19"/>
              </w:rPr>
              <w:t xml:space="preserve">Во время перевозки плотно </w:t>
            </w:r>
            <w:proofErr w:type="gramStart"/>
            <w:r w:rsidRPr="002E2AFB">
              <w:rPr>
                <w:rFonts w:ascii="Arial" w:hAnsi="Arial" w:cs="Arial"/>
                <w:color w:val="000000" w:themeColor="text1"/>
                <w:sz w:val="19"/>
                <w:szCs w:val="19"/>
              </w:rPr>
              <w:t>закрепляйте  триммер</w:t>
            </w:r>
            <w:proofErr w:type="gramEnd"/>
            <w:r w:rsidRPr="002E2AFB">
              <w:rPr>
                <w:rFonts w:ascii="Arial" w:hAnsi="Arial" w:cs="Arial"/>
                <w:color w:val="000000" w:themeColor="text1"/>
                <w:sz w:val="19"/>
                <w:szCs w:val="19"/>
              </w:rPr>
              <w:t xml:space="preserve"> для минимизации риска повреждений устройства. Перед хранением очищайте устройство и </w:t>
            </w:r>
            <w:proofErr w:type="gramStart"/>
            <w:r w:rsidRPr="002E2AFB">
              <w:rPr>
                <w:rFonts w:ascii="Arial" w:hAnsi="Arial" w:cs="Arial"/>
                <w:color w:val="000000" w:themeColor="text1"/>
                <w:sz w:val="19"/>
                <w:szCs w:val="19"/>
              </w:rPr>
              <w:t>проводите  техническое</w:t>
            </w:r>
            <w:proofErr w:type="gramEnd"/>
            <w:r w:rsidRPr="002E2AFB">
              <w:rPr>
                <w:rFonts w:ascii="Arial" w:hAnsi="Arial" w:cs="Arial"/>
                <w:color w:val="000000" w:themeColor="text1"/>
                <w:sz w:val="19"/>
                <w:szCs w:val="19"/>
              </w:rPr>
              <w:t xml:space="preserve"> обслуживание, используйте защитные приспособления для режущих поверхностей металлических ножей. Во время транспортировки и хранения закрывайте металлические ножи ветошью</w:t>
            </w:r>
            <w:r w:rsidR="00470178" w:rsidRPr="002E2AFB">
              <w:rPr>
                <w:rFonts w:ascii="Arial" w:hAnsi="Arial" w:cs="Arial"/>
                <w:color w:val="000000" w:themeColor="text1"/>
                <w:sz w:val="19"/>
                <w:szCs w:val="19"/>
              </w:rPr>
              <w:t>.</w:t>
            </w:r>
          </w:p>
          <w:p w14:paraId="6D5BB38F" w14:textId="77777777" w:rsidR="00470178" w:rsidRDefault="00470178" w:rsidP="00470178">
            <w:pPr>
              <w:tabs>
                <w:tab w:val="left" w:pos="5136"/>
              </w:tabs>
              <w:spacing w:after="60" w:line="264" w:lineRule="auto"/>
              <w:ind w:right="67"/>
              <w:jc w:val="both"/>
              <w:rPr>
                <w:rFonts w:eastAsia="SimSun"/>
                <w:b/>
              </w:rPr>
            </w:pPr>
          </w:p>
          <w:p w14:paraId="72045621" w14:textId="77777777" w:rsidR="00470178" w:rsidRPr="0014778E" w:rsidRDefault="00470178" w:rsidP="00470178">
            <w:pPr>
              <w:tabs>
                <w:tab w:val="left" w:pos="5266"/>
              </w:tabs>
              <w:ind w:right="67"/>
              <w:jc w:val="both"/>
              <w:rPr>
                <w:rFonts w:ascii="Arial" w:hAnsi="Arial" w:cs="Arial"/>
                <w:b/>
                <w:szCs w:val="19"/>
              </w:rPr>
            </w:pPr>
            <w:r w:rsidRPr="0014778E">
              <w:rPr>
                <w:rFonts w:ascii="Arial" w:hAnsi="Arial" w:cs="Arial"/>
                <w:b/>
                <w:szCs w:val="19"/>
              </w:rPr>
              <w:t>ЗАЩИТА ОКРУЖАЮЩЕЙ СРЕДЫ</w:t>
            </w:r>
          </w:p>
          <w:p w14:paraId="2B692075" w14:textId="77777777" w:rsidR="00470178" w:rsidRPr="00470178" w:rsidRDefault="00470178" w:rsidP="00470178">
            <w:pPr>
              <w:tabs>
                <w:tab w:val="left" w:pos="5266"/>
              </w:tabs>
              <w:ind w:right="67"/>
              <w:jc w:val="both"/>
              <w:rPr>
                <w:rFonts w:ascii="Arial" w:hAnsi="Arial" w:cs="Arial"/>
                <w:sz w:val="10"/>
                <w:szCs w:val="19"/>
              </w:rPr>
            </w:pPr>
          </w:p>
          <w:p w14:paraId="7B0EF4B4" w14:textId="77777777" w:rsidR="00470178" w:rsidRDefault="00470178" w:rsidP="00DA2468">
            <w:pPr>
              <w:pStyle w:val="ab"/>
              <w:numPr>
                <w:ilvl w:val="0"/>
                <w:numId w:val="30"/>
              </w:numPr>
              <w:tabs>
                <w:tab w:val="left" w:pos="5266"/>
              </w:tabs>
              <w:ind w:left="714" w:right="67" w:hanging="357"/>
              <w:jc w:val="both"/>
              <w:rPr>
                <w:rFonts w:ascii="Arial" w:hAnsi="Arial" w:cs="Arial"/>
                <w:sz w:val="19"/>
                <w:szCs w:val="19"/>
              </w:rPr>
            </w:pPr>
            <w:r w:rsidRPr="0014778E">
              <w:rPr>
                <w:rFonts w:ascii="Arial" w:hAnsi="Arial" w:cs="Arial"/>
                <w:sz w:val="19"/>
                <w:szCs w:val="19"/>
              </w:rPr>
              <w:t>При использовании устройства защита окружающей среды должна иметь первостепенное значение в интересах как социального сосуществования, так и окружающей среды, в которой мы живем. Старайтесь не причинять вреда окружающей среде.</w:t>
            </w:r>
          </w:p>
          <w:p w14:paraId="07CE932F" w14:textId="77777777" w:rsidR="00470178" w:rsidRPr="00470178" w:rsidRDefault="00470178" w:rsidP="00DA2468">
            <w:pPr>
              <w:pStyle w:val="ab"/>
              <w:numPr>
                <w:ilvl w:val="0"/>
                <w:numId w:val="30"/>
              </w:numPr>
              <w:tabs>
                <w:tab w:val="left" w:pos="5266"/>
              </w:tabs>
              <w:ind w:left="714" w:right="67" w:hanging="357"/>
              <w:jc w:val="both"/>
              <w:rPr>
                <w:rFonts w:ascii="Arial" w:hAnsi="Arial" w:cs="Arial"/>
                <w:sz w:val="19"/>
                <w:szCs w:val="19"/>
              </w:rPr>
            </w:pPr>
            <w:r w:rsidRPr="00470178">
              <w:rPr>
                <w:rFonts w:ascii="Arial" w:eastAsia="Arial" w:hAnsi="Arial" w:cs="Arial"/>
                <w:color w:val="000000" w:themeColor="text1"/>
                <w:sz w:val="19"/>
                <w:szCs w:val="19"/>
                <w:lang w:bidi="en-US"/>
              </w:rPr>
              <w:t>Строго соблюдайте местные правила по утилизации упаковки, поврежденных деталей или любых элементов, оказывающих сильное воздействие на окружающую среду; эти отходы нельзя утилизировать как обычные отходы, их следует разделить и отправить в указанные центры утилизации отходов, где материал будет переработан.</w:t>
            </w:r>
          </w:p>
          <w:p w14:paraId="1AF113DF" w14:textId="77777777" w:rsidR="00470178" w:rsidRPr="00470178" w:rsidRDefault="00470178" w:rsidP="00DA2468">
            <w:pPr>
              <w:pStyle w:val="ab"/>
              <w:numPr>
                <w:ilvl w:val="0"/>
                <w:numId w:val="30"/>
              </w:numPr>
              <w:tabs>
                <w:tab w:val="left" w:pos="5266"/>
              </w:tabs>
              <w:ind w:left="714" w:right="67" w:hanging="357"/>
              <w:jc w:val="both"/>
              <w:rPr>
                <w:rFonts w:ascii="Arial" w:hAnsi="Arial" w:cs="Arial"/>
                <w:sz w:val="19"/>
                <w:szCs w:val="19"/>
              </w:rPr>
            </w:pPr>
            <w:r w:rsidRPr="00470178">
              <w:rPr>
                <w:rFonts w:ascii="Arial" w:eastAsia="Arial" w:hAnsi="Arial" w:cs="Arial"/>
                <w:color w:val="000000" w:themeColor="text1"/>
                <w:sz w:val="19"/>
                <w:szCs w:val="19"/>
                <w:lang w:bidi="en-US"/>
              </w:rPr>
              <w:t>Строго соблюдайте местные правила утилизации отходов после кошения травы.</w:t>
            </w:r>
          </w:p>
          <w:p w14:paraId="2D94026B" w14:textId="77777777" w:rsidR="00470178" w:rsidRPr="004A409B" w:rsidRDefault="00470178" w:rsidP="00DA2468">
            <w:pPr>
              <w:pStyle w:val="ab"/>
              <w:numPr>
                <w:ilvl w:val="0"/>
                <w:numId w:val="30"/>
              </w:numPr>
              <w:tabs>
                <w:tab w:val="left" w:pos="5136"/>
              </w:tabs>
              <w:spacing w:after="60" w:line="264" w:lineRule="auto"/>
              <w:ind w:left="714" w:right="67" w:hanging="357"/>
              <w:jc w:val="both"/>
              <w:rPr>
                <w:rFonts w:eastAsia="SimSun"/>
                <w:b/>
              </w:rPr>
            </w:pPr>
            <w:r w:rsidRPr="00470178">
              <w:rPr>
                <w:rFonts w:ascii="Arial" w:eastAsia="Arial" w:hAnsi="Arial" w:cs="Arial"/>
                <w:color w:val="000000" w:themeColor="text1"/>
                <w:sz w:val="19"/>
                <w:szCs w:val="19"/>
                <w:lang w:bidi="en-US"/>
              </w:rPr>
              <w:t>Во время вывода из эксплуатации не загрязняйте окружающую среду газонокосилкой, а передайте ее в центр утилизации в соответствии с действующим местным законодательством.</w:t>
            </w:r>
          </w:p>
          <w:p w14:paraId="222D8363" w14:textId="77777777" w:rsidR="004A409B" w:rsidRDefault="004A409B" w:rsidP="004A409B">
            <w:pPr>
              <w:tabs>
                <w:tab w:val="left" w:pos="5136"/>
              </w:tabs>
              <w:spacing w:after="60" w:line="264" w:lineRule="auto"/>
              <w:ind w:right="67"/>
              <w:jc w:val="both"/>
              <w:rPr>
                <w:rFonts w:eastAsia="SimSun"/>
                <w:b/>
              </w:rPr>
            </w:pPr>
          </w:p>
          <w:p w14:paraId="47162F80" w14:textId="77777777" w:rsidR="004A409B" w:rsidRDefault="004A409B" w:rsidP="004A409B">
            <w:pPr>
              <w:tabs>
                <w:tab w:val="left" w:pos="5136"/>
              </w:tabs>
              <w:spacing w:after="60" w:line="264" w:lineRule="auto"/>
              <w:ind w:right="67"/>
              <w:jc w:val="both"/>
              <w:rPr>
                <w:rFonts w:eastAsia="SimSun"/>
                <w:b/>
              </w:rPr>
            </w:pPr>
          </w:p>
          <w:p w14:paraId="392926BB" w14:textId="77777777" w:rsidR="004A409B" w:rsidRDefault="004A409B" w:rsidP="004A409B">
            <w:pPr>
              <w:tabs>
                <w:tab w:val="left" w:pos="5136"/>
              </w:tabs>
              <w:spacing w:after="60" w:line="264" w:lineRule="auto"/>
              <w:ind w:right="67"/>
              <w:jc w:val="both"/>
              <w:rPr>
                <w:rFonts w:eastAsia="SimSun"/>
                <w:b/>
              </w:rPr>
            </w:pPr>
          </w:p>
          <w:p w14:paraId="7ABF969E" w14:textId="77777777" w:rsidR="004A409B" w:rsidRDefault="004A409B" w:rsidP="004A409B">
            <w:pPr>
              <w:tabs>
                <w:tab w:val="left" w:pos="5136"/>
              </w:tabs>
              <w:spacing w:after="60" w:line="264" w:lineRule="auto"/>
              <w:ind w:right="67"/>
              <w:jc w:val="both"/>
              <w:rPr>
                <w:rFonts w:eastAsia="SimSun"/>
                <w:b/>
              </w:rPr>
            </w:pPr>
          </w:p>
          <w:p w14:paraId="23021E91" w14:textId="77777777" w:rsidR="00ED0758" w:rsidRPr="004A409B" w:rsidRDefault="00ED0758" w:rsidP="004A409B">
            <w:pPr>
              <w:tabs>
                <w:tab w:val="left" w:pos="5136"/>
              </w:tabs>
              <w:spacing w:after="60" w:line="264" w:lineRule="auto"/>
              <w:ind w:right="67"/>
              <w:jc w:val="both"/>
              <w:rPr>
                <w:rFonts w:eastAsia="SimSun"/>
                <w:b/>
              </w:rPr>
            </w:pPr>
          </w:p>
        </w:tc>
      </w:tr>
      <w:tr w:rsidR="00470178" w14:paraId="0F9E4C38" w14:textId="77777777" w:rsidTr="0098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PrEx>
        <w:tc>
          <w:tcPr>
            <w:tcW w:w="10774" w:type="dxa"/>
            <w:gridSpan w:val="4"/>
            <w:shd w:val="solid" w:color="auto" w:fill="auto"/>
          </w:tcPr>
          <w:p w14:paraId="02C661B0" w14:textId="77777777" w:rsidR="00470178" w:rsidRPr="00B51F76" w:rsidRDefault="00470178" w:rsidP="00470178">
            <w:pPr>
              <w:pStyle w:val="ab"/>
              <w:tabs>
                <w:tab w:val="left" w:pos="5266"/>
              </w:tabs>
              <w:ind w:left="0" w:right="67"/>
              <w:jc w:val="center"/>
              <w:rPr>
                <w:rFonts w:ascii="Arial" w:hAnsi="Arial" w:cs="Arial"/>
                <w:b/>
                <w:sz w:val="24"/>
                <w:szCs w:val="19"/>
              </w:rPr>
            </w:pPr>
            <w:r w:rsidRPr="00B51F76">
              <w:rPr>
                <w:rFonts w:ascii="Arial" w:hAnsi="Arial" w:cs="Arial"/>
                <w:b/>
                <w:sz w:val="24"/>
                <w:szCs w:val="19"/>
              </w:rPr>
              <w:lastRenderedPageBreak/>
              <w:t>ПОИСК И УСТРАНЕНИЕ НЕИСПРАВНОСТЕЙ</w:t>
            </w:r>
          </w:p>
        </w:tc>
      </w:tr>
    </w:tbl>
    <w:p w14:paraId="46DECB6D" w14:textId="77777777" w:rsidR="00470178" w:rsidRDefault="00470178" w:rsidP="00470178">
      <w:pPr>
        <w:pStyle w:val="ab"/>
        <w:tabs>
          <w:tab w:val="left" w:pos="5266"/>
        </w:tabs>
        <w:ind w:left="446" w:right="67"/>
        <w:jc w:val="both"/>
        <w:rPr>
          <w:rFonts w:ascii="Arial" w:hAnsi="Arial" w:cs="Arial"/>
          <w:sz w:val="19"/>
          <w:szCs w:val="19"/>
        </w:rPr>
      </w:pPr>
    </w:p>
    <w:tbl>
      <w:tblPr>
        <w:tblStyle w:val="aa"/>
        <w:tblW w:w="10774"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28"/>
        <w:gridCol w:w="3733"/>
        <w:gridCol w:w="3213"/>
      </w:tblGrid>
      <w:tr w:rsidR="00470178" w14:paraId="462EAA7F" w14:textId="77777777" w:rsidTr="00D2798E">
        <w:tc>
          <w:tcPr>
            <w:tcW w:w="3828" w:type="dxa"/>
          </w:tcPr>
          <w:p w14:paraId="6C2EDF39" w14:textId="77777777" w:rsidR="00470178" w:rsidRPr="00B51F76" w:rsidRDefault="00470178" w:rsidP="00470178">
            <w:pPr>
              <w:pStyle w:val="ab"/>
              <w:tabs>
                <w:tab w:val="left" w:pos="5266"/>
              </w:tabs>
              <w:ind w:left="0" w:right="67"/>
              <w:jc w:val="center"/>
              <w:rPr>
                <w:rFonts w:ascii="Arial" w:hAnsi="Arial" w:cs="Arial"/>
                <w:b/>
                <w:szCs w:val="19"/>
              </w:rPr>
            </w:pPr>
            <w:r>
              <w:rPr>
                <w:rFonts w:ascii="Arial" w:hAnsi="Arial" w:cs="Arial"/>
                <w:b/>
                <w:szCs w:val="19"/>
              </w:rPr>
              <w:t>НЕИСПРАВНОСТЬ</w:t>
            </w:r>
          </w:p>
        </w:tc>
        <w:tc>
          <w:tcPr>
            <w:tcW w:w="3733" w:type="dxa"/>
          </w:tcPr>
          <w:p w14:paraId="5D368A9C" w14:textId="77777777" w:rsidR="00470178" w:rsidRPr="00B51F76" w:rsidRDefault="00470178" w:rsidP="00470178">
            <w:pPr>
              <w:pStyle w:val="ab"/>
              <w:tabs>
                <w:tab w:val="left" w:pos="5266"/>
              </w:tabs>
              <w:ind w:left="0" w:right="67"/>
              <w:jc w:val="center"/>
              <w:rPr>
                <w:rFonts w:ascii="Arial" w:hAnsi="Arial" w:cs="Arial"/>
                <w:b/>
                <w:szCs w:val="19"/>
              </w:rPr>
            </w:pPr>
            <w:r w:rsidRPr="00B51F76">
              <w:rPr>
                <w:rFonts w:ascii="Arial" w:hAnsi="Arial" w:cs="Arial"/>
                <w:b/>
                <w:szCs w:val="19"/>
              </w:rPr>
              <w:t>ВОЗМОЖНАЯ ПРИЧИНА ВОЗНИКНОВЕНИЯ</w:t>
            </w:r>
          </w:p>
        </w:tc>
        <w:tc>
          <w:tcPr>
            <w:tcW w:w="3213" w:type="dxa"/>
          </w:tcPr>
          <w:p w14:paraId="10707B16" w14:textId="77777777" w:rsidR="00470178" w:rsidRPr="00B51F76" w:rsidRDefault="00470178" w:rsidP="00470178">
            <w:pPr>
              <w:pStyle w:val="ab"/>
              <w:tabs>
                <w:tab w:val="left" w:pos="5266"/>
              </w:tabs>
              <w:ind w:left="0" w:right="67"/>
              <w:jc w:val="center"/>
              <w:rPr>
                <w:rFonts w:ascii="Arial" w:hAnsi="Arial" w:cs="Arial"/>
                <w:b/>
                <w:sz w:val="19"/>
                <w:szCs w:val="19"/>
              </w:rPr>
            </w:pPr>
            <w:r w:rsidRPr="00B51F76">
              <w:rPr>
                <w:rFonts w:ascii="Arial" w:hAnsi="Arial" w:cs="Arial"/>
                <w:b/>
                <w:szCs w:val="19"/>
              </w:rPr>
              <w:t>РЕШЕНИЕ</w:t>
            </w:r>
          </w:p>
        </w:tc>
      </w:tr>
      <w:tr w:rsidR="00470178" w14:paraId="47CFDA8B" w14:textId="77777777" w:rsidTr="00D2798E">
        <w:tc>
          <w:tcPr>
            <w:tcW w:w="3828" w:type="dxa"/>
            <w:vMerge w:val="restart"/>
          </w:tcPr>
          <w:p w14:paraId="074FAA20" w14:textId="77777777" w:rsidR="00470178" w:rsidRPr="00B51F76" w:rsidRDefault="00470178" w:rsidP="00470178">
            <w:pPr>
              <w:pStyle w:val="ab"/>
              <w:tabs>
                <w:tab w:val="left" w:pos="5266"/>
              </w:tabs>
              <w:ind w:left="0" w:right="67"/>
              <w:jc w:val="both"/>
              <w:rPr>
                <w:rFonts w:ascii="Arial" w:hAnsi="Arial" w:cs="Arial"/>
                <w:sz w:val="20"/>
                <w:szCs w:val="19"/>
              </w:rPr>
            </w:pPr>
          </w:p>
          <w:p w14:paraId="163E34E4" w14:textId="77777777" w:rsidR="00470178" w:rsidRPr="00B51F76" w:rsidRDefault="00470178" w:rsidP="00470178">
            <w:pPr>
              <w:pStyle w:val="ab"/>
              <w:tabs>
                <w:tab w:val="left" w:pos="5266"/>
              </w:tabs>
              <w:ind w:left="0" w:right="67"/>
              <w:jc w:val="both"/>
              <w:rPr>
                <w:rFonts w:ascii="Arial" w:hAnsi="Arial" w:cs="Arial"/>
                <w:sz w:val="20"/>
                <w:szCs w:val="19"/>
              </w:rPr>
            </w:pPr>
          </w:p>
          <w:p w14:paraId="6B7FC932" w14:textId="77777777" w:rsidR="00470178" w:rsidRDefault="00470178" w:rsidP="00470178">
            <w:pPr>
              <w:pStyle w:val="ab"/>
              <w:tabs>
                <w:tab w:val="left" w:pos="5266"/>
              </w:tabs>
              <w:ind w:left="0" w:right="67"/>
              <w:jc w:val="both"/>
              <w:rPr>
                <w:rFonts w:ascii="Arial" w:hAnsi="Arial" w:cs="Arial"/>
                <w:sz w:val="20"/>
                <w:szCs w:val="19"/>
              </w:rPr>
            </w:pPr>
          </w:p>
          <w:p w14:paraId="2056701D" w14:textId="77777777" w:rsidR="00470178" w:rsidRDefault="00470178" w:rsidP="00470178">
            <w:pPr>
              <w:pStyle w:val="ab"/>
              <w:tabs>
                <w:tab w:val="left" w:pos="5266"/>
              </w:tabs>
              <w:ind w:left="0" w:right="67"/>
              <w:jc w:val="both"/>
              <w:rPr>
                <w:rFonts w:ascii="Arial" w:hAnsi="Arial" w:cs="Arial"/>
                <w:sz w:val="20"/>
                <w:szCs w:val="19"/>
              </w:rPr>
            </w:pPr>
          </w:p>
          <w:p w14:paraId="2F17C035" w14:textId="77777777" w:rsidR="00470178" w:rsidRPr="00B51F76" w:rsidRDefault="00470178" w:rsidP="00470178">
            <w:pPr>
              <w:pStyle w:val="ab"/>
              <w:tabs>
                <w:tab w:val="left" w:pos="5266"/>
              </w:tabs>
              <w:ind w:left="0" w:right="67"/>
              <w:jc w:val="both"/>
              <w:rPr>
                <w:rFonts w:ascii="Arial" w:hAnsi="Arial" w:cs="Arial"/>
                <w:sz w:val="20"/>
                <w:szCs w:val="19"/>
              </w:rPr>
            </w:pPr>
            <w:r w:rsidRPr="00B51F76">
              <w:rPr>
                <w:rFonts w:ascii="Arial" w:hAnsi="Arial" w:cs="Arial"/>
                <w:sz w:val="20"/>
                <w:szCs w:val="19"/>
              </w:rPr>
              <w:t>При использовании ударной подачи лески леска не выдвигается.</w:t>
            </w:r>
          </w:p>
          <w:p w14:paraId="3D358985" w14:textId="77777777" w:rsidR="00470178" w:rsidRPr="00B51F76" w:rsidRDefault="00470178" w:rsidP="00470178">
            <w:pPr>
              <w:pStyle w:val="ab"/>
              <w:tabs>
                <w:tab w:val="left" w:pos="5266"/>
              </w:tabs>
              <w:ind w:left="0" w:right="67"/>
              <w:jc w:val="both"/>
              <w:rPr>
                <w:rFonts w:ascii="Arial" w:hAnsi="Arial" w:cs="Arial"/>
                <w:sz w:val="20"/>
                <w:szCs w:val="19"/>
              </w:rPr>
            </w:pPr>
          </w:p>
          <w:p w14:paraId="49E98C1B" w14:textId="77777777" w:rsidR="00470178" w:rsidRPr="00B51F76" w:rsidRDefault="00470178" w:rsidP="00470178">
            <w:pPr>
              <w:pStyle w:val="ab"/>
              <w:tabs>
                <w:tab w:val="left" w:pos="5266"/>
              </w:tabs>
              <w:ind w:left="0" w:right="67"/>
              <w:jc w:val="both"/>
              <w:rPr>
                <w:rFonts w:ascii="Arial" w:hAnsi="Arial" w:cs="Arial"/>
                <w:sz w:val="20"/>
                <w:szCs w:val="19"/>
              </w:rPr>
            </w:pPr>
          </w:p>
        </w:tc>
        <w:tc>
          <w:tcPr>
            <w:tcW w:w="3733" w:type="dxa"/>
          </w:tcPr>
          <w:p w14:paraId="1FB0CB04" w14:textId="77777777" w:rsidR="00470178" w:rsidRPr="00B51F76" w:rsidRDefault="00470178" w:rsidP="00470178">
            <w:pPr>
              <w:rPr>
                <w:rFonts w:ascii="Arial" w:hAnsi="Arial" w:cs="Arial"/>
                <w:sz w:val="20"/>
                <w:szCs w:val="20"/>
              </w:rPr>
            </w:pPr>
            <w:r w:rsidRPr="00B51F76">
              <w:rPr>
                <w:rFonts w:ascii="Arial" w:hAnsi="Arial" w:cs="Arial"/>
                <w:sz w:val="20"/>
                <w:szCs w:val="20"/>
              </w:rPr>
              <w:t>Леска склеилась</w:t>
            </w:r>
            <w:r>
              <w:rPr>
                <w:rFonts w:ascii="Arial" w:hAnsi="Arial" w:cs="Arial"/>
                <w:sz w:val="20"/>
                <w:szCs w:val="20"/>
              </w:rPr>
              <w:t>.</w:t>
            </w:r>
            <w:r w:rsidRPr="00B51F76">
              <w:rPr>
                <w:rFonts w:ascii="Arial" w:hAnsi="Arial" w:cs="Arial"/>
                <w:sz w:val="20"/>
                <w:szCs w:val="20"/>
              </w:rPr>
              <w:t xml:space="preserve"> </w:t>
            </w:r>
          </w:p>
        </w:tc>
        <w:tc>
          <w:tcPr>
            <w:tcW w:w="3213" w:type="dxa"/>
          </w:tcPr>
          <w:p w14:paraId="5C691ECF" w14:textId="77777777" w:rsidR="00470178" w:rsidRPr="00B51F76" w:rsidRDefault="00470178" w:rsidP="00470178">
            <w:pPr>
              <w:rPr>
                <w:rFonts w:ascii="Arial" w:hAnsi="Arial" w:cs="Arial"/>
                <w:sz w:val="20"/>
              </w:rPr>
            </w:pPr>
            <w:r w:rsidRPr="00B51F76">
              <w:rPr>
                <w:rFonts w:ascii="Arial" w:hAnsi="Arial" w:cs="Arial"/>
                <w:sz w:val="20"/>
              </w:rPr>
              <w:t>Обработайте</w:t>
            </w:r>
            <w:r w:rsidR="009855A0">
              <w:rPr>
                <w:rFonts w:ascii="Arial" w:hAnsi="Arial" w:cs="Arial"/>
                <w:sz w:val="20"/>
              </w:rPr>
              <w:t xml:space="preserve"> леску</w:t>
            </w:r>
            <w:r w:rsidRPr="00B51F76">
              <w:rPr>
                <w:rFonts w:ascii="Arial" w:hAnsi="Arial" w:cs="Arial"/>
                <w:sz w:val="20"/>
              </w:rPr>
              <w:t xml:space="preserve"> силиконовым спреем.</w:t>
            </w:r>
          </w:p>
        </w:tc>
      </w:tr>
      <w:tr w:rsidR="00470178" w14:paraId="5DCCA4D6" w14:textId="77777777" w:rsidTr="00D2798E">
        <w:tc>
          <w:tcPr>
            <w:tcW w:w="3828" w:type="dxa"/>
            <w:vMerge/>
          </w:tcPr>
          <w:p w14:paraId="0BFFDD31" w14:textId="77777777" w:rsidR="00470178" w:rsidRPr="00B51F76" w:rsidRDefault="00470178" w:rsidP="00470178">
            <w:pPr>
              <w:pStyle w:val="ab"/>
              <w:tabs>
                <w:tab w:val="left" w:pos="5266"/>
              </w:tabs>
              <w:ind w:left="0" w:right="67"/>
              <w:jc w:val="both"/>
              <w:rPr>
                <w:rFonts w:ascii="Arial" w:hAnsi="Arial" w:cs="Arial"/>
                <w:sz w:val="20"/>
                <w:szCs w:val="19"/>
              </w:rPr>
            </w:pPr>
          </w:p>
        </w:tc>
        <w:tc>
          <w:tcPr>
            <w:tcW w:w="3733" w:type="dxa"/>
          </w:tcPr>
          <w:p w14:paraId="71D55A58" w14:textId="77777777" w:rsidR="00470178" w:rsidRPr="00B51F76" w:rsidRDefault="00470178" w:rsidP="00470178">
            <w:pPr>
              <w:rPr>
                <w:rFonts w:ascii="Arial" w:hAnsi="Arial" w:cs="Arial"/>
                <w:sz w:val="20"/>
                <w:szCs w:val="20"/>
              </w:rPr>
            </w:pPr>
            <w:r w:rsidRPr="00B51F76">
              <w:rPr>
                <w:rFonts w:ascii="Arial" w:hAnsi="Arial" w:cs="Arial"/>
                <w:sz w:val="20"/>
                <w:szCs w:val="20"/>
              </w:rPr>
              <w:t>Недостаточно лески на шпуле</w:t>
            </w:r>
            <w:r>
              <w:rPr>
                <w:rFonts w:ascii="Arial" w:hAnsi="Arial" w:cs="Arial"/>
                <w:sz w:val="20"/>
                <w:szCs w:val="20"/>
              </w:rPr>
              <w:t>.</w:t>
            </w:r>
            <w:r w:rsidRPr="00B51F76">
              <w:rPr>
                <w:rFonts w:ascii="Arial" w:hAnsi="Arial" w:cs="Arial"/>
                <w:sz w:val="20"/>
                <w:szCs w:val="20"/>
              </w:rPr>
              <w:t xml:space="preserve"> </w:t>
            </w:r>
          </w:p>
        </w:tc>
        <w:tc>
          <w:tcPr>
            <w:tcW w:w="3213" w:type="dxa"/>
          </w:tcPr>
          <w:p w14:paraId="20F7CEFE" w14:textId="77777777" w:rsidR="00470178" w:rsidRPr="00B51F76" w:rsidRDefault="00470178" w:rsidP="00470178">
            <w:pPr>
              <w:rPr>
                <w:rFonts w:ascii="Arial" w:hAnsi="Arial" w:cs="Arial"/>
                <w:sz w:val="20"/>
              </w:rPr>
            </w:pPr>
            <w:r w:rsidRPr="00B51F76">
              <w:rPr>
                <w:rFonts w:ascii="Arial" w:hAnsi="Arial" w:cs="Arial"/>
                <w:sz w:val="20"/>
              </w:rPr>
              <w:t xml:space="preserve">Установите больше лески. Для этого обратитесь </w:t>
            </w:r>
            <w:r w:rsidR="009855A0" w:rsidRPr="002E2AFB">
              <w:rPr>
                <w:rFonts w:ascii="Arial" w:hAnsi="Arial" w:cs="Arial"/>
                <w:color w:val="000000" w:themeColor="text1"/>
                <w:sz w:val="20"/>
              </w:rPr>
              <w:t>к инструкции по замене лески, приложенной к данному руководству.</w:t>
            </w:r>
          </w:p>
        </w:tc>
      </w:tr>
      <w:tr w:rsidR="00470178" w14:paraId="7336970E" w14:textId="77777777" w:rsidTr="00D2798E">
        <w:tc>
          <w:tcPr>
            <w:tcW w:w="3828" w:type="dxa"/>
            <w:vMerge/>
          </w:tcPr>
          <w:p w14:paraId="0EDC9949" w14:textId="77777777" w:rsidR="00470178" w:rsidRPr="00B51F76" w:rsidRDefault="00470178" w:rsidP="00470178">
            <w:pPr>
              <w:pStyle w:val="ab"/>
              <w:tabs>
                <w:tab w:val="left" w:pos="5266"/>
              </w:tabs>
              <w:ind w:left="0" w:right="67"/>
              <w:jc w:val="both"/>
              <w:rPr>
                <w:rFonts w:ascii="Arial" w:hAnsi="Arial" w:cs="Arial"/>
                <w:sz w:val="20"/>
                <w:szCs w:val="19"/>
              </w:rPr>
            </w:pPr>
          </w:p>
        </w:tc>
        <w:tc>
          <w:tcPr>
            <w:tcW w:w="3733" w:type="dxa"/>
          </w:tcPr>
          <w:p w14:paraId="3FF13C71" w14:textId="77777777" w:rsidR="00470178" w:rsidRPr="00B51F76" w:rsidRDefault="00470178" w:rsidP="00470178">
            <w:pPr>
              <w:rPr>
                <w:rFonts w:ascii="Arial" w:hAnsi="Arial" w:cs="Arial"/>
                <w:sz w:val="20"/>
                <w:szCs w:val="20"/>
              </w:rPr>
            </w:pPr>
            <w:r>
              <w:rPr>
                <w:rFonts w:ascii="Arial" w:hAnsi="Arial" w:cs="Arial"/>
                <w:sz w:val="20"/>
                <w:szCs w:val="20"/>
              </w:rPr>
              <w:t>Леска слишком короткая.</w:t>
            </w:r>
          </w:p>
        </w:tc>
        <w:tc>
          <w:tcPr>
            <w:tcW w:w="3213" w:type="dxa"/>
          </w:tcPr>
          <w:p w14:paraId="24A89A5D" w14:textId="77777777" w:rsidR="00470178" w:rsidRPr="00B51F76" w:rsidRDefault="00470178" w:rsidP="00470178">
            <w:pPr>
              <w:rPr>
                <w:rFonts w:ascii="Arial" w:hAnsi="Arial" w:cs="Arial"/>
                <w:sz w:val="20"/>
              </w:rPr>
            </w:pPr>
            <w:r w:rsidRPr="00B51F76">
              <w:rPr>
                <w:rFonts w:ascii="Arial" w:hAnsi="Arial" w:cs="Arial"/>
                <w:sz w:val="20"/>
              </w:rPr>
              <w:t>Потяните леску, зажимая кнопку, отпускающую леску.</w:t>
            </w:r>
          </w:p>
        </w:tc>
      </w:tr>
      <w:tr w:rsidR="00470178" w14:paraId="33732409" w14:textId="77777777" w:rsidTr="00D2798E">
        <w:tc>
          <w:tcPr>
            <w:tcW w:w="3828" w:type="dxa"/>
            <w:vMerge/>
          </w:tcPr>
          <w:p w14:paraId="104DF9E9" w14:textId="77777777" w:rsidR="00470178" w:rsidRPr="00B51F76" w:rsidRDefault="00470178" w:rsidP="00470178">
            <w:pPr>
              <w:pStyle w:val="ab"/>
              <w:tabs>
                <w:tab w:val="left" w:pos="5266"/>
              </w:tabs>
              <w:ind w:left="0" w:right="67"/>
              <w:jc w:val="both"/>
              <w:rPr>
                <w:rFonts w:ascii="Arial" w:hAnsi="Arial" w:cs="Arial"/>
                <w:sz w:val="20"/>
                <w:szCs w:val="19"/>
              </w:rPr>
            </w:pPr>
          </w:p>
        </w:tc>
        <w:tc>
          <w:tcPr>
            <w:tcW w:w="3733" w:type="dxa"/>
          </w:tcPr>
          <w:p w14:paraId="1A792302" w14:textId="77777777" w:rsidR="00470178" w:rsidRPr="00B51F76" w:rsidRDefault="00470178" w:rsidP="00470178">
            <w:pPr>
              <w:rPr>
                <w:rFonts w:ascii="Arial" w:hAnsi="Arial" w:cs="Arial"/>
                <w:sz w:val="20"/>
                <w:szCs w:val="20"/>
              </w:rPr>
            </w:pPr>
            <w:r w:rsidRPr="00B51F76">
              <w:rPr>
                <w:rFonts w:ascii="Arial" w:hAnsi="Arial" w:cs="Arial"/>
                <w:sz w:val="20"/>
                <w:szCs w:val="20"/>
              </w:rPr>
              <w:t>Леска запуталась в шпуле</w:t>
            </w:r>
            <w:r>
              <w:rPr>
                <w:rFonts w:ascii="Arial" w:hAnsi="Arial" w:cs="Arial"/>
                <w:sz w:val="20"/>
                <w:szCs w:val="20"/>
              </w:rPr>
              <w:t>.</w:t>
            </w:r>
          </w:p>
        </w:tc>
        <w:tc>
          <w:tcPr>
            <w:tcW w:w="3213" w:type="dxa"/>
          </w:tcPr>
          <w:p w14:paraId="3440C284" w14:textId="77777777" w:rsidR="00470178" w:rsidRPr="00B51F76" w:rsidRDefault="003A0903" w:rsidP="00470178">
            <w:pPr>
              <w:rPr>
                <w:rFonts w:ascii="Arial" w:hAnsi="Arial" w:cs="Arial"/>
                <w:sz w:val="20"/>
              </w:rPr>
            </w:pPr>
            <w:r>
              <w:rPr>
                <w:rFonts w:ascii="Arial" w:hAnsi="Arial" w:cs="Arial"/>
                <w:sz w:val="20"/>
              </w:rPr>
              <w:t>С</w:t>
            </w:r>
            <w:r w:rsidR="00470178" w:rsidRPr="00B51F76">
              <w:rPr>
                <w:rFonts w:ascii="Arial" w:hAnsi="Arial" w:cs="Arial"/>
                <w:sz w:val="20"/>
              </w:rPr>
              <w:t xml:space="preserve">нимите леску со шпули и распутайте. Для этого обратитесь к инструкции по замене лески, изложенной в данном руководстве. </w:t>
            </w:r>
          </w:p>
        </w:tc>
      </w:tr>
      <w:tr w:rsidR="00470178" w14:paraId="31793705" w14:textId="77777777" w:rsidTr="00D2798E">
        <w:tc>
          <w:tcPr>
            <w:tcW w:w="3828" w:type="dxa"/>
          </w:tcPr>
          <w:p w14:paraId="633A3E31" w14:textId="77777777" w:rsidR="00470178" w:rsidRPr="00B51F76" w:rsidRDefault="00470178" w:rsidP="00470178">
            <w:pPr>
              <w:pStyle w:val="ab"/>
              <w:tabs>
                <w:tab w:val="left" w:pos="5266"/>
              </w:tabs>
              <w:ind w:left="0" w:right="67"/>
              <w:jc w:val="both"/>
              <w:rPr>
                <w:rFonts w:ascii="Arial" w:hAnsi="Arial" w:cs="Arial"/>
                <w:sz w:val="20"/>
                <w:szCs w:val="19"/>
              </w:rPr>
            </w:pPr>
            <w:r w:rsidRPr="00B51F76">
              <w:rPr>
                <w:rFonts w:ascii="Arial" w:hAnsi="Arial" w:cs="Arial"/>
                <w:sz w:val="20"/>
                <w:szCs w:val="19"/>
              </w:rPr>
              <w:t>Трава собирается вокруг корпуса вала и головки триммера.</w:t>
            </w:r>
          </w:p>
        </w:tc>
        <w:tc>
          <w:tcPr>
            <w:tcW w:w="3733" w:type="dxa"/>
          </w:tcPr>
          <w:p w14:paraId="4C70BE3C" w14:textId="77777777" w:rsidR="00470178" w:rsidRPr="00B51F76" w:rsidRDefault="00470178" w:rsidP="00470178">
            <w:pPr>
              <w:pStyle w:val="ab"/>
              <w:tabs>
                <w:tab w:val="left" w:pos="5266"/>
              </w:tabs>
              <w:ind w:left="0" w:right="67"/>
              <w:rPr>
                <w:rFonts w:ascii="Arial" w:hAnsi="Arial" w:cs="Arial"/>
                <w:sz w:val="20"/>
                <w:szCs w:val="20"/>
              </w:rPr>
            </w:pPr>
            <w:r w:rsidRPr="00B51F76">
              <w:rPr>
                <w:rFonts w:ascii="Arial" w:hAnsi="Arial" w:cs="Arial"/>
                <w:sz w:val="20"/>
                <w:szCs w:val="20"/>
              </w:rPr>
              <w:t>Обрезка высокой травы осуществляется на уровне земли</w:t>
            </w:r>
            <w:r>
              <w:rPr>
                <w:rFonts w:ascii="Arial" w:hAnsi="Arial" w:cs="Arial"/>
                <w:sz w:val="20"/>
                <w:szCs w:val="20"/>
              </w:rPr>
              <w:t>.</w:t>
            </w:r>
          </w:p>
        </w:tc>
        <w:tc>
          <w:tcPr>
            <w:tcW w:w="3213" w:type="dxa"/>
          </w:tcPr>
          <w:p w14:paraId="1C3ED4DF" w14:textId="77777777" w:rsidR="00470178" w:rsidRDefault="00470178" w:rsidP="00470178">
            <w:pPr>
              <w:pStyle w:val="ab"/>
              <w:tabs>
                <w:tab w:val="left" w:pos="5266"/>
              </w:tabs>
              <w:ind w:left="0" w:right="67"/>
              <w:rPr>
                <w:rFonts w:ascii="Arial" w:hAnsi="Arial" w:cs="Arial"/>
                <w:sz w:val="19"/>
                <w:szCs w:val="19"/>
              </w:rPr>
            </w:pPr>
            <w:r w:rsidRPr="00B51F76">
              <w:rPr>
                <w:rFonts w:ascii="Arial" w:hAnsi="Arial" w:cs="Arial"/>
                <w:sz w:val="20"/>
                <w:szCs w:val="19"/>
              </w:rPr>
              <w:t>Для предотвращения накручивания травы производите обрезку высокой травы движениями сверху вниз.</w:t>
            </w:r>
          </w:p>
        </w:tc>
      </w:tr>
      <w:tr w:rsidR="00470178" w14:paraId="58E66CC3" w14:textId="77777777" w:rsidTr="00D2798E">
        <w:tc>
          <w:tcPr>
            <w:tcW w:w="3828" w:type="dxa"/>
            <w:vMerge w:val="restart"/>
          </w:tcPr>
          <w:p w14:paraId="124083A6" w14:textId="77777777" w:rsidR="00470178" w:rsidRPr="00B51F76" w:rsidRDefault="00470178" w:rsidP="00470178">
            <w:pPr>
              <w:pStyle w:val="ab"/>
              <w:tabs>
                <w:tab w:val="left" w:pos="5266"/>
              </w:tabs>
              <w:ind w:left="0" w:right="67"/>
              <w:jc w:val="both"/>
              <w:rPr>
                <w:rFonts w:ascii="Arial" w:hAnsi="Arial" w:cs="Arial"/>
                <w:sz w:val="20"/>
                <w:szCs w:val="19"/>
              </w:rPr>
            </w:pPr>
          </w:p>
          <w:p w14:paraId="5007400F" w14:textId="77777777" w:rsidR="00470178" w:rsidRPr="00B51F76" w:rsidRDefault="00470178" w:rsidP="00470178">
            <w:pPr>
              <w:pStyle w:val="ab"/>
              <w:tabs>
                <w:tab w:val="left" w:pos="5266"/>
              </w:tabs>
              <w:ind w:left="0" w:right="67"/>
              <w:jc w:val="both"/>
              <w:rPr>
                <w:rFonts w:ascii="Arial" w:hAnsi="Arial" w:cs="Arial"/>
                <w:sz w:val="20"/>
                <w:szCs w:val="19"/>
              </w:rPr>
            </w:pPr>
          </w:p>
          <w:p w14:paraId="4131679A" w14:textId="77777777" w:rsidR="00470178" w:rsidRDefault="00470178" w:rsidP="00470178">
            <w:pPr>
              <w:pStyle w:val="ab"/>
              <w:tabs>
                <w:tab w:val="left" w:pos="5266"/>
              </w:tabs>
              <w:ind w:left="0" w:right="67"/>
              <w:jc w:val="both"/>
              <w:rPr>
                <w:rFonts w:ascii="Arial" w:hAnsi="Arial" w:cs="Arial"/>
                <w:sz w:val="20"/>
                <w:szCs w:val="19"/>
              </w:rPr>
            </w:pPr>
          </w:p>
          <w:p w14:paraId="1F6044DB" w14:textId="77777777" w:rsidR="00470178" w:rsidRDefault="00470178" w:rsidP="00470178">
            <w:pPr>
              <w:pStyle w:val="ab"/>
              <w:tabs>
                <w:tab w:val="left" w:pos="5266"/>
              </w:tabs>
              <w:ind w:left="0" w:right="67"/>
              <w:jc w:val="both"/>
              <w:rPr>
                <w:rFonts w:ascii="Arial" w:hAnsi="Arial" w:cs="Arial"/>
                <w:sz w:val="20"/>
                <w:szCs w:val="19"/>
              </w:rPr>
            </w:pPr>
          </w:p>
          <w:p w14:paraId="4B3E4B17" w14:textId="77777777" w:rsidR="00470178" w:rsidRDefault="00470178" w:rsidP="00470178">
            <w:pPr>
              <w:pStyle w:val="ab"/>
              <w:tabs>
                <w:tab w:val="left" w:pos="5266"/>
              </w:tabs>
              <w:ind w:left="0" w:right="67"/>
              <w:jc w:val="both"/>
              <w:rPr>
                <w:rFonts w:ascii="Arial" w:hAnsi="Arial" w:cs="Arial"/>
                <w:sz w:val="20"/>
                <w:szCs w:val="19"/>
              </w:rPr>
            </w:pPr>
          </w:p>
          <w:p w14:paraId="2FD3A0C6" w14:textId="77777777" w:rsidR="00470178" w:rsidRDefault="00470178" w:rsidP="00470178">
            <w:pPr>
              <w:pStyle w:val="ab"/>
              <w:tabs>
                <w:tab w:val="left" w:pos="5266"/>
              </w:tabs>
              <w:ind w:left="0" w:right="67"/>
              <w:jc w:val="both"/>
              <w:rPr>
                <w:rFonts w:ascii="Arial" w:hAnsi="Arial" w:cs="Arial"/>
                <w:sz w:val="20"/>
                <w:szCs w:val="19"/>
              </w:rPr>
            </w:pPr>
          </w:p>
          <w:p w14:paraId="64CBA997" w14:textId="77777777" w:rsidR="00470178" w:rsidRPr="00B51F76" w:rsidRDefault="00470178" w:rsidP="00470178">
            <w:pPr>
              <w:pStyle w:val="ab"/>
              <w:tabs>
                <w:tab w:val="left" w:pos="5266"/>
              </w:tabs>
              <w:ind w:left="0" w:right="67"/>
              <w:jc w:val="both"/>
              <w:rPr>
                <w:rFonts w:ascii="Arial" w:hAnsi="Arial" w:cs="Arial"/>
                <w:sz w:val="20"/>
                <w:szCs w:val="19"/>
              </w:rPr>
            </w:pPr>
            <w:r w:rsidRPr="00B51F76">
              <w:rPr>
                <w:rFonts w:ascii="Arial" w:hAnsi="Arial" w:cs="Arial"/>
                <w:sz w:val="20"/>
                <w:szCs w:val="19"/>
              </w:rPr>
              <w:t xml:space="preserve">При зажатии </w:t>
            </w:r>
            <w:r w:rsidR="0037460C">
              <w:rPr>
                <w:rFonts w:ascii="Arial" w:hAnsi="Arial" w:cs="Arial"/>
                <w:sz w:val="20"/>
                <w:szCs w:val="19"/>
              </w:rPr>
              <w:t>рычага</w:t>
            </w:r>
            <w:r w:rsidRPr="00B51F76">
              <w:rPr>
                <w:rFonts w:ascii="Arial" w:hAnsi="Arial" w:cs="Arial"/>
                <w:sz w:val="20"/>
                <w:szCs w:val="19"/>
              </w:rPr>
              <w:t xml:space="preserve"> переключателя </w:t>
            </w:r>
            <w:r w:rsidR="0037460C">
              <w:rPr>
                <w:rFonts w:ascii="Arial" w:hAnsi="Arial" w:cs="Arial"/>
                <w:sz w:val="20"/>
                <w:szCs w:val="19"/>
              </w:rPr>
              <w:t xml:space="preserve">скорости </w:t>
            </w:r>
            <w:r w:rsidRPr="00B51F76">
              <w:rPr>
                <w:rFonts w:ascii="Arial" w:hAnsi="Arial" w:cs="Arial"/>
                <w:sz w:val="20"/>
                <w:szCs w:val="19"/>
              </w:rPr>
              <w:t>двигатель не запускается.</w:t>
            </w:r>
          </w:p>
          <w:p w14:paraId="7435E1A4" w14:textId="77777777" w:rsidR="00470178" w:rsidRPr="00B51F76" w:rsidRDefault="00470178" w:rsidP="00470178">
            <w:pPr>
              <w:pStyle w:val="ab"/>
              <w:tabs>
                <w:tab w:val="left" w:pos="5266"/>
              </w:tabs>
              <w:ind w:left="0" w:right="67"/>
              <w:jc w:val="both"/>
              <w:rPr>
                <w:rFonts w:ascii="Arial" w:hAnsi="Arial" w:cs="Arial"/>
                <w:sz w:val="20"/>
                <w:szCs w:val="19"/>
              </w:rPr>
            </w:pPr>
          </w:p>
          <w:p w14:paraId="521E3DF9" w14:textId="77777777" w:rsidR="00470178" w:rsidRPr="00B51F76" w:rsidRDefault="00470178" w:rsidP="00470178">
            <w:pPr>
              <w:pStyle w:val="ab"/>
              <w:tabs>
                <w:tab w:val="left" w:pos="5266"/>
              </w:tabs>
              <w:ind w:left="0" w:right="67"/>
              <w:jc w:val="both"/>
              <w:rPr>
                <w:rFonts w:ascii="Arial" w:hAnsi="Arial" w:cs="Arial"/>
                <w:sz w:val="20"/>
                <w:szCs w:val="19"/>
              </w:rPr>
            </w:pPr>
          </w:p>
        </w:tc>
        <w:tc>
          <w:tcPr>
            <w:tcW w:w="3733" w:type="dxa"/>
          </w:tcPr>
          <w:p w14:paraId="6D3C5AC9" w14:textId="77777777" w:rsidR="00470178" w:rsidRPr="00B51F76" w:rsidRDefault="00470178" w:rsidP="00470178">
            <w:pPr>
              <w:rPr>
                <w:rFonts w:ascii="Arial" w:hAnsi="Arial" w:cs="Arial"/>
                <w:sz w:val="20"/>
              </w:rPr>
            </w:pPr>
            <w:r w:rsidRPr="00B51F76">
              <w:rPr>
                <w:rFonts w:ascii="Arial" w:hAnsi="Arial" w:cs="Arial"/>
                <w:sz w:val="20"/>
              </w:rPr>
              <w:t>Аккумуляторный источник питания не закреплен</w:t>
            </w:r>
            <w:r>
              <w:rPr>
                <w:rFonts w:ascii="Arial" w:hAnsi="Arial" w:cs="Arial"/>
                <w:sz w:val="20"/>
              </w:rPr>
              <w:t>.</w:t>
            </w:r>
            <w:r w:rsidRPr="00B51F76">
              <w:rPr>
                <w:rFonts w:ascii="Arial" w:hAnsi="Arial" w:cs="Arial"/>
                <w:sz w:val="20"/>
              </w:rPr>
              <w:t xml:space="preserve"> </w:t>
            </w:r>
          </w:p>
        </w:tc>
        <w:tc>
          <w:tcPr>
            <w:tcW w:w="3213" w:type="dxa"/>
          </w:tcPr>
          <w:p w14:paraId="3F73CF59" w14:textId="77777777" w:rsidR="00470178" w:rsidRPr="00497E0C" w:rsidRDefault="00470178" w:rsidP="00470178">
            <w:pPr>
              <w:rPr>
                <w:rFonts w:ascii="Arial" w:hAnsi="Arial" w:cs="Arial"/>
                <w:sz w:val="20"/>
              </w:rPr>
            </w:pPr>
            <w:r w:rsidRPr="00497E0C">
              <w:rPr>
                <w:rFonts w:ascii="Arial" w:hAnsi="Arial" w:cs="Arial"/>
                <w:sz w:val="20"/>
              </w:rPr>
              <w:t>Для закрепления аккумуляторного источни</w:t>
            </w:r>
            <w:r w:rsidR="003A0903">
              <w:rPr>
                <w:rFonts w:ascii="Arial" w:hAnsi="Arial" w:cs="Arial"/>
                <w:sz w:val="20"/>
              </w:rPr>
              <w:t>ка питания убедитесь, что клеммы</w:t>
            </w:r>
            <w:r w:rsidRPr="00497E0C">
              <w:rPr>
                <w:rFonts w:ascii="Arial" w:hAnsi="Arial" w:cs="Arial"/>
                <w:sz w:val="20"/>
              </w:rPr>
              <w:t xml:space="preserve">, расположенные в основании аккумулятора, входят в отведенные им пазы. </w:t>
            </w:r>
          </w:p>
        </w:tc>
      </w:tr>
      <w:tr w:rsidR="00470178" w14:paraId="523DA8DA" w14:textId="77777777" w:rsidTr="00D2798E">
        <w:tc>
          <w:tcPr>
            <w:tcW w:w="3828" w:type="dxa"/>
            <w:vMerge/>
          </w:tcPr>
          <w:p w14:paraId="1AE7501B" w14:textId="77777777" w:rsidR="00470178" w:rsidRDefault="00470178" w:rsidP="00470178">
            <w:pPr>
              <w:pStyle w:val="ab"/>
              <w:tabs>
                <w:tab w:val="left" w:pos="5266"/>
              </w:tabs>
              <w:ind w:left="0" w:right="67"/>
              <w:jc w:val="both"/>
              <w:rPr>
                <w:rFonts w:ascii="Arial" w:hAnsi="Arial" w:cs="Arial"/>
                <w:sz w:val="19"/>
                <w:szCs w:val="19"/>
              </w:rPr>
            </w:pPr>
          </w:p>
        </w:tc>
        <w:tc>
          <w:tcPr>
            <w:tcW w:w="3733" w:type="dxa"/>
          </w:tcPr>
          <w:p w14:paraId="36F8D86D" w14:textId="77777777" w:rsidR="00470178" w:rsidRPr="00B51F76" w:rsidRDefault="00470178" w:rsidP="00470178">
            <w:pPr>
              <w:rPr>
                <w:rFonts w:ascii="Arial" w:hAnsi="Arial" w:cs="Arial"/>
                <w:sz w:val="20"/>
              </w:rPr>
            </w:pPr>
            <w:r w:rsidRPr="00B51F76">
              <w:rPr>
                <w:rFonts w:ascii="Arial" w:hAnsi="Arial" w:cs="Arial"/>
                <w:sz w:val="20"/>
              </w:rPr>
              <w:t>Аккумуляторный источник питания разряжен</w:t>
            </w:r>
            <w:r>
              <w:rPr>
                <w:rFonts w:ascii="Arial" w:hAnsi="Arial" w:cs="Arial"/>
                <w:sz w:val="20"/>
              </w:rPr>
              <w:t>.</w:t>
            </w:r>
          </w:p>
        </w:tc>
        <w:tc>
          <w:tcPr>
            <w:tcW w:w="3213" w:type="dxa"/>
          </w:tcPr>
          <w:p w14:paraId="0393A56B" w14:textId="77777777" w:rsidR="00470178" w:rsidRPr="00497E0C" w:rsidRDefault="00470178" w:rsidP="00470178">
            <w:pPr>
              <w:rPr>
                <w:rFonts w:ascii="Arial" w:hAnsi="Arial" w:cs="Arial"/>
                <w:sz w:val="20"/>
              </w:rPr>
            </w:pPr>
            <w:r w:rsidRPr="00497E0C">
              <w:rPr>
                <w:rFonts w:ascii="Arial" w:hAnsi="Arial" w:cs="Arial"/>
                <w:sz w:val="20"/>
              </w:rPr>
              <w:t>Зарядите аккумуляторный источник питания согласно сопровождающей инструкции.</w:t>
            </w:r>
          </w:p>
        </w:tc>
      </w:tr>
      <w:tr w:rsidR="00ED1077" w14:paraId="375B2938" w14:textId="77777777" w:rsidTr="00D2798E">
        <w:tc>
          <w:tcPr>
            <w:tcW w:w="3828" w:type="dxa"/>
            <w:vMerge/>
          </w:tcPr>
          <w:p w14:paraId="228388C4" w14:textId="77777777" w:rsidR="00ED1077" w:rsidRDefault="00ED1077" w:rsidP="00ED1077">
            <w:pPr>
              <w:pStyle w:val="ab"/>
              <w:tabs>
                <w:tab w:val="left" w:pos="5266"/>
              </w:tabs>
              <w:ind w:left="0" w:right="67"/>
              <w:jc w:val="both"/>
              <w:rPr>
                <w:rFonts w:ascii="Arial" w:hAnsi="Arial" w:cs="Arial"/>
                <w:sz w:val="19"/>
                <w:szCs w:val="19"/>
              </w:rPr>
            </w:pPr>
          </w:p>
        </w:tc>
        <w:tc>
          <w:tcPr>
            <w:tcW w:w="3733" w:type="dxa"/>
          </w:tcPr>
          <w:p w14:paraId="2B228B51" w14:textId="77777777" w:rsidR="00ED1077" w:rsidRPr="00ED1077" w:rsidRDefault="00ED1077" w:rsidP="00ED1077">
            <w:pPr>
              <w:rPr>
                <w:rFonts w:ascii="Arial" w:hAnsi="Arial" w:cs="Arial"/>
                <w:color w:val="000000" w:themeColor="text1"/>
                <w:sz w:val="20"/>
              </w:rPr>
            </w:pPr>
            <w:r w:rsidRPr="00ED1077">
              <w:rPr>
                <w:rFonts w:ascii="Arial" w:hAnsi="Arial" w:cs="Arial"/>
                <w:color w:val="000000" w:themeColor="text1"/>
                <w:sz w:val="20"/>
              </w:rPr>
              <w:t>Элементы приводного вала неплотно соединены между собой.</w:t>
            </w:r>
          </w:p>
        </w:tc>
        <w:tc>
          <w:tcPr>
            <w:tcW w:w="3213" w:type="dxa"/>
          </w:tcPr>
          <w:p w14:paraId="67475A2C" w14:textId="77777777" w:rsidR="00ED1077" w:rsidRPr="002E2AFB" w:rsidRDefault="00ED1077" w:rsidP="00ED1077">
            <w:pPr>
              <w:rPr>
                <w:rFonts w:ascii="Arial" w:hAnsi="Arial" w:cs="Arial"/>
                <w:color w:val="000000" w:themeColor="text1"/>
                <w:sz w:val="20"/>
              </w:rPr>
            </w:pPr>
            <w:r w:rsidRPr="002E2AFB">
              <w:rPr>
                <w:rFonts w:ascii="Arial" w:hAnsi="Arial" w:cs="Arial"/>
                <w:color w:val="000000" w:themeColor="text1"/>
                <w:sz w:val="20"/>
              </w:rPr>
              <w:t>Убедитесь, что верхняя и нижняя часть оси правильно соединены между собой.</w:t>
            </w:r>
          </w:p>
        </w:tc>
      </w:tr>
    </w:tbl>
    <w:p w14:paraId="3F491E03" w14:textId="77777777" w:rsidR="00470178" w:rsidRDefault="00470178" w:rsidP="00495AC5">
      <w:pPr>
        <w:spacing w:after="60" w:line="264" w:lineRule="auto"/>
        <w:ind w:left="-851" w:right="-144"/>
        <w:jc w:val="both"/>
        <w:rPr>
          <w:rFonts w:eastAsia="SimSun"/>
          <w:b/>
        </w:rPr>
      </w:pPr>
    </w:p>
    <w:p w14:paraId="73113CAB" w14:textId="77777777" w:rsidR="00F60323" w:rsidRPr="00F60323" w:rsidRDefault="00F60323" w:rsidP="00F60323">
      <w:pPr>
        <w:rPr>
          <w:rFonts w:eastAsia="SimSun"/>
        </w:rPr>
      </w:pPr>
    </w:p>
    <w:p w14:paraId="77515551" w14:textId="77777777" w:rsidR="00F60323" w:rsidRDefault="00F60323" w:rsidP="00F60323">
      <w:pPr>
        <w:rPr>
          <w:rFonts w:eastAsia="SimSun"/>
        </w:rPr>
      </w:pPr>
    </w:p>
    <w:p w14:paraId="06430588" w14:textId="77777777" w:rsidR="00D2798E" w:rsidRDefault="00F60323" w:rsidP="00F60323">
      <w:pPr>
        <w:tabs>
          <w:tab w:val="left" w:pos="1618"/>
        </w:tabs>
        <w:rPr>
          <w:rFonts w:eastAsia="SimSun"/>
        </w:rPr>
      </w:pPr>
      <w:r>
        <w:rPr>
          <w:rFonts w:eastAsia="SimSun"/>
        </w:rPr>
        <w:tab/>
      </w:r>
    </w:p>
    <w:p w14:paraId="5437E4AF" w14:textId="77777777" w:rsidR="00F60323" w:rsidRDefault="00F60323" w:rsidP="00F60323">
      <w:pPr>
        <w:tabs>
          <w:tab w:val="left" w:pos="1618"/>
        </w:tabs>
        <w:rPr>
          <w:rFonts w:eastAsia="SimSun"/>
        </w:rPr>
      </w:pPr>
    </w:p>
    <w:p w14:paraId="7F4CE2D7" w14:textId="77777777" w:rsidR="00F60323" w:rsidRDefault="00F60323" w:rsidP="00F60323">
      <w:pPr>
        <w:tabs>
          <w:tab w:val="left" w:pos="1618"/>
        </w:tabs>
        <w:rPr>
          <w:rFonts w:eastAsia="SimSun"/>
        </w:rPr>
      </w:pPr>
    </w:p>
    <w:p w14:paraId="43A74712" w14:textId="77777777" w:rsidR="00136081" w:rsidRDefault="00136081" w:rsidP="00F60323">
      <w:pPr>
        <w:tabs>
          <w:tab w:val="left" w:pos="1618"/>
        </w:tabs>
        <w:rPr>
          <w:rFonts w:eastAsia="SimSun"/>
        </w:rPr>
      </w:pPr>
    </w:p>
    <w:p w14:paraId="035E45D9" w14:textId="77777777" w:rsidR="00136081" w:rsidRDefault="00136081" w:rsidP="00F60323">
      <w:pPr>
        <w:tabs>
          <w:tab w:val="left" w:pos="1618"/>
        </w:tabs>
        <w:rPr>
          <w:rFonts w:eastAsia="SimSun"/>
        </w:rPr>
      </w:pPr>
    </w:p>
    <w:tbl>
      <w:tblPr>
        <w:tblStyle w:val="aa"/>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gridCol w:w="10989"/>
      </w:tblGrid>
      <w:tr w:rsidR="00ED0758" w14:paraId="7E775588" w14:textId="77777777" w:rsidTr="006606D5">
        <w:trPr>
          <w:trHeight w:val="12615"/>
        </w:trPr>
        <w:tc>
          <w:tcPr>
            <w:tcW w:w="5388" w:type="dxa"/>
          </w:tcPr>
          <w:tbl>
            <w:tblPr>
              <w:tblStyle w:val="aa"/>
              <w:tblpPr w:leftFromText="180" w:rightFromText="180" w:vertAnchor="text" w:tblpXSpec="right"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549"/>
            </w:tblGrid>
            <w:tr w:rsidR="00ED0758" w:rsidRPr="00712BA7" w14:paraId="42FAA2CA" w14:textId="77777777" w:rsidTr="000D529F">
              <w:trPr>
                <w:trHeight w:val="14873"/>
              </w:trPr>
              <w:tc>
                <w:tcPr>
                  <w:tcW w:w="5224" w:type="dxa"/>
                </w:tcPr>
                <w:p w14:paraId="52AA542C" w14:textId="77777777" w:rsidR="00ED0758" w:rsidRPr="00712BA7" w:rsidRDefault="00ED0758" w:rsidP="00ED0758">
                  <w:pPr>
                    <w:jc w:val="both"/>
                    <w:rPr>
                      <w:rFonts w:ascii="Arial" w:hAnsi="Arial" w:cs="Arial"/>
                      <w:b/>
                    </w:rPr>
                  </w:pPr>
                  <w:r w:rsidRPr="00712BA7">
                    <w:rPr>
                      <w:rFonts w:ascii="Arial" w:hAnsi="Arial" w:cs="Arial"/>
                      <w:b/>
                    </w:rPr>
                    <w:lastRenderedPageBreak/>
                    <w:t xml:space="preserve">ГАРАНТИЙНЫЕ ОБЯЗАТЕЛЬСТВА </w:t>
                  </w:r>
                </w:p>
                <w:p w14:paraId="6B6BFA9E"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Срок гарантийного обслуживания на инструменты </w:t>
                  </w:r>
                </w:p>
                <w:p w14:paraId="287A690D"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ТМ GREENWORKS TOOLS составляет: - 2 года (24 месяца) для изделий, используемых владельцами для личных (некоммерческих) нужд; - 1 год (12 месяцев) для всей профессиональной техники серии 82В, а также всех аккумуляторных ручных инструментов серии 24В (шуруповёртов, дрелей, лобзиков, циркулярных пил, гайковертов, фонарей, многофункциональных инструментов, ручных пылесосов, шлифовальных машин и др.), используемых в коммерческих целях и объемах; - 1 год (12 месяцев) для всех аккумуляторных батарей (АКБ), используемых с профессиональными инструментами серии 82В и всеми иными аккумуляторными инструментами, используемыми в коммерческих целях и объемах (если иное не указано в специальном контракте между ООО «ГРИНВОРКСТУЛС» и Покупателем). - 2 года (24 месяца) для аккумуляторных батарей (АКБ), используемых для личных (некоммерческих) нужд.  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14:paraId="7B1CCFB1"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 ОГРАНИЧЕНИЯ.  Гарантийное обслуживание покрывает дефекты, связанные с качеством материалов и заводской сборки инструментов TM GREENWORKS TOOLS.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14:paraId="1B58AD71"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GREENWORKS TOOLS;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GREENWORKS TOOLS или к официальному дистрибьютору компании, указанному в Инструкции, а также на сайте www.Greenworkstools.ru., </w:t>
                  </w:r>
                </w:p>
                <w:p w14:paraId="34029082" w14:textId="77777777" w:rsidR="00ED0758" w:rsidRPr="00712BA7" w:rsidRDefault="00ED0758" w:rsidP="00ED0758">
                  <w:pPr>
                    <w:jc w:val="both"/>
                    <w:rPr>
                      <w:rFonts w:ascii="Arial" w:hAnsi="Arial" w:cs="Arial"/>
                      <w:sz w:val="16"/>
                      <w:szCs w:val="19"/>
                    </w:rPr>
                  </w:pPr>
                </w:p>
              </w:tc>
              <w:tc>
                <w:tcPr>
                  <w:tcW w:w="5549" w:type="dxa"/>
                </w:tcPr>
                <w:p w14:paraId="616E9780"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Основанием для предоставления услуги по гарантийному обслуживанию в рамках данных гарантийных обязательств является </w:t>
                  </w:r>
                </w:p>
                <w:p w14:paraId="6AB70641"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 правильно оформленный гарантийный талон, содержащий информацию об артикуле, серийном номере, дате продажи инструмента, заверенный подписью и </w:t>
                  </w:r>
                  <w:proofErr w:type="gramStart"/>
                  <w:r w:rsidRPr="00712BA7">
                    <w:rPr>
                      <w:rFonts w:ascii="Arial" w:hAnsi="Arial" w:cs="Arial"/>
                      <w:sz w:val="16"/>
                      <w:szCs w:val="19"/>
                    </w:rPr>
                    <w:t>печатью  Продавца</w:t>
                  </w:r>
                  <w:proofErr w:type="gramEnd"/>
                  <w:r w:rsidRPr="00712BA7">
                    <w:rPr>
                      <w:rFonts w:ascii="Arial" w:hAnsi="Arial" w:cs="Arial"/>
                      <w:sz w:val="16"/>
                      <w:szCs w:val="19"/>
                    </w:rPr>
                    <w:t>.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GREENWORKS TOOLS.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www.greenworkstools.eu и на русскоязычной версии сайта www.greenworkstools.ru.</w:t>
                  </w:r>
                </w:p>
                <w:p w14:paraId="0A77D604" w14:textId="77777777" w:rsidR="00ED0758" w:rsidRPr="00712BA7" w:rsidRDefault="00ED0758" w:rsidP="00ED0758">
                  <w:pPr>
                    <w:tabs>
                      <w:tab w:val="left" w:pos="5266"/>
                    </w:tabs>
                    <w:ind w:right="67"/>
                    <w:jc w:val="both"/>
                    <w:rPr>
                      <w:rFonts w:ascii="Arial" w:hAnsi="Arial" w:cs="Arial"/>
                      <w:sz w:val="16"/>
                      <w:szCs w:val="19"/>
                    </w:rPr>
                  </w:pPr>
                  <w:r w:rsidRPr="00712BA7">
                    <w:rPr>
                      <w:rFonts w:ascii="Arial" w:hAnsi="Arial" w:cs="Arial"/>
                      <w:sz w:val="16"/>
                      <w:szCs w:val="19"/>
                    </w:rPr>
                    <w:t xml:space="preserve">Официальный Сервисный Партнер TM GREENWORKS TOOLS в России – ООО «Фирма Технопарк»: </w:t>
                  </w:r>
                  <w:proofErr w:type="gramStart"/>
                  <w:r w:rsidRPr="00712BA7">
                    <w:rPr>
                      <w:rFonts w:ascii="Arial" w:hAnsi="Arial" w:cs="Arial"/>
                      <w:sz w:val="16"/>
                      <w:szCs w:val="19"/>
                    </w:rPr>
                    <w:t>Адрес:  Российская</w:t>
                  </w:r>
                  <w:proofErr w:type="gramEnd"/>
                  <w:r w:rsidRPr="00712BA7">
                    <w:rPr>
                      <w:rFonts w:ascii="Arial" w:hAnsi="Arial" w:cs="Arial"/>
                      <w:sz w:val="16"/>
                      <w:szCs w:val="19"/>
                    </w:rPr>
                    <w:t xml:space="preserve"> Федерация, г. Москва, улица Гвардейская, дом 3, корпус 1. Горячая линия: 8-800-700-65-25.  </w:t>
                  </w:r>
                </w:p>
                <w:p w14:paraId="325A083C" w14:textId="77777777" w:rsidR="00ED0758" w:rsidRPr="00712BA7" w:rsidRDefault="00ED0758" w:rsidP="00ED0758">
                  <w:pPr>
                    <w:tabs>
                      <w:tab w:val="left" w:pos="5266"/>
                    </w:tabs>
                    <w:ind w:right="67"/>
                    <w:jc w:val="both"/>
                    <w:rPr>
                      <w:rFonts w:ascii="Arial" w:hAnsi="Arial" w:cs="Arial"/>
                      <w:sz w:val="28"/>
                      <w:szCs w:val="28"/>
                    </w:rPr>
                  </w:pPr>
                </w:p>
              </w:tc>
            </w:tr>
          </w:tbl>
          <w:p w14:paraId="2443F3AE" w14:textId="77777777" w:rsidR="00ED0758" w:rsidRDefault="00ED0758" w:rsidP="00ED0758"/>
        </w:tc>
        <w:tc>
          <w:tcPr>
            <w:tcW w:w="5386" w:type="dxa"/>
          </w:tcPr>
          <w:tbl>
            <w:tblPr>
              <w:tblStyle w:val="aa"/>
              <w:tblpPr w:leftFromText="180" w:rightFromText="180" w:vertAnchor="text" w:tblpXSpec="right"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549"/>
            </w:tblGrid>
            <w:tr w:rsidR="00ED0758" w:rsidRPr="00712BA7" w14:paraId="30CF821D" w14:textId="77777777" w:rsidTr="000D529F">
              <w:trPr>
                <w:trHeight w:val="14873"/>
              </w:trPr>
              <w:tc>
                <w:tcPr>
                  <w:tcW w:w="5224" w:type="dxa"/>
                </w:tcPr>
                <w:p w14:paraId="5DE81AF3" w14:textId="77777777" w:rsidR="00ED0758" w:rsidRPr="00712BA7" w:rsidRDefault="00ED0758" w:rsidP="00ED0758">
                  <w:pPr>
                    <w:jc w:val="both"/>
                    <w:rPr>
                      <w:rFonts w:ascii="Arial" w:hAnsi="Arial" w:cs="Arial"/>
                      <w:b/>
                    </w:rPr>
                  </w:pPr>
                  <w:r w:rsidRPr="00712BA7">
                    <w:rPr>
                      <w:rFonts w:ascii="Arial" w:hAnsi="Arial" w:cs="Arial"/>
                      <w:b/>
                    </w:rPr>
                    <w:t xml:space="preserve">ГАРАНТИЙНЫЕ ОБЯЗАТЕЛЬСТВА </w:t>
                  </w:r>
                </w:p>
                <w:p w14:paraId="2C5EB3B8"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Срок гарантийного обслуживания на инструменты </w:t>
                  </w:r>
                </w:p>
                <w:p w14:paraId="482172B5"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ТМ GREENWORKS TOOLS составляет: - 2 года (24 месяца) для изделий, используемых владельцами для личных (некоммерческих) нужд; - 1 год (12 месяцев) для всей профессиональной техники серии 82В, а также всех аккумуляторных ручных инструментов серии 24В (шуруповёртов, дрелей, лобзиков, циркулярных пил, гайковертов, фонарей, многофункциональных инструментов, ручных пылесосов, шлифовальных машин и др.), используемых в коммерческих целях и объемах; - 1 год (12 месяцев) для всех аккумуляторных батарей (АКБ), используемых с профессиональными инструментами серии 82В и всеми иными аккумуляторными инструментами, используемыми в коммерческих целях и объемах (если иное не указано в специальном контракте между ООО «ГРИНВОРКСТУЛС» и Покупателем). - 2 года (24 месяца) для аккумуляторных батарей (АКБ), используемых для личных (некоммерческих) нужд.  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14:paraId="463A73ED"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 ОГРАНИЧЕНИЯ.  Гарантийное обслуживание покрывает дефекты, связанные с качеством материалов и заводской сборки инструментов TM GREENWORKS TOOLS.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14:paraId="4B7E33B2"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GREENWORKS TOOLS;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GREENWORKS TOOLS или к официальному дистрибьютору компании, указанному в Инструкции, а также на сайте www.Greenworkstools.ru., </w:t>
                  </w:r>
                </w:p>
                <w:p w14:paraId="43922362" w14:textId="77777777" w:rsidR="00ED0758" w:rsidRPr="00712BA7" w:rsidRDefault="00ED0758" w:rsidP="00ED0758">
                  <w:pPr>
                    <w:jc w:val="both"/>
                    <w:rPr>
                      <w:rFonts w:ascii="Arial" w:hAnsi="Arial" w:cs="Arial"/>
                      <w:sz w:val="16"/>
                      <w:szCs w:val="19"/>
                    </w:rPr>
                  </w:pPr>
                </w:p>
              </w:tc>
              <w:tc>
                <w:tcPr>
                  <w:tcW w:w="5549" w:type="dxa"/>
                </w:tcPr>
                <w:p w14:paraId="586439C5"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Основанием для предоставления услуги по гарантийному обслуживанию в рамках данных гарантийных обязательств является </w:t>
                  </w:r>
                </w:p>
                <w:p w14:paraId="18092C3C" w14:textId="77777777" w:rsidR="00ED0758" w:rsidRPr="00712BA7" w:rsidRDefault="00ED0758" w:rsidP="00ED0758">
                  <w:pPr>
                    <w:jc w:val="both"/>
                    <w:rPr>
                      <w:rFonts w:ascii="Arial" w:hAnsi="Arial" w:cs="Arial"/>
                      <w:sz w:val="16"/>
                      <w:szCs w:val="19"/>
                    </w:rPr>
                  </w:pPr>
                  <w:r w:rsidRPr="00712BA7">
                    <w:rPr>
                      <w:rFonts w:ascii="Arial" w:hAnsi="Arial" w:cs="Arial"/>
                      <w:sz w:val="16"/>
                      <w:szCs w:val="19"/>
                    </w:rPr>
                    <w:t xml:space="preserve"> правильно оформленный гарантийный талон, содержащий информацию об артикуле, серийном номере, дате продажи инструмента, заверенный подписью и </w:t>
                  </w:r>
                  <w:proofErr w:type="gramStart"/>
                  <w:r w:rsidRPr="00712BA7">
                    <w:rPr>
                      <w:rFonts w:ascii="Arial" w:hAnsi="Arial" w:cs="Arial"/>
                      <w:sz w:val="16"/>
                      <w:szCs w:val="19"/>
                    </w:rPr>
                    <w:t>печатью  Продавца</w:t>
                  </w:r>
                  <w:proofErr w:type="gramEnd"/>
                  <w:r w:rsidRPr="00712BA7">
                    <w:rPr>
                      <w:rFonts w:ascii="Arial" w:hAnsi="Arial" w:cs="Arial"/>
                      <w:sz w:val="16"/>
                      <w:szCs w:val="19"/>
                    </w:rPr>
                    <w:t>.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GREENWORKS TOOLS.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www.greenworkstools.eu и на русскоязычной версии сайта www.greenworkstools.ru.</w:t>
                  </w:r>
                </w:p>
                <w:p w14:paraId="32F2C254" w14:textId="77777777" w:rsidR="00ED0758" w:rsidRPr="00712BA7" w:rsidRDefault="00ED0758" w:rsidP="00ED0758">
                  <w:pPr>
                    <w:tabs>
                      <w:tab w:val="left" w:pos="5266"/>
                    </w:tabs>
                    <w:ind w:right="67"/>
                    <w:jc w:val="both"/>
                    <w:rPr>
                      <w:rFonts w:ascii="Arial" w:hAnsi="Arial" w:cs="Arial"/>
                      <w:sz w:val="16"/>
                      <w:szCs w:val="19"/>
                    </w:rPr>
                  </w:pPr>
                  <w:r w:rsidRPr="00712BA7">
                    <w:rPr>
                      <w:rFonts w:ascii="Arial" w:hAnsi="Arial" w:cs="Arial"/>
                      <w:sz w:val="16"/>
                      <w:szCs w:val="19"/>
                    </w:rPr>
                    <w:t xml:space="preserve">Официальный Сервисный Партнер TM GREENWORKS TOOLS в России – ООО «Фирма Технопарк»: </w:t>
                  </w:r>
                  <w:proofErr w:type="gramStart"/>
                  <w:r w:rsidRPr="00712BA7">
                    <w:rPr>
                      <w:rFonts w:ascii="Arial" w:hAnsi="Arial" w:cs="Arial"/>
                      <w:sz w:val="16"/>
                      <w:szCs w:val="19"/>
                    </w:rPr>
                    <w:t>Адрес:  Российская</w:t>
                  </w:r>
                  <w:proofErr w:type="gramEnd"/>
                  <w:r w:rsidRPr="00712BA7">
                    <w:rPr>
                      <w:rFonts w:ascii="Arial" w:hAnsi="Arial" w:cs="Arial"/>
                      <w:sz w:val="16"/>
                      <w:szCs w:val="19"/>
                    </w:rPr>
                    <w:t xml:space="preserve"> Федерация, г. Москва, улица Гвардейская, дом 3, корпус 1. Горячая линия: 8-800-700-65-25.  </w:t>
                  </w:r>
                </w:p>
                <w:p w14:paraId="2615E3C3" w14:textId="77777777" w:rsidR="00ED0758" w:rsidRPr="00712BA7" w:rsidRDefault="00ED0758" w:rsidP="00ED0758">
                  <w:pPr>
                    <w:tabs>
                      <w:tab w:val="left" w:pos="5266"/>
                    </w:tabs>
                    <w:ind w:right="67"/>
                    <w:jc w:val="both"/>
                    <w:rPr>
                      <w:rFonts w:ascii="Arial" w:hAnsi="Arial" w:cs="Arial"/>
                      <w:sz w:val="28"/>
                      <w:szCs w:val="28"/>
                    </w:rPr>
                  </w:pPr>
                </w:p>
              </w:tc>
            </w:tr>
          </w:tbl>
          <w:p w14:paraId="23BF56F2" w14:textId="77777777" w:rsidR="00ED0758" w:rsidRDefault="00ED0758" w:rsidP="00ED0758"/>
        </w:tc>
      </w:tr>
    </w:tbl>
    <w:p w14:paraId="43193785" w14:textId="77777777" w:rsidR="00F60323" w:rsidRPr="00497E0C" w:rsidRDefault="00F60323" w:rsidP="00F60323">
      <w:pPr>
        <w:tabs>
          <w:tab w:val="left" w:pos="3795"/>
        </w:tabs>
        <w:ind w:left="-567"/>
      </w:pPr>
      <w:r w:rsidRPr="00497E0C">
        <w:lastRenderedPageBreak/>
        <w:t>Инструмент ручной электрифицированный, торговых марок «Greenworks Tools», «Greenworks»</w:t>
      </w:r>
    </w:p>
    <w:p w14:paraId="3973BF8F" w14:textId="77777777" w:rsidR="00F60323" w:rsidRPr="00497E0C" w:rsidRDefault="00F60323" w:rsidP="00F60323">
      <w:pPr>
        <w:tabs>
          <w:tab w:val="left" w:pos="3795"/>
        </w:tabs>
        <w:ind w:left="-567"/>
      </w:pPr>
      <w:r w:rsidRPr="00497E0C">
        <w:t>соответствуют требованиям технических регламентов:</w:t>
      </w:r>
    </w:p>
    <w:p w14:paraId="2888AD6A" w14:textId="77777777" w:rsidR="00F60323" w:rsidRPr="00497E0C" w:rsidRDefault="00F60323" w:rsidP="00F60323">
      <w:pPr>
        <w:tabs>
          <w:tab w:val="left" w:pos="3795"/>
        </w:tabs>
        <w:ind w:left="-567"/>
      </w:pPr>
      <w:r w:rsidRPr="00497E0C">
        <w:t>-№ ТР ТС 010/2011 «О безопасности машин и оборудования»,</w:t>
      </w:r>
    </w:p>
    <w:p w14:paraId="1E717488" w14:textId="77777777" w:rsidR="00F60323" w:rsidRPr="00497E0C" w:rsidRDefault="00F60323" w:rsidP="00F60323">
      <w:pPr>
        <w:tabs>
          <w:tab w:val="left" w:pos="3795"/>
        </w:tabs>
        <w:ind w:left="-567"/>
      </w:pPr>
      <w:r w:rsidRPr="00497E0C">
        <w:t>- № TP ТС 004/2011 «О безопасности низковольтного оборудования»,</w:t>
      </w:r>
    </w:p>
    <w:p w14:paraId="019041A7" w14:textId="77777777" w:rsidR="00F60323" w:rsidRDefault="00F60323" w:rsidP="00F60323">
      <w:pPr>
        <w:tabs>
          <w:tab w:val="left" w:pos="3795"/>
        </w:tabs>
        <w:ind w:left="-567"/>
      </w:pPr>
      <w:r>
        <w:t xml:space="preserve">- № </w:t>
      </w:r>
      <w:r w:rsidRPr="00497E0C">
        <w:t>ТР 020/2011 «Электромагнитная совместимость технических средств».</w:t>
      </w:r>
      <w:r>
        <w:br w:type="textWrapping" w:clear="all"/>
      </w:r>
    </w:p>
    <w:p w14:paraId="163358A5" w14:textId="77777777" w:rsidR="00F60323" w:rsidRPr="00497E0C" w:rsidRDefault="00F60323" w:rsidP="00F60323">
      <w:pPr>
        <w:widowControl w:val="0"/>
        <w:autoSpaceDE w:val="0"/>
        <w:autoSpaceDN w:val="0"/>
        <w:spacing w:after="0" w:line="360" w:lineRule="auto"/>
        <w:ind w:left="-426"/>
        <w:jc w:val="both"/>
        <w:rPr>
          <w:rFonts w:eastAsia="Arial Black" w:hAnsi="Arial Black" w:cs="Arial Black"/>
          <w:sz w:val="20"/>
          <w:szCs w:val="14"/>
          <w:lang w:bidi="en-US"/>
        </w:rPr>
      </w:pPr>
      <w:r>
        <w:rPr>
          <w:rFonts w:ascii="Arial Black" w:eastAsia="Arial Black" w:hAnsi="Arial Black" w:cs="Arial Black"/>
          <w:noProof/>
          <w:sz w:val="16"/>
          <w:szCs w:val="14"/>
          <w:lang w:val="en-US" w:eastAsia="ru-RU"/>
        </w:rPr>
        <w:drawing>
          <wp:inline distT="0" distB="0" distL="0" distR="0" wp14:anchorId="489FEFA9" wp14:editId="3AB9FE5C">
            <wp:extent cx="746760" cy="4762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6760" cy="476250"/>
                    </a:xfrm>
                    <a:prstGeom prst="rect">
                      <a:avLst/>
                    </a:prstGeom>
                    <a:noFill/>
                    <a:ln>
                      <a:noFill/>
                    </a:ln>
                  </pic:spPr>
                </pic:pic>
              </a:graphicData>
            </a:graphic>
          </wp:inline>
        </w:drawing>
      </w:r>
    </w:p>
    <w:p w14:paraId="4ADC7587" w14:textId="77777777" w:rsidR="00F60323" w:rsidRPr="00497E0C" w:rsidRDefault="00F60323" w:rsidP="00F60323">
      <w:pPr>
        <w:spacing w:after="60" w:line="360" w:lineRule="auto"/>
        <w:ind w:left="-426"/>
        <w:jc w:val="both"/>
        <w:rPr>
          <w:rFonts w:eastAsia="SimSun"/>
          <w:color w:val="1F1F1F"/>
          <w:sz w:val="22"/>
        </w:rPr>
      </w:pPr>
      <w:r w:rsidRPr="00497E0C">
        <w:rPr>
          <w:rFonts w:eastAsia="SimSun"/>
          <w:color w:val="1F1F1F"/>
        </w:rPr>
        <w:t>Изготовитель: «</w:t>
      </w:r>
      <w:proofErr w:type="spellStart"/>
      <w:r w:rsidRPr="00497E0C">
        <w:rPr>
          <w:rFonts w:eastAsia="SimSun"/>
          <w:color w:val="1F1F1F"/>
        </w:rPr>
        <w:t>Чанчжоу</w:t>
      </w:r>
      <w:proofErr w:type="spellEnd"/>
      <w:r w:rsidRPr="00497E0C">
        <w:rPr>
          <w:rFonts w:eastAsia="SimSun"/>
          <w:color w:val="1F1F1F"/>
        </w:rPr>
        <w:t xml:space="preserve"> </w:t>
      </w:r>
      <w:proofErr w:type="spellStart"/>
      <w:r w:rsidRPr="00497E0C">
        <w:rPr>
          <w:rFonts w:eastAsia="SimSun"/>
          <w:color w:val="1F1F1F"/>
        </w:rPr>
        <w:t>Глоуб</w:t>
      </w:r>
      <w:proofErr w:type="spellEnd"/>
      <w:r w:rsidRPr="00497E0C">
        <w:rPr>
          <w:rFonts w:eastAsia="SimSun"/>
          <w:color w:val="1F1F1F"/>
        </w:rPr>
        <w:t xml:space="preserve"> Ко., Лтд.»</w:t>
      </w:r>
    </w:p>
    <w:p w14:paraId="06959B3E" w14:textId="77777777" w:rsidR="00F60323" w:rsidRPr="00497E0C" w:rsidRDefault="00F60323" w:rsidP="00F60323">
      <w:pPr>
        <w:spacing w:after="60" w:line="360" w:lineRule="auto"/>
        <w:ind w:left="-426"/>
        <w:jc w:val="both"/>
        <w:rPr>
          <w:rFonts w:eastAsia="SimSun"/>
          <w:color w:val="1F1F1F"/>
        </w:rPr>
      </w:pPr>
      <w:r w:rsidRPr="00497E0C">
        <w:rPr>
          <w:rFonts w:eastAsia="SimSun"/>
          <w:color w:val="1F1F1F"/>
        </w:rPr>
        <w:t xml:space="preserve">Адрес: 213000, Китайская Народная Республика, провинция Цзянсу, округ </w:t>
      </w:r>
      <w:proofErr w:type="spellStart"/>
      <w:r w:rsidRPr="00497E0C">
        <w:rPr>
          <w:rFonts w:eastAsia="SimSun"/>
          <w:color w:val="1F1F1F"/>
        </w:rPr>
        <w:t>Чанчжоу</w:t>
      </w:r>
      <w:proofErr w:type="spellEnd"/>
      <w:r w:rsidRPr="00497E0C">
        <w:rPr>
          <w:rFonts w:eastAsia="SimSun"/>
          <w:color w:val="1F1F1F"/>
        </w:rPr>
        <w:t xml:space="preserve">, район </w:t>
      </w:r>
      <w:proofErr w:type="spellStart"/>
      <w:r w:rsidRPr="00497E0C">
        <w:rPr>
          <w:rFonts w:eastAsia="SimSun"/>
          <w:color w:val="1F1F1F"/>
        </w:rPr>
        <w:t>Чжунлоу</w:t>
      </w:r>
      <w:proofErr w:type="spellEnd"/>
      <w:r w:rsidRPr="00497E0C">
        <w:rPr>
          <w:rFonts w:eastAsia="SimSun"/>
          <w:color w:val="1F1F1F"/>
        </w:rPr>
        <w:t xml:space="preserve">, шоссе </w:t>
      </w:r>
      <w:proofErr w:type="spellStart"/>
      <w:r w:rsidRPr="00497E0C">
        <w:rPr>
          <w:rFonts w:eastAsia="SimSun"/>
          <w:color w:val="1F1F1F"/>
        </w:rPr>
        <w:t>Тсинганг</w:t>
      </w:r>
      <w:proofErr w:type="spellEnd"/>
      <w:r w:rsidRPr="00497E0C">
        <w:rPr>
          <w:rFonts w:eastAsia="SimSun"/>
          <w:color w:val="1F1F1F"/>
        </w:rPr>
        <w:t>, 65. Страна производства: Китай.</w:t>
      </w:r>
    </w:p>
    <w:p w14:paraId="34715791" w14:textId="77777777" w:rsidR="00F60323" w:rsidRPr="00497E0C" w:rsidRDefault="00F60323" w:rsidP="00F60323">
      <w:pPr>
        <w:spacing w:after="60" w:line="360" w:lineRule="auto"/>
        <w:ind w:left="-426"/>
        <w:jc w:val="both"/>
        <w:rPr>
          <w:rFonts w:eastAsia="SimSun"/>
          <w:color w:val="1E1E1E"/>
        </w:rPr>
      </w:pPr>
      <w:r w:rsidRPr="00497E0C">
        <w:rPr>
          <w:rFonts w:eastAsia="SimSun"/>
          <w:color w:val="1E1E1E"/>
        </w:rPr>
        <w:t>Официальное</w:t>
      </w:r>
      <w:r w:rsidRPr="00497E0C">
        <w:rPr>
          <w:rFonts w:eastAsia="SimSun"/>
          <w:color w:val="1E1E1E"/>
          <w:spacing w:val="-1"/>
        </w:rPr>
        <w:t xml:space="preserve"> представительство </w:t>
      </w:r>
      <w:r w:rsidRPr="00497E0C">
        <w:rPr>
          <w:rFonts w:eastAsia="SimSun"/>
          <w:color w:val="1E1E1E"/>
        </w:rPr>
        <w:t xml:space="preserve">и </w:t>
      </w:r>
      <w:r w:rsidRPr="00497E0C">
        <w:rPr>
          <w:rFonts w:eastAsia="SimSun"/>
          <w:color w:val="1E1E1E"/>
          <w:spacing w:val="-1"/>
        </w:rPr>
        <w:t>импортер</w:t>
      </w:r>
      <w:r w:rsidRPr="00497E0C">
        <w:rPr>
          <w:rFonts w:eastAsia="SimSun"/>
          <w:color w:val="1E1E1E"/>
        </w:rPr>
        <w:t xml:space="preserve"> в</w:t>
      </w:r>
      <w:r w:rsidRPr="00497E0C">
        <w:rPr>
          <w:rFonts w:eastAsia="SimSun"/>
          <w:color w:val="1E1E1E"/>
          <w:spacing w:val="-1"/>
        </w:rPr>
        <w:t xml:space="preserve"> Российской</w:t>
      </w:r>
      <w:r w:rsidRPr="00497E0C">
        <w:rPr>
          <w:rFonts w:eastAsia="SimSun"/>
          <w:color w:val="1E1E1E"/>
        </w:rPr>
        <w:t xml:space="preserve"> </w:t>
      </w:r>
      <w:r w:rsidRPr="00497E0C">
        <w:rPr>
          <w:rFonts w:eastAsia="SimSun"/>
          <w:color w:val="1E1E1E"/>
          <w:spacing w:val="-1"/>
        </w:rPr>
        <w:t>Федерации</w:t>
      </w:r>
      <w:r w:rsidRPr="00497E0C">
        <w:rPr>
          <w:rFonts w:eastAsia="SimSun"/>
          <w:color w:val="1E1E1E"/>
        </w:rPr>
        <w:t xml:space="preserve"> и</w:t>
      </w:r>
      <w:r w:rsidRPr="00497E0C">
        <w:rPr>
          <w:rFonts w:eastAsia="SimSun"/>
          <w:color w:val="1E1E1E"/>
          <w:spacing w:val="-1"/>
        </w:rPr>
        <w:t xml:space="preserve"> странах CHГ:</w:t>
      </w:r>
      <w:r w:rsidRPr="00497E0C">
        <w:rPr>
          <w:rFonts w:eastAsia="SimSun"/>
          <w:color w:val="1E1E1E"/>
        </w:rPr>
        <w:t xml:space="preserve"> </w:t>
      </w:r>
    </w:p>
    <w:p w14:paraId="7B39186F" w14:textId="77777777" w:rsidR="00F60323" w:rsidRPr="00497E0C" w:rsidRDefault="00F60323" w:rsidP="00F60323">
      <w:pPr>
        <w:spacing w:after="60" w:line="360" w:lineRule="auto"/>
        <w:ind w:left="-426"/>
        <w:jc w:val="both"/>
        <w:rPr>
          <w:rFonts w:eastAsia="SimSun"/>
        </w:rPr>
      </w:pPr>
      <w:r w:rsidRPr="00497E0C">
        <w:rPr>
          <w:rFonts w:eastAsia="SimSun"/>
          <w:color w:val="1E1E1E"/>
        </w:rPr>
        <w:t>Общество</w:t>
      </w:r>
      <w:r w:rsidRPr="00497E0C">
        <w:rPr>
          <w:rFonts w:eastAsia="SimSun"/>
          <w:color w:val="1E1E1E"/>
          <w:spacing w:val="-1"/>
        </w:rPr>
        <w:t xml:space="preserve"> </w:t>
      </w:r>
      <w:r w:rsidRPr="00497E0C">
        <w:rPr>
          <w:rFonts w:eastAsia="SimSun"/>
          <w:color w:val="1E1E1E"/>
        </w:rPr>
        <w:t>с</w:t>
      </w:r>
      <w:r w:rsidRPr="00497E0C">
        <w:rPr>
          <w:rFonts w:eastAsia="SimSun"/>
          <w:color w:val="1E1E1E"/>
          <w:spacing w:val="77"/>
        </w:rPr>
        <w:t xml:space="preserve"> </w:t>
      </w:r>
      <w:r w:rsidRPr="00497E0C">
        <w:rPr>
          <w:rFonts w:eastAsia="SimSun"/>
          <w:color w:val="1E1E1E"/>
          <w:spacing w:val="-1"/>
        </w:rPr>
        <w:t>ограниченной</w:t>
      </w:r>
      <w:r w:rsidRPr="00497E0C">
        <w:rPr>
          <w:rFonts w:eastAsia="SimSun"/>
          <w:color w:val="1E1E1E"/>
        </w:rPr>
        <w:t xml:space="preserve"> </w:t>
      </w:r>
      <w:r w:rsidRPr="00497E0C">
        <w:rPr>
          <w:rFonts w:eastAsia="SimSun"/>
          <w:color w:val="1E1E1E"/>
          <w:spacing w:val="-1"/>
        </w:rPr>
        <w:t>ответственностью</w:t>
      </w:r>
      <w:r w:rsidRPr="00497E0C">
        <w:rPr>
          <w:rFonts w:eastAsia="SimSun"/>
          <w:color w:val="1E1E1E"/>
        </w:rPr>
        <w:t xml:space="preserve"> </w:t>
      </w:r>
      <w:r w:rsidRPr="00497E0C">
        <w:rPr>
          <w:rFonts w:eastAsia="SimSun"/>
          <w:color w:val="1E1E1E"/>
          <w:spacing w:val="-1"/>
        </w:rPr>
        <w:t>«ГРИНВОРКСТУЛС</w:t>
      </w:r>
      <w:r w:rsidRPr="00497E0C">
        <w:rPr>
          <w:rFonts w:eastAsia="SimSun"/>
          <w:color w:val="1E1E1E"/>
        </w:rPr>
        <w:t xml:space="preserve"> </w:t>
      </w:r>
      <w:r w:rsidRPr="00497E0C">
        <w:rPr>
          <w:rFonts w:eastAsia="SimSun"/>
          <w:color w:val="1E1E1E"/>
          <w:spacing w:val="-1"/>
        </w:rPr>
        <w:t>ЕВРАЗИЯ» (краткое название</w:t>
      </w:r>
      <w:r w:rsidRPr="00497E0C">
        <w:rPr>
          <w:rFonts w:eastAsia="SimSun"/>
          <w:color w:val="1E1E1E"/>
        </w:rPr>
        <w:t xml:space="preserve"> </w:t>
      </w:r>
      <w:r w:rsidRPr="00497E0C">
        <w:rPr>
          <w:rFonts w:eastAsia="SimSun"/>
          <w:color w:val="1E1E1E"/>
        </w:rPr>
        <w:br/>
      </w:r>
      <w:r w:rsidRPr="00497E0C">
        <w:rPr>
          <w:rFonts w:eastAsia="SimSun"/>
          <w:color w:val="1E1E1E"/>
          <w:spacing w:val="-1"/>
        </w:rPr>
        <w:t>ООО «ГРИНВОРКСТУЛС</w:t>
      </w:r>
      <w:r w:rsidRPr="00497E0C">
        <w:rPr>
          <w:rFonts w:eastAsia="SimSun"/>
          <w:color w:val="231F20"/>
          <w:spacing w:val="-1"/>
        </w:rPr>
        <w:t>»</w:t>
      </w:r>
    </w:p>
    <w:p w14:paraId="586B5475" w14:textId="77777777" w:rsidR="00F60323" w:rsidRPr="00497E0C" w:rsidRDefault="00F60323" w:rsidP="00F60323">
      <w:pPr>
        <w:spacing w:after="60" w:line="360" w:lineRule="auto"/>
        <w:ind w:left="-426"/>
        <w:jc w:val="both"/>
        <w:rPr>
          <w:rFonts w:eastAsia="SimSun"/>
          <w:color w:val="231F20"/>
          <w:spacing w:val="-1"/>
        </w:rPr>
      </w:pPr>
      <w:r w:rsidRPr="00497E0C">
        <w:rPr>
          <w:rFonts w:eastAsia="SimSun"/>
          <w:color w:val="1E1E1E"/>
          <w:spacing w:val="-1"/>
        </w:rPr>
        <w:t>Адрес:</w:t>
      </w:r>
      <w:r w:rsidRPr="00497E0C">
        <w:rPr>
          <w:rFonts w:eastAsia="SimSun"/>
          <w:color w:val="1E1E1E"/>
          <w:spacing w:val="-2"/>
        </w:rPr>
        <w:t xml:space="preserve"> </w:t>
      </w:r>
      <w:r w:rsidRPr="00497E0C">
        <w:rPr>
          <w:rFonts w:eastAsia="SimSun"/>
          <w:color w:val="1E1E1E"/>
          <w:spacing w:val="-1"/>
        </w:rPr>
        <w:t>119049,</w:t>
      </w:r>
      <w:r w:rsidRPr="00497E0C">
        <w:rPr>
          <w:rFonts w:eastAsia="SimSun"/>
          <w:color w:val="1E1E1E"/>
        </w:rPr>
        <w:t xml:space="preserve"> </w:t>
      </w:r>
      <w:r w:rsidRPr="00497E0C">
        <w:rPr>
          <w:rFonts w:eastAsia="SimSun"/>
          <w:color w:val="1E1E1E"/>
          <w:spacing w:val="-1"/>
        </w:rPr>
        <w:t>Российская</w:t>
      </w:r>
      <w:r w:rsidRPr="00497E0C">
        <w:rPr>
          <w:rFonts w:eastAsia="SimSun"/>
          <w:color w:val="1E1E1E"/>
          <w:spacing w:val="-2"/>
        </w:rPr>
        <w:t xml:space="preserve"> </w:t>
      </w:r>
      <w:r w:rsidRPr="00497E0C">
        <w:rPr>
          <w:rFonts w:eastAsia="SimSun"/>
          <w:color w:val="1E1E1E"/>
          <w:spacing w:val="-1"/>
        </w:rPr>
        <w:t>Федерация,</w:t>
      </w:r>
      <w:r w:rsidRPr="00497E0C">
        <w:rPr>
          <w:rFonts w:eastAsia="SimSun"/>
          <w:color w:val="1E1E1E"/>
        </w:rPr>
        <w:t xml:space="preserve"> </w:t>
      </w:r>
      <w:r w:rsidRPr="00497E0C">
        <w:rPr>
          <w:rFonts w:eastAsia="SimSun"/>
          <w:color w:val="1E1E1E"/>
          <w:spacing w:val="-1"/>
        </w:rPr>
        <w:t>город</w:t>
      </w:r>
      <w:r w:rsidRPr="00497E0C">
        <w:rPr>
          <w:rFonts w:eastAsia="SimSun"/>
          <w:color w:val="1E1E1E"/>
        </w:rPr>
        <w:t xml:space="preserve"> </w:t>
      </w:r>
      <w:r w:rsidRPr="00497E0C">
        <w:rPr>
          <w:rFonts w:eastAsia="SimSun"/>
          <w:color w:val="1E1E1E"/>
          <w:spacing w:val="-1"/>
        </w:rPr>
        <w:t xml:space="preserve">Москва, </w:t>
      </w:r>
      <w:proofErr w:type="spellStart"/>
      <w:r w:rsidRPr="00497E0C">
        <w:rPr>
          <w:rFonts w:eastAsia="SimSun"/>
          <w:color w:val="1E1E1E"/>
          <w:spacing w:val="-1"/>
        </w:rPr>
        <w:t>Якиманский</w:t>
      </w:r>
      <w:proofErr w:type="spellEnd"/>
      <w:r w:rsidRPr="00497E0C">
        <w:rPr>
          <w:rFonts w:eastAsia="SimSun"/>
          <w:color w:val="1E1E1E"/>
          <w:spacing w:val="-1"/>
        </w:rPr>
        <w:t xml:space="preserve"> переулок,</w:t>
      </w:r>
      <w:r w:rsidRPr="00497E0C">
        <w:rPr>
          <w:rFonts w:eastAsia="SimSun"/>
          <w:color w:val="1E1E1E"/>
        </w:rPr>
        <w:t xml:space="preserve"> </w:t>
      </w:r>
      <w:r w:rsidRPr="00497E0C">
        <w:rPr>
          <w:rFonts w:eastAsia="SimSun"/>
          <w:color w:val="1E1E1E"/>
          <w:spacing w:val="-1"/>
        </w:rPr>
        <w:t>д.6.</w:t>
      </w:r>
      <w:r w:rsidRPr="00497E0C">
        <w:rPr>
          <w:rFonts w:eastAsia="SimSun"/>
          <w:color w:val="1E1E1E"/>
          <w:spacing w:val="91"/>
        </w:rPr>
        <w:t xml:space="preserve"> </w:t>
      </w:r>
      <w:r w:rsidRPr="00497E0C">
        <w:rPr>
          <w:rFonts w:eastAsia="SimSun"/>
          <w:color w:val="1E1E1E"/>
        </w:rPr>
        <w:t>Телефон:</w:t>
      </w:r>
      <w:r w:rsidRPr="00497E0C">
        <w:rPr>
          <w:rFonts w:eastAsia="SimSun"/>
          <w:color w:val="1E1E1E"/>
          <w:spacing w:val="-2"/>
        </w:rPr>
        <w:t xml:space="preserve"> </w:t>
      </w:r>
      <w:r w:rsidRPr="00497E0C">
        <w:rPr>
          <w:rFonts w:eastAsia="SimSun"/>
          <w:color w:val="1E1E1E"/>
          <w:spacing w:val="-1"/>
        </w:rPr>
        <w:t>+7</w:t>
      </w:r>
      <w:r w:rsidRPr="00497E0C">
        <w:rPr>
          <w:rFonts w:eastAsia="SimSun"/>
          <w:color w:val="231F20"/>
          <w:spacing w:val="-1"/>
        </w:rPr>
        <w:t>-495-</w:t>
      </w:r>
      <w:r w:rsidRPr="00497E0C">
        <w:rPr>
          <w:rFonts w:eastAsia="SimSun"/>
          <w:color w:val="231F20"/>
          <w:spacing w:val="-2"/>
        </w:rPr>
        <w:t xml:space="preserve"> </w:t>
      </w:r>
      <w:r w:rsidRPr="00497E0C">
        <w:rPr>
          <w:rFonts w:eastAsia="SimSun"/>
          <w:color w:val="231F20"/>
          <w:spacing w:val="-1"/>
        </w:rPr>
        <w:t>221-8903</w:t>
      </w:r>
    </w:p>
    <w:p w14:paraId="2893E958" w14:textId="77777777" w:rsidR="00F60323" w:rsidRPr="00497E0C" w:rsidRDefault="00F60323" w:rsidP="00F60323">
      <w:pPr>
        <w:spacing w:after="60" w:line="360" w:lineRule="auto"/>
        <w:ind w:left="-426"/>
        <w:jc w:val="both"/>
        <w:rPr>
          <w:rFonts w:eastAsia="SimSun"/>
          <w:color w:val="1E1E1E"/>
        </w:rPr>
      </w:pPr>
      <w:r w:rsidRPr="00497E0C">
        <w:rPr>
          <w:rFonts w:eastAsia="SimSun"/>
          <w:color w:val="1E1E1E"/>
        </w:rPr>
        <w:t xml:space="preserve">Импортер в Республику Беларусь: </w:t>
      </w:r>
    </w:p>
    <w:p w14:paraId="4D6B8A78" w14:textId="77777777" w:rsidR="00F60323" w:rsidRPr="00497E0C" w:rsidRDefault="00F60323" w:rsidP="00F60323">
      <w:pPr>
        <w:spacing w:after="60" w:line="360" w:lineRule="auto"/>
        <w:ind w:left="-426"/>
        <w:jc w:val="both"/>
        <w:rPr>
          <w:rFonts w:eastAsia="SimSun"/>
          <w:color w:val="1E1E1E"/>
        </w:rPr>
      </w:pPr>
      <w:r w:rsidRPr="00497E0C">
        <w:rPr>
          <w:rFonts w:eastAsia="SimSun"/>
          <w:color w:val="1E1E1E"/>
        </w:rPr>
        <w:t xml:space="preserve">Совместное предприятие СКАНЛИНК-ООО </w:t>
      </w:r>
    </w:p>
    <w:p w14:paraId="31ABEB98" w14:textId="77777777" w:rsidR="00F60323" w:rsidRPr="00497E0C" w:rsidRDefault="00F60323" w:rsidP="00F60323">
      <w:pPr>
        <w:spacing w:after="60" w:line="360" w:lineRule="auto"/>
        <w:ind w:left="-426"/>
        <w:jc w:val="both"/>
        <w:rPr>
          <w:rFonts w:eastAsia="SimSun"/>
          <w:color w:val="1E1E1E"/>
        </w:rPr>
      </w:pPr>
      <w:proofErr w:type="gramStart"/>
      <w:r w:rsidRPr="00497E0C">
        <w:rPr>
          <w:rFonts w:eastAsia="SimSun"/>
          <w:color w:val="1E1E1E"/>
          <w:spacing w:val="-1"/>
        </w:rPr>
        <w:t>Адрес:</w:t>
      </w:r>
      <w:r w:rsidRPr="00497E0C">
        <w:rPr>
          <w:rFonts w:eastAsia="SimSun"/>
          <w:color w:val="1E1E1E"/>
          <w:spacing w:val="-2"/>
        </w:rPr>
        <w:t xml:space="preserve">  </w:t>
      </w:r>
      <w:r w:rsidRPr="00497E0C">
        <w:rPr>
          <w:rFonts w:eastAsia="SimSun"/>
          <w:color w:val="1E1E1E"/>
        </w:rPr>
        <w:t>г.</w:t>
      </w:r>
      <w:proofErr w:type="gramEnd"/>
      <w:r w:rsidRPr="00497E0C">
        <w:rPr>
          <w:rFonts w:eastAsia="SimSun"/>
          <w:color w:val="1E1E1E"/>
        </w:rPr>
        <w:t xml:space="preserve"> Минск, 4-ый пер. Монтажников д.5-16. т.234-99-99   факс 238-04-04     </w:t>
      </w:r>
      <w:r w:rsidRPr="00497E0C">
        <w:rPr>
          <w:rFonts w:eastAsia="SimSun"/>
          <w:color w:val="1E1E1E"/>
          <w:lang w:val="en-US"/>
        </w:rPr>
        <w:t>e</w:t>
      </w:r>
      <w:r w:rsidRPr="00497E0C">
        <w:rPr>
          <w:rFonts w:eastAsia="SimSun"/>
          <w:color w:val="1E1E1E"/>
        </w:rPr>
        <w:t>-</w:t>
      </w:r>
      <w:r w:rsidRPr="00497E0C">
        <w:rPr>
          <w:rFonts w:eastAsia="SimSun"/>
          <w:color w:val="1E1E1E"/>
          <w:lang w:val="en-US"/>
        </w:rPr>
        <w:t>mail</w:t>
      </w:r>
      <w:r w:rsidRPr="00497E0C">
        <w:rPr>
          <w:rFonts w:eastAsia="SimSun"/>
          <w:color w:val="1E1E1E"/>
        </w:rPr>
        <w:t xml:space="preserve">: </w:t>
      </w:r>
      <w:hyperlink r:id="rId24" w:history="1">
        <w:r w:rsidRPr="00497E0C">
          <w:rPr>
            <w:rFonts w:eastAsia="SimSun"/>
            <w:color w:val="1E1E1E"/>
            <w:u w:val="single"/>
          </w:rPr>
          <w:t>opt@scanlink.by</w:t>
        </w:r>
      </w:hyperlink>
    </w:p>
    <w:p w14:paraId="2B7A036E" w14:textId="77777777" w:rsidR="00F60323" w:rsidRPr="00497E0C" w:rsidRDefault="00F60323" w:rsidP="00F60323">
      <w:pPr>
        <w:spacing w:after="60" w:line="360" w:lineRule="auto"/>
        <w:ind w:left="61"/>
        <w:rPr>
          <w:rFonts w:eastAsia="SimSun"/>
          <w:sz w:val="20"/>
        </w:rPr>
      </w:pPr>
    </w:p>
    <w:p w14:paraId="02E26B4E" w14:textId="77777777" w:rsidR="00F60323" w:rsidRPr="00497E0C" w:rsidRDefault="00F60323" w:rsidP="00F60323">
      <w:pPr>
        <w:spacing w:before="3" w:after="60" w:line="240" w:lineRule="auto"/>
        <w:ind w:left="112"/>
        <w:jc w:val="center"/>
        <w:rPr>
          <w:rFonts w:ascii="Arial" w:eastAsia="SimSun" w:hAnsi="Arial" w:cs="Arial"/>
          <w:b/>
          <w:spacing w:val="-1"/>
          <w:sz w:val="20"/>
          <w:szCs w:val="20"/>
        </w:rPr>
      </w:pPr>
      <w:r w:rsidRPr="00497E0C">
        <w:rPr>
          <w:rFonts w:ascii="Arial" w:eastAsia="SimSun" w:hAnsi="Arial" w:cs="Arial"/>
          <w:b/>
          <w:spacing w:val="-1"/>
          <w:sz w:val="20"/>
          <w:szCs w:val="20"/>
        </w:rPr>
        <w:t>ДАННЫЕ О СЕТИ АСЦ ГРИНВОРКС</w:t>
      </w:r>
    </w:p>
    <w:tbl>
      <w:tblPr>
        <w:tblStyle w:val="12"/>
        <w:tblW w:w="0" w:type="auto"/>
        <w:tblLook w:val="04A0" w:firstRow="1" w:lastRow="0" w:firstColumn="1" w:lastColumn="0" w:noHBand="0" w:noVBand="1"/>
      </w:tblPr>
      <w:tblGrid>
        <w:gridCol w:w="490"/>
        <w:gridCol w:w="1875"/>
        <w:gridCol w:w="1547"/>
        <w:gridCol w:w="3783"/>
        <w:gridCol w:w="1649"/>
      </w:tblGrid>
      <w:tr w:rsidR="003A0903" w:rsidRPr="00CA78C4" w14:paraId="25BC636D" w14:textId="77777777" w:rsidTr="0095707E">
        <w:trPr>
          <w:trHeight w:val="380"/>
        </w:trPr>
        <w:tc>
          <w:tcPr>
            <w:tcW w:w="540" w:type="dxa"/>
            <w:noWrap/>
            <w:hideMark/>
          </w:tcPr>
          <w:p w14:paraId="433B48BB" w14:textId="77777777" w:rsidR="003A0903" w:rsidRPr="00CA78C4" w:rsidRDefault="003A0903" w:rsidP="0095707E">
            <w:proofErr w:type="spellStart"/>
            <w:r w:rsidRPr="00CA78C4">
              <w:t>Nп</w:t>
            </w:r>
            <w:proofErr w:type="spellEnd"/>
          </w:p>
        </w:tc>
        <w:tc>
          <w:tcPr>
            <w:tcW w:w="1745" w:type="dxa"/>
            <w:hideMark/>
          </w:tcPr>
          <w:p w14:paraId="54620D05" w14:textId="77777777" w:rsidR="003A0903" w:rsidRPr="00CA78C4" w:rsidRDefault="003A0903" w:rsidP="0095707E">
            <w:pPr>
              <w:rPr>
                <w:b/>
                <w:bCs/>
              </w:rPr>
            </w:pPr>
            <w:r w:rsidRPr="00CA78C4">
              <w:rPr>
                <w:b/>
                <w:bCs/>
              </w:rPr>
              <w:t>№</w:t>
            </w:r>
          </w:p>
        </w:tc>
        <w:tc>
          <w:tcPr>
            <w:tcW w:w="1538" w:type="dxa"/>
            <w:hideMark/>
          </w:tcPr>
          <w:p w14:paraId="509A568D" w14:textId="77777777" w:rsidR="003A0903" w:rsidRPr="00CA78C4" w:rsidRDefault="003A0903" w:rsidP="0095707E">
            <w:pPr>
              <w:rPr>
                <w:b/>
                <w:bCs/>
              </w:rPr>
            </w:pPr>
            <w:r w:rsidRPr="00CA78C4">
              <w:rPr>
                <w:b/>
                <w:bCs/>
              </w:rPr>
              <w:t>Организация </w:t>
            </w:r>
          </w:p>
        </w:tc>
        <w:tc>
          <w:tcPr>
            <w:tcW w:w="3608" w:type="dxa"/>
            <w:hideMark/>
          </w:tcPr>
          <w:p w14:paraId="4BF741FA" w14:textId="77777777" w:rsidR="003A0903" w:rsidRPr="00CA78C4" w:rsidRDefault="003A0903" w:rsidP="0095707E">
            <w:pPr>
              <w:rPr>
                <w:b/>
                <w:bCs/>
              </w:rPr>
            </w:pPr>
            <w:r w:rsidRPr="00CA78C4">
              <w:rPr>
                <w:b/>
                <w:bCs/>
              </w:rPr>
              <w:t xml:space="preserve">Город и Адрес </w:t>
            </w:r>
          </w:p>
        </w:tc>
        <w:tc>
          <w:tcPr>
            <w:tcW w:w="1914" w:type="dxa"/>
            <w:hideMark/>
          </w:tcPr>
          <w:p w14:paraId="67AAFD18" w14:textId="77777777" w:rsidR="003A0903" w:rsidRPr="00CA78C4" w:rsidRDefault="003A0903" w:rsidP="0095707E">
            <w:pPr>
              <w:rPr>
                <w:b/>
                <w:bCs/>
              </w:rPr>
            </w:pPr>
            <w:r w:rsidRPr="00CA78C4">
              <w:rPr>
                <w:b/>
                <w:bCs/>
              </w:rPr>
              <w:t xml:space="preserve">Телефон </w:t>
            </w:r>
          </w:p>
        </w:tc>
      </w:tr>
      <w:tr w:rsidR="003A0903" w:rsidRPr="00CA78C4" w14:paraId="6669F96D" w14:textId="77777777" w:rsidTr="0095707E">
        <w:trPr>
          <w:trHeight w:val="290"/>
        </w:trPr>
        <w:tc>
          <w:tcPr>
            <w:tcW w:w="540" w:type="dxa"/>
            <w:noWrap/>
            <w:hideMark/>
          </w:tcPr>
          <w:p w14:paraId="473F210B" w14:textId="77777777" w:rsidR="003A0903" w:rsidRPr="00CA78C4" w:rsidRDefault="003A0903" w:rsidP="0095707E">
            <w:r w:rsidRPr="00CA78C4">
              <w:t>1</w:t>
            </w:r>
          </w:p>
        </w:tc>
        <w:tc>
          <w:tcPr>
            <w:tcW w:w="1745" w:type="dxa"/>
            <w:noWrap/>
            <w:hideMark/>
          </w:tcPr>
          <w:p w14:paraId="5BE371AB" w14:textId="77777777" w:rsidR="003A0903" w:rsidRPr="00CA78C4" w:rsidRDefault="003A0903" w:rsidP="0095707E">
            <w:r w:rsidRPr="00CA78C4">
              <w:t>ООО "Мастер-Класс"</w:t>
            </w:r>
          </w:p>
        </w:tc>
        <w:tc>
          <w:tcPr>
            <w:tcW w:w="1538" w:type="dxa"/>
            <w:noWrap/>
            <w:hideMark/>
          </w:tcPr>
          <w:p w14:paraId="3F8CA2AF" w14:textId="77777777" w:rsidR="003A0903" w:rsidRPr="00CA78C4" w:rsidRDefault="003A0903" w:rsidP="0095707E">
            <w:r w:rsidRPr="00CA78C4">
              <w:t>г. Астрахань</w:t>
            </w:r>
          </w:p>
        </w:tc>
        <w:tc>
          <w:tcPr>
            <w:tcW w:w="3608" w:type="dxa"/>
            <w:noWrap/>
            <w:hideMark/>
          </w:tcPr>
          <w:p w14:paraId="1149ED31" w14:textId="77777777" w:rsidR="003A0903" w:rsidRPr="00CA78C4" w:rsidRDefault="003A0903" w:rsidP="0095707E">
            <w:r w:rsidRPr="00CA78C4">
              <w:t xml:space="preserve">414014, Астраханская </w:t>
            </w:r>
            <w:proofErr w:type="spellStart"/>
            <w:r w:rsidRPr="00CA78C4">
              <w:t>обл</w:t>
            </w:r>
            <w:proofErr w:type="spellEnd"/>
            <w:r w:rsidRPr="00CA78C4">
              <w:t xml:space="preserve">, Астрахань г, Ярославская </w:t>
            </w:r>
            <w:proofErr w:type="spellStart"/>
            <w:r w:rsidRPr="00CA78C4">
              <w:t>ул</w:t>
            </w:r>
            <w:proofErr w:type="spellEnd"/>
            <w:r w:rsidRPr="00CA78C4">
              <w:t>, дом № 34</w:t>
            </w:r>
          </w:p>
        </w:tc>
        <w:tc>
          <w:tcPr>
            <w:tcW w:w="1914" w:type="dxa"/>
            <w:noWrap/>
            <w:hideMark/>
          </w:tcPr>
          <w:p w14:paraId="5C1D2D91" w14:textId="77777777" w:rsidR="003A0903" w:rsidRPr="00CA78C4" w:rsidRDefault="003A0903" w:rsidP="0095707E">
            <w:r w:rsidRPr="00CA78C4">
              <w:t>8(8512)759111</w:t>
            </w:r>
          </w:p>
        </w:tc>
      </w:tr>
      <w:tr w:rsidR="003A0903" w:rsidRPr="00CA78C4" w14:paraId="449DD2B2" w14:textId="77777777" w:rsidTr="0095707E">
        <w:trPr>
          <w:trHeight w:val="290"/>
        </w:trPr>
        <w:tc>
          <w:tcPr>
            <w:tcW w:w="540" w:type="dxa"/>
            <w:noWrap/>
            <w:hideMark/>
          </w:tcPr>
          <w:p w14:paraId="0A92BE11" w14:textId="77777777" w:rsidR="003A0903" w:rsidRPr="00CA78C4" w:rsidRDefault="003A0903" w:rsidP="0095707E">
            <w:r w:rsidRPr="00CA78C4">
              <w:t>2</w:t>
            </w:r>
          </w:p>
        </w:tc>
        <w:tc>
          <w:tcPr>
            <w:tcW w:w="1745" w:type="dxa"/>
            <w:noWrap/>
            <w:hideMark/>
          </w:tcPr>
          <w:p w14:paraId="3A924221" w14:textId="77777777" w:rsidR="003A0903" w:rsidRPr="00CA78C4" w:rsidRDefault="003A0903" w:rsidP="0095707E">
            <w:r w:rsidRPr="00CA78C4">
              <w:t>ООО "Айсберг-Сервис"</w:t>
            </w:r>
          </w:p>
        </w:tc>
        <w:tc>
          <w:tcPr>
            <w:tcW w:w="1538" w:type="dxa"/>
            <w:noWrap/>
            <w:hideMark/>
          </w:tcPr>
          <w:p w14:paraId="17FFCF6C" w14:textId="77777777" w:rsidR="003A0903" w:rsidRPr="00CA78C4" w:rsidRDefault="003A0903" w:rsidP="0095707E">
            <w:r w:rsidRPr="00CA78C4">
              <w:t>г. Барнаул</w:t>
            </w:r>
          </w:p>
        </w:tc>
        <w:tc>
          <w:tcPr>
            <w:tcW w:w="3608" w:type="dxa"/>
            <w:noWrap/>
            <w:hideMark/>
          </w:tcPr>
          <w:p w14:paraId="4BC51722" w14:textId="77777777" w:rsidR="003A0903" w:rsidRPr="00CA78C4" w:rsidRDefault="003A0903" w:rsidP="0095707E">
            <w:r w:rsidRPr="00CA78C4">
              <w:t>656037, г. Барнаул, ул. Северо-Западная д. 54</w:t>
            </w:r>
          </w:p>
        </w:tc>
        <w:tc>
          <w:tcPr>
            <w:tcW w:w="1914" w:type="dxa"/>
            <w:noWrap/>
            <w:hideMark/>
          </w:tcPr>
          <w:p w14:paraId="63155654" w14:textId="77777777" w:rsidR="003A0903" w:rsidRPr="00CA78C4" w:rsidRDefault="003A0903" w:rsidP="0095707E">
            <w:r w:rsidRPr="00CA78C4">
              <w:t>8(385)2362002</w:t>
            </w:r>
          </w:p>
        </w:tc>
      </w:tr>
      <w:tr w:rsidR="003A0903" w:rsidRPr="00CA78C4" w14:paraId="4B12AA73" w14:textId="77777777" w:rsidTr="0095707E">
        <w:trPr>
          <w:trHeight w:val="290"/>
        </w:trPr>
        <w:tc>
          <w:tcPr>
            <w:tcW w:w="540" w:type="dxa"/>
            <w:noWrap/>
            <w:hideMark/>
          </w:tcPr>
          <w:p w14:paraId="75A8CC01" w14:textId="77777777" w:rsidR="003A0903" w:rsidRPr="00CA78C4" w:rsidRDefault="003A0903" w:rsidP="0095707E">
            <w:r w:rsidRPr="00CA78C4">
              <w:t>3</w:t>
            </w:r>
          </w:p>
        </w:tc>
        <w:tc>
          <w:tcPr>
            <w:tcW w:w="1745" w:type="dxa"/>
            <w:noWrap/>
            <w:hideMark/>
          </w:tcPr>
          <w:p w14:paraId="67A73E4B" w14:textId="77777777" w:rsidR="003A0903" w:rsidRPr="00CA78C4" w:rsidRDefault="003A0903" w:rsidP="0095707E">
            <w:r w:rsidRPr="00CA78C4">
              <w:t xml:space="preserve">ИП Гринев </w:t>
            </w:r>
            <w:proofErr w:type="gramStart"/>
            <w:r w:rsidRPr="00CA78C4">
              <w:t>А.А.</w:t>
            </w:r>
            <w:proofErr w:type="gramEnd"/>
          </w:p>
        </w:tc>
        <w:tc>
          <w:tcPr>
            <w:tcW w:w="1538" w:type="dxa"/>
            <w:noWrap/>
            <w:hideMark/>
          </w:tcPr>
          <w:p w14:paraId="160DADDF" w14:textId="77777777" w:rsidR="003A0903" w:rsidRPr="00CA78C4" w:rsidRDefault="003A0903" w:rsidP="0095707E">
            <w:r w:rsidRPr="00CA78C4">
              <w:t>г. Брянск</w:t>
            </w:r>
          </w:p>
        </w:tc>
        <w:tc>
          <w:tcPr>
            <w:tcW w:w="3608" w:type="dxa"/>
            <w:noWrap/>
            <w:hideMark/>
          </w:tcPr>
          <w:p w14:paraId="25D409B2" w14:textId="77777777" w:rsidR="003A0903" w:rsidRPr="00CA78C4" w:rsidRDefault="003A0903" w:rsidP="0095707E">
            <w:r w:rsidRPr="00CA78C4">
              <w:t xml:space="preserve">241019, Брянская </w:t>
            </w:r>
            <w:proofErr w:type="spellStart"/>
            <w:r w:rsidRPr="00CA78C4">
              <w:t>обл</w:t>
            </w:r>
            <w:proofErr w:type="spellEnd"/>
            <w:r w:rsidRPr="00CA78C4">
              <w:t xml:space="preserve">, Брянск г, Красноармейская </w:t>
            </w:r>
            <w:proofErr w:type="spellStart"/>
            <w:r w:rsidRPr="00CA78C4">
              <w:t>ул</w:t>
            </w:r>
            <w:proofErr w:type="spellEnd"/>
            <w:r w:rsidRPr="00CA78C4">
              <w:t>, дом № 93А</w:t>
            </w:r>
          </w:p>
        </w:tc>
        <w:tc>
          <w:tcPr>
            <w:tcW w:w="1914" w:type="dxa"/>
            <w:noWrap/>
            <w:hideMark/>
          </w:tcPr>
          <w:p w14:paraId="5284C8A8" w14:textId="77777777" w:rsidR="003A0903" w:rsidRPr="00CA78C4" w:rsidRDefault="003A0903" w:rsidP="0095707E">
            <w:r w:rsidRPr="00CA78C4">
              <w:t>8(953)2815829</w:t>
            </w:r>
          </w:p>
        </w:tc>
      </w:tr>
      <w:tr w:rsidR="003A0903" w:rsidRPr="00CA78C4" w14:paraId="4D146CCD" w14:textId="77777777" w:rsidTr="0095707E">
        <w:trPr>
          <w:trHeight w:val="290"/>
        </w:trPr>
        <w:tc>
          <w:tcPr>
            <w:tcW w:w="540" w:type="dxa"/>
            <w:noWrap/>
            <w:hideMark/>
          </w:tcPr>
          <w:p w14:paraId="2621DA51" w14:textId="77777777" w:rsidR="003A0903" w:rsidRPr="00CA78C4" w:rsidRDefault="003A0903" w:rsidP="0095707E">
            <w:r w:rsidRPr="00CA78C4">
              <w:t>4</w:t>
            </w:r>
          </w:p>
        </w:tc>
        <w:tc>
          <w:tcPr>
            <w:tcW w:w="1745" w:type="dxa"/>
            <w:noWrap/>
            <w:hideMark/>
          </w:tcPr>
          <w:p w14:paraId="7BC11569" w14:textId="77777777" w:rsidR="003A0903" w:rsidRPr="00CA78C4" w:rsidRDefault="003A0903" w:rsidP="0095707E">
            <w:r w:rsidRPr="00CA78C4">
              <w:t xml:space="preserve">ООО </w:t>
            </w:r>
            <w:proofErr w:type="spellStart"/>
            <w:r w:rsidRPr="00CA78C4">
              <w:t>Интертулс</w:t>
            </w:r>
            <w:proofErr w:type="spellEnd"/>
            <w:r w:rsidRPr="00CA78C4">
              <w:t xml:space="preserve"> -ДВ</w:t>
            </w:r>
            <w:proofErr w:type="gramStart"/>
            <w:r w:rsidRPr="00CA78C4">
              <w:t>-  СЦ</w:t>
            </w:r>
            <w:proofErr w:type="gramEnd"/>
            <w:r w:rsidRPr="00CA78C4">
              <w:t xml:space="preserve"> Молоток </w:t>
            </w:r>
          </w:p>
        </w:tc>
        <w:tc>
          <w:tcPr>
            <w:tcW w:w="1538" w:type="dxa"/>
            <w:noWrap/>
            <w:hideMark/>
          </w:tcPr>
          <w:p w14:paraId="395F61FE" w14:textId="77777777" w:rsidR="003A0903" w:rsidRPr="00CA78C4" w:rsidRDefault="003A0903" w:rsidP="0095707E">
            <w:r w:rsidRPr="00CA78C4">
              <w:t xml:space="preserve">г. Владивосток </w:t>
            </w:r>
          </w:p>
        </w:tc>
        <w:tc>
          <w:tcPr>
            <w:tcW w:w="3608" w:type="dxa"/>
            <w:noWrap/>
            <w:hideMark/>
          </w:tcPr>
          <w:p w14:paraId="1B3F2910" w14:textId="77777777" w:rsidR="003A0903" w:rsidRPr="00CA78C4" w:rsidRDefault="003A0903" w:rsidP="0095707E">
            <w:r w:rsidRPr="00CA78C4">
              <w:t>690016, Приморский край, г. Владивосток, ул. Борисенко, дом № 34.</w:t>
            </w:r>
          </w:p>
        </w:tc>
        <w:tc>
          <w:tcPr>
            <w:tcW w:w="1914" w:type="dxa"/>
            <w:noWrap/>
            <w:hideMark/>
          </w:tcPr>
          <w:p w14:paraId="611711D8" w14:textId="77777777" w:rsidR="003A0903" w:rsidRPr="00CA78C4" w:rsidRDefault="003A0903" w:rsidP="0095707E">
            <w:r w:rsidRPr="00CA78C4">
              <w:t>8 (423) 2637502</w:t>
            </w:r>
          </w:p>
        </w:tc>
      </w:tr>
      <w:tr w:rsidR="003A0903" w:rsidRPr="00CA78C4" w14:paraId="6F472C67" w14:textId="77777777" w:rsidTr="0095707E">
        <w:trPr>
          <w:trHeight w:val="320"/>
        </w:trPr>
        <w:tc>
          <w:tcPr>
            <w:tcW w:w="540" w:type="dxa"/>
            <w:noWrap/>
            <w:hideMark/>
          </w:tcPr>
          <w:p w14:paraId="239ECC71" w14:textId="77777777" w:rsidR="003A0903" w:rsidRPr="00CA78C4" w:rsidRDefault="003A0903" w:rsidP="0095707E">
            <w:r w:rsidRPr="00CA78C4">
              <w:t>5</w:t>
            </w:r>
          </w:p>
        </w:tc>
        <w:tc>
          <w:tcPr>
            <w:tcW w:w="1745" w:type="dxa"/>
            <w:noWrap/>
            <w:hideMark/>
          </w:tcPr>
          <w:p w14:paraId="1E15C7F8" w14:textId="77777777" w:rsidR="003A0903" w:rsidRPr="00CA78C4" w:rsidRDefault="003A0903" w:rsidP="0095707E">
            <w:r w:rsidRPr="00CA78C4">
              <w:t>ООО «СК Славяне»</w:t>
            </w:r>
          </w:p>
        </w:tc>
        <w:tc>
          <w:tcPr>
            <w:tcW w:w="1538" w:type="dxa"/>
            <w:noWrap/>
            <w:hideMark/>
          </w:tcPr>
          <w:p w14:paraId="44A5426B" w14:textId="77777777" w:rsidR="003A0903" w:rsidRPr="00CA78C4" w:rsidRDefault="003A0903" w:rsidP="0095707E">
            <w:r w:rsidRPr="00CA78C4">
              <w:t>г. Волгоград</w:t>
            </w:r>
          </w:p>
        </w:tc>
        <w:tc>
          <w:tcPr>
            <w:tcW w:w="3608" w:type="dxa"/>
            <w:noWrap/>
            <w:hideMark/>
          </w:tcPr>
          <w:p w14:paraId="12F1EE19" w14:textId="77777777" w:rsidR="003A0903" w:rsidRPr="00CA78C4" w:rsidRDefault="003A0903" w:rsidP="0095707E">
            <w:r w:rsidRPr="00CA78C4">
              <w:t xml:space="preserve">400107, </w:t>
            </w:r>
            <w:proofErr w:type="spellStart"/>
            <w:r w:rsidRPr="00CA78C4">
              <w:t>г.Волгоград</w:t>
            </w:r>
            <w:proofErr w:type="spellEnd"/>
            <w:r w:rsidRPr="00CA78C4">
              <w:t xml:space="preserve">, </w:t>
            </w:r>
            <w:proofErr w:type="spellStart"/>
            <w:r w:rsidRPr="00CA78C4">
              <w:t>ул.Рионская</w:t>
            </w:r>
            <w:proofErr w:type="spellEnd"/>
            <w:r w:rsidRPr="00CA78C4">
              <w:t>, д.8А</w:t>
            </w:r>
          </w:p>
        </w:tc>
        <w:tc>
          <w:tcPr>
            <w:tcW w:w="1914" w:type="dxa"/>
            <w:noWrap/>
            <w:hideMark/>
          </w:tcPr>
          <w:p w14:paraId="6647E5C9" w14:textId="77777777" w:rsidR="003A0903" w:rsidRPr="00CA78C4" w:rsidRDefault="003A0903" w:rsidP="0095707E">
            <w:r w:rsidRPr="00CA78C4">
              <w:t>8(8442) 364050</w:t>
            </w:r>
          </w:p>
        </w:tc>
      </w:tr>
      <w:tr w:rsidR="003A0903" w:rsidRPr="00CA78C4" w14:paraId="206337C4" w14:textId="77777777" w:rsidTr="0095707E">
        <w:trPr>
          <w:trHeight w:val="340"/>
        </w:trPr>
        <w:tc>
          <w:tcPr>
            <w:tcW w:w="540" w:type="dxa"/>
            <w:noWrap/>
            <w:hideMark/>
          </w:tcPr>
          <w:p w14:paraId="187F6A33" w14:textId="77777777" w:rsidR="003A0903" w:rsidRPr="00CA78C4" w:rsidRDefault="003A0903" w:rsidP="0095707E">
            <w:r w:rsidRPr="00CA78C4">
              <w:lastRenderedPageBreak/>
              <w:t>6</w:t>
            </w:r>
          </w:p>
        </w:tc>
        <w:tc>
          <w:tcPr>
            <w:tcW w:w="1745" w:type="dxa"/>
            <w:noWrap/>
            <w:hideMark/>
          </w:tcPr>
          <w:p w14:paraId="6B19E6E3" w14:textId="77777777" w:rsidR="003A0903" w:rsidRPr="00CA78C4" w:rsidRDefault="003A0903" w:rsidP="0095707E">
            <w:r w:rsidRPr="00CA78C4">
              <w:t>ООО «СК Славяне»</w:t>
            </w:r>
          </w:p>
        </w:tc>
        <w:tc>
          <w:tcPr>
            <w:tcW w:w="1538" w:type="dxa"/>
            <w:noWrap/>
            <w:hideMark/>
          </w:tcPr>
          <w:p w14:paraId="5BBB93CA" w14:textId="77777777" w:rsidR="003A0903" w:rsidRPr="00CA78C4" w:rsidRDefault="003A0903" w:rsidP="0095707E">
            <w:r w:rsidRPr="00CA78C4">
              <w:t>г. Волжский</w:t>
            </w:r>
          </w:p>
        </w:tc>
        <w:tc>
          <w:tcPr>
            <w:tcW w:w="3608" w:type="dxa"/>
            <w:noWrap/>
            <w:hideMark/>
          </w:tcPr>
          <w:p w14:paraId="46219A01" w14:textId="77777777" w:rsidR="003A0903" w:rsidRPr="00CA78C4" w:rsidRDefault="003A0903" w:rsidP="0095707E">
            <w:r w:rsidRPr="00CA78C4">
              <w:t>404130, Волгоградская обл. г. Волжский, пр. им. Ленина 308М оф. 1</w:t>
            </w:r>
          </w:p>
        </w:tc>
        <w:tc>
          <w:tcPr>
            <w:tcW w:w="1914" w:type="dxa"/>
            <w:noWrap/>
            <w:hideMark/>
          </w:tcPr>
          <w:p w14:paraId="121DE83D" w14:textId="77777777" w:rsidR="003A0903" w:rsidRPr="00CA78C4" w:rsidRDefault="003A0903" w:rsidP="0095707E">
            <w:r w:rsidRPr="00CA78C4">
              <w:t>8(909) 3910251</w:t>
            </w:r>
          </w:p>
        </w:tc>
      </w:tr>
      <w:tr w:rsidR="003A0903" w:rsidRPr="00CA78C4" w14:paraId="5F8B14AE" w14:textId="77777777" w:rsidTr="0095707E">
        <w:trPr>
          <w:trHeight w:val="260"/>
        </w:trPr>
        <w:tc>
          <w:tcPr>
            <w:tcW w:w="540" w:type="dxa"/>
            <w:noWrap/>
            <w:hideMark/>
          </w:tcPr>
          <w:p w14:paraId="195F183F" w14:textId="77777777" w:rsidR="003A0903" w:rsidRPr="00CA78C4" w:rsidRDefault="003A0903" w:rsidP="0095707E">
            <w:r w:rsidRPr="00CA78C4">
              <w:t>7</w:t>
            </w:r>
          </w:p>
        </w:tc>
        <w:tc>
          <w:tcPr>
            <w:tcW w:w="1745" w:type="dxa"/>
            <w:noWrap/>
            <w:hideMark/>
          </w:tcPr>
          <w:p w14:paraId="7031EBA5" w14:textId="77777777" w:rsidR="003A0903" w:rsidRPr="00CA78C4" w:rsidRDefault="003A0903" w:rsidP="0095707E">
            <w:r w:rsidRPr="00CA78C4">
              <w:t xml:space="preserve">ИП Семенов </w:t>
            </w:r>
            <w:proofErr w:type="gramStart"/>
            <w:r w:rsidRPr="00CA78C4">
              <w:t>А.Ю.</w:t>
            </w:r>
            <w:proofErr w:type="gramEnd"/>
          </w:p>
        </w:tc>
        <w:tc>
          <w:tcPr>
            <w:tcW w:w="1538" w:type="dxa"/>
            <w:noWrap/>
            <w:hideMark/>
          </w:tcPr>
          <w:p w14:paraId="462A1313" w14:textId="77777777" w:rsidR="003A0903" w:rsidRPr="00CA78C4" w:rsidRDefault="003A0903" w:rsidP="0095707E">
            <w:proofErr w:type="spellStart"/>
            <w:r w:rsidRPr="00CA78C4">
              <w:t>г.Воронеж</w:t>
            </w:r>
            <w:proofErr w:type="spellEnd"/>
          </w:p>
        </w:tc>
        <w:tc>
          <w:tcPr>
            <w:tcW w:w="3608" w:type="dxa"/>
            <w:noWrap/>
            <w:hideMark/>
          </w:tcPr>
          <w:p w14:paraId="572A9CBD" w14:textId="77777777" w:rsidR="003A0903" w:rsidRPr="00CA78C4" w:rsidRDefault="003A0903" w:rsidP="0095707E">
            <w:r w:rsidRPr="00CA78C4">
              <w:t xml:space="preserve">394026, Воронежская </w:t>
            </w:r>
            <w:proofErr w:type="spellStart"/>
            <w:r w:rsidRPr="00CA78C4">
              <w:t>обл</w:t>
            </w:r>
            <w:proofErr w:type="spellEnd"/>
            <w:r w:rsidRPr="00CA78C4">
              <w:t xml:space="preserve">, Воронеж г, Текстильщиков </w:t>
            </w:r>
            <w:proofErr w:type="spellStart"/>
            <w:r w:rsidRPr="00CA78C4">
              <w:t>ул</w:t>
            </w:r>
            <w:proofErr w:type="spellEnd"/>
            <w:r w:rsidRPr="00CA78C4">
              <w:t>, дом № 2, корпус "з"</w:t>
            </w:r>
          </w:p>
        </w:tc>
        <w:tc>
          <w:tcPr>
            <w:tcW w:w="1914" w:type="dxa"/>
            <w:noWrap/>
            <w:hideMark/>
          </w:tcPr>
          <w:p w14:paraId="18CBDA86" w14:textId="77777777" w:rsidR="003A0903" w:rsidRPr="00CA78C4" w:rsidRDefault="003A0903" w:rsidP="0095707E">
            <w:r w:rsidRPr="00CA78C4">
              <w:t>8 (473)2619635</w:t>
            </w:r>
          </w:p>
        </w:tc>
      </w:tr>
      <w:tr w:rsidR="003A0903" w:rsidRPr="00CA78C4" w14:paraId="786BFD07" w14:textId="77777777" w:rsidTr="0095707E">
        <w:trPr>
          <w:trHeight w:val="290"/>
        </w:trPr>
        <w:tc>
          <w:tcPr>
            <w:tcW w:w="540" w:type="dxa"/>
            <w:noWrap/>
            <w:hideMark/>
          </w:tcPr>
          <w:p w14:paraId="75A5346B" w14:textId="77777777" w:rsidR="003A0903" w:rsidRPr="00CA78C4" w:rsidRDefault="003A0903" w:rsidP="0095707E">
            <w:r w:rsidRPr="00CA78C4">
              <w:t>8</w:t>
            </w:r>
          </w:p>
        </w:tc>
        <w:tc>
          <w:tcPr>
            <w:tcW w:w="1745" w:type="dxa"/>
            <w:noWrap/>
            <w:hideMark/>
          </w:tcPr>
          <w:p w14:paraId="5DD8EB93" w14:textId="77777777" w:rsidR="003A0903" w:rsidRPr="00CA78C4" w:rsidRDefault="003A0903" w:rsidP="0095707E">
            <w:r w:rsidRPr="00CA78C4">
              <w:t xml:space="preserve">ИП Салахов </w:t>
            </w:r>
          </w:p>
        </w:tc>
        <w:tc>
          <w:tcPr>
            <w:tcW w:w="1538" w:type="dxa"/>
            <w:noWrap/>
            <w:hideMark/>
          </w:tcPr>
          <w:p w14:paraId="65D2463C" w14:textId="77777777" w:rsidR="003A0903" w:rsidRPr="00CA78C4" w:rsidRDefault="003A0903" w:rsidP="0095707E">
            <w:proofErr w:type="spellStart"/>
            <w:r w:rsidRPr="00CA78C4">
              <w:t>г.Екатеринбург</w:t>
            </w:r>
            <w:proofErr w:type="spellEnd"/>
            <w:r w:rsidRPr="00CA78C4">
              <w:t xml:space="preserve"> </w:t>
            </w:r>
          </w:p>
        </w:tc>
        <w:tc>
          <w:tcPr>
            <w:tcW w:w="3608" w:type="dxa"/>
            <w:hideMark/>
          </w:tcPr>
          <w:p w14:paraId="4EDD51D9" w14:textId="77777777" w:rsidR="003A0903" w:rsidRPr="00CA78C4" w:rsidRDefault="003A0903" w:rsidP="0095707E">
            <w:r w:rsidRPr="00CA78C4">
              <w:t xml:space="preserve">620026, </w:t>
            </w:r>
            <w:proofErr w:type="spellStart"/>
            <w:r w:rsidRPr="00CA78C4">
              <w:t>г.Екатеринбург</w:t>
            </w:r>
            <w:proofErr w:type="spellEnd"/>
            <w:r w:rsidRPr="00CA78C4">
              <w:t xml:space="preserve">, ул. </w:t>
            </w:r>
            <w:proofErr w:type="spellStart"/>
            <w:r w:rsidRPr="00CA78C4">
              <w:t>Р.Люксембург</w:t>
            </w:r>
            <w:proofErr w:type="spellEnd"/>
            <w:r w:rsidRPr="00CA78C4">
              <w:t>, 67А</w:t>
            </w:r>
          </w:p>
        </w:tc>
        <w:tc>
          <w:tcPr>
            <w:tcW w:w="1914" w:type="dxa"/>
            <w:noWrap/>
            <w:hideMark/>
          </w:tcPr>
          <w:p w14:paraId="1B99DACF" w14:textId="77777777" w:rsidR="003A0903" w:rsidRPr="00CA78C4" w:rsidRDefault="003A0903" w:rsidP="0095707E">
            <w:r w:rsidRPr="00CA78C4">
              <w:t xml:space="preserve">8(343)2519494   </w:t>
            </w:r>
          </w:p>
        </w:tc>
      </w:tr>
      <w:tr w:rsidR="003A0903" w:rsidRPr="00CA78C4" w14:paraId="3667405A" w14:textId="77777777" w:rsidTr="0095707E">
        <w:trPr>
          <w:trHeight w:val="290"/>
        </w:trPr>
        <w:tc>
          <w:tcPr>
            <w:tcW w:w="540" w:type="dxa"/>
            <w:noWrap/>
            <w:hideMark/>
          </w:tcPr>
          <w:p w14:paraId="61D700D5" w14:textId="77777777" w:rsidR="003A0903" w:rsidRPr="00CA78C4" w:rsidRDefault="003A0903" w:rsidP="0095707E">
            <w:r w:rsidRPr="00CA78C4">
              <w:t>9</w:t>
            </w:r>
          </w:p>
        </w:tc>
        <w:tc>
          <w:tcPr>
            <w:tcW w:w="1745" w:type="dxa"/>
            <w:noWrap/>
            <w:hideMark/>
          </w:tcPr>
          <w:p w14:paraId="1047DEFF" w14:textId="77777777" w:rsidR="003A0903" w:rsidRPr="00CA78C4" w:rsidRDefault="003A0903" w:rsidP="0095707E">
            <w:r w:rsidRPr="00CA78C4">
              <w:t>ООО "Арсенал"</w:t>
            </w:r>
          </w:p>
        </w:tc>
        <w:tc>
          <w:tcPr>
            <w:tcW w:w="1538" w:type="dxa"/>
            <w:noWrap/>
            <w:hideMark/>
          </w:tcPr>
          <w:p w14:paraId="30429A87" w14:textId="77777777" w:rsidR="003A0903" w:rsidRPr="00CA78C4" w:rsidRDefault="003A0903" w:rsidP="0095707E">
            <w:r w:rsidRPr="00CA78C4">
              <w:t xml:space="preserve"> г. Железногорск</w:t>
            </w:r>
          </w:p>
        </w:tc>
        <w:tc>
          <w:tcPr>
            <w:tcW w:w="3608" w:type="dxa"/>
            <w:noWrap/>
            <w:hideMark/>
          </w:tcPr>
          <w:p w14:paraId="062F083C" w14:textId="77777777" w:rsidR="003A0903" w:rsidRPr="00CA78C4" w:rsidRDefault="003A0903" w:rsidP="0095707E">
            <w:r w:rsidRPr="00CA78C4">
              <w:t>Курская область г. Железногорск, ул. Дмитрова 26</w:t>
            </w:r>
          </w:p>
        </w:tc>
        <w:tc>
          <w:tcPr>
            <w:tcW w:w="1914" w:type="dxa"/>
            <w:noWrap/>
            <w:hideMark/>
          </w:tcPr>
          <w:p w14:paraId="555B9B72" w14:textId="77777777" w:rsidR="003A0903" w:rsidRPr="00CA78C4" w:rsidRDefault="003A0903" w:rsidP="0095707E">
            <w:r w:rsidRPr="00CA78C4">
              <w:t>8(960)6841001</w:t>
            </w:r>
          </w:p>
        </w:tc>
      </w:tr>
      <w:tr w:rsidR="003A0903" w:rsidRPr="00CA78C4" w14:paraId="7886F0EA" w14:textId="77777777" w:rsidTr="0095707E">
        <w:trPr>
          <w:trHeight w:val="290"/>
        </w:trPr>
        <w:tc>
          <w:tcPr>
            <w:tcW w:w="540" w:type="dxa"/>
            <w:noWrap/>
            <w:hideMark/>
          </w:tcPr>
          <w:p w14:paraId="321C91AA" w14:textId="77777777" w:rsidR="003A0903" w:rsidRPr="00CA78C4" w:rsidRDefault="003A0903" w:rsidP="0095707E">
            <w:r w:rsidRPr="00CA78C4">
              <w:t>10</w:t>
            </w:r>
          </w:p>
        </w:tc>
        <w:tc>
          <w:tcPr>
            <w:tcW w:w="1745" w:type="dxa"/>
            <w:noWrap/>
            <w:hideMark/>
          </w:tcPr>
          <w:p w14:paraId="0D0CFFDA" w14:textId="77777777" w:rsidR="003A0903" w:rsidRPr="00CA78C4" w:rsidRDefault="003A0903" w:rsidP="0095707E">
            <w:r w:rsidRPr="00CA78C4">
              <w:t xml:space="preserve">ИП Васильев </w:t>
            </w:r>
            <w:proofErr w:type="gramStart"/>
            <w:r w:rsidRPr="00CA78C4">
              <w:t>А.С.</w:t>
            </w:r>
            <w:proofErr w:type="gramEnd"/>
          </w:p>
        </w:tc>
        <w:tc>
          <w:tcPr>
            <w:tcW w:w="1538" w:type="dxa"/>
            <w:noWrap/>
            <w:hideMark/>
          </w:tcPr>
          <w:p w14:paraId="46C0008C" w14:textId="77777777" w:rsidR="003A0903" w:rsidRPr="00CA78C4" w:rsidRDefault="003A0903" w:rsidP="0095707E">
            <w:r w:rsidRPr="00CA78C4">
              <w:t>г. Иркутск</w:t>
            </w:r>
          </w:p>
        </w:tc>
        <w:tc>
          <w:tcPr>
            <w:tcW w:w="3608" w:type="dxa"/>
            <w:noWrap/>
            <w:hideMark/>
          </w:tcPr>
          <w:p w14:paraId="4EE1D718" w14:textId="77777777" w:rsidR="003A0903" w:rsidRPr="00CA78C4" w:rsidRDefault="003A0903" w:rsidP="0095707E">
            <w:r w:rsidRPr="00CA78C4">
              <w:t xml:space="preserve">664003, Иркутская </w:t>
            </w:r>
            <w:proofErr w:type="spellStart"/>
            <w:r w:rsidRPr="00CA78C4">
              <w:t>обл</w:t>
            </w:r>
            <w:proofErr w:type="spellEnd"/>
            <w:r w:rsidRPr="00CA78C4">
              <w:t xml:space="preserve">, Иркутск г, Киевская </w:t>
            </w:r>
            <w:proofErr w:type="spellStart"/>
            <w:r w:rsidRPr="00CA78C4">
              <w:t>ул</w:t>
            </w:r>
            <w:proofErr w:type="spellEnd"/>
            <w:r w:rsidRPr="00CA78C4">
              <w:t>, дом № 34А</w:t>
            </w:r>
          </w:p>
        </w:tc>
        <w:tc>
          <w:tcPr>
            <w:tcW w:w="1914" w:type="dxa"/>
            <w:noWrap/>
            <w:hideMark/>
          </w:tcPr>
          <w:p w14:paraId="4905A48F" w14:textId="77777777" w:rsidR="003A0903" w:rsidRPr="00CA78C4" w:rsidRDefault="003A0903" w:rsidP="0095707E">
            <w:r w:rsidRPr="00CA78C4">
              <w:t>8(908)6610538</w:t>
            </w:r>
          </w:p>
        </w:tc>
      </w:tr>
      <w:tr w:rsidR="003A0903" w:rsidRPr="00CA78C4" w14:paraId="31F304A0" w14:textId="77777777" w:rsidTr="0095707E">
        <w:trPr>
          <w:trHeight w:val="290"/>
        </w:trPr>
        <w:tc>
          <w:tcPr>
            <w:tcW w:w="540" w:type="dxa"/>
            <w:noWrap/>
            <w:hideMark/>
          </w:tcPr>
          <w:p w14:paraId="6BD54195" w14:textId="77777777" w:rsidR="003A0903" w:rsidRPr="00CA78C4" w:rsidRDefault="003A0903" w:rsidP="0095707E">
            <w:r w:rsidRPr="00CA78C4">
              <w:t>11</w:t>
            </w:r>
          </w:p>
        </w:tc>
        <w:tc>
          <w:tcPr>
            <w:tcW w:w="1745" w:type="dxa"/>
            <w:noWrap/>
            <w:hideMark/>
          </w:tcPr>
          <w:p w14:paraId="6F41E5A4" w14:textId="77777777" w:rsidR="003A0903" w:rsidRPr="00CA78C4" w:rsidRDefault="003A0903" w:rsidP="0095707E">
            <w:r w:rsidRPr="00CA78C4">
              <w:t xml:space="preserve">ООО «Сервис Тех Центр» </w:t>
            </w:r>
          </w:p>
        </w:tc>
        <w:tc>
          <w:tcPr>
            <w:tcW w:w="1538" w:type="dxa"/>
            <w:noWrap/>
            <w:hideMark/>
          </w:tcPr>
          <w:p w14:paraId="4E13AFCD" w14:textId="77777777" w:rsidR="003A0903" w:rsidRPr="00CA78C4" w:rsidRDefault="003A0903" w:rsidP="0095707E">
            <w:r w:rsidRPr="00CA78C4">
              <w:t xml:space="preserve">г. Казань </w:t>
            </w:r>
          </w:p>
        </w:tc>
        <w:tc>
          <w:tcPr>
            <w:tcW w:w="3608" w:type="dxa"/>
            <w:noWrap/>
            <w:hideMark/>
          </w:tcPr>
          <w:p w14:paraId="644C229D" w14:textId="77777777" w:rsidR="003A0903" w:rsidRPr="00CA78C4" w:rsidRDefault="003A0903" w:rsidP="0095707E">
            <w:r w:rsidRPr="00CA78C4">
              <w:t xml:space="preserve">420136, </w:t>
            </w:r>
            <w:proofErr w:type="spellStart"/>
            <w:r w:rsidRPr="00CA78C4">
              <w:t>ул.Маршала</w:t>
            </w:r>
            <w:proofErr w:type="spellEnd"/>
            <w:r w:rsidRPr="00CA78C4">
              <w:t xml:space="preserve"> Чуйкова, д.25, пом.1002</w:t>
            </w:r>
          </w:p>
        </w:tc>
        <w:tc>
          <w:tcPr>
            <w:tcW w:w="1914" w:type="dxa"/>
            <w:noWrap/>
            <w:hideMark/>
          </w:tcPr>
          <w:p w14:paraId="57D8C464" w14:textId="77777777" w:rsidR="003A0903" w:rsidRPr="00CA78C4" w:rsidRDefault="003A0903" w:rsidP="0095707E">
            <w:r w:rsidRPr="00CA78C4">
              <w:t>(843)5254415, моб. 89179133570</w:t>
            </w:r>
          </w:p>
        </w:tc>
      </w:tr>
      <w:tr w:rsidR="003A0903" w:rsidRPr="00CA78C4" w14:paraId="7D296B03" w14:textId="77777777" w:rsidTr="0095707E">
        <w:trPr>
          <w:trHeight w:val="290"/>
        </w:trPr>
        <w:tc>
          <w:tcPr>
            <w:tcW w:w="540" w:type="dxa"/>
            <w:noWrap/>
            <w:hideMark/>
          </w:tcPr>
          <w:p w14:paraId="53052EDD" w14:textId="77777777" w:rsidR="003A0903" w:rsidRPr="00CA78C4" w:rsidRDefault="003A0903" w:rsidP="0095707E">
            <w:r w:rsidRPr="00CA78C4">
              <w:t>12</w:t>
            </w:r>
          </w:p>
        </w:tc>
        <w:tc>
          <w:tcPr>
            <w:tcW w:w="1745" w:type="dxa"/>
            <w:noWrap/>
            <w:hideMark/>
          </w:tcPr>
          <w:p w14:paraId="08E3ABBB" w14:textId="77777777" w:rsidR="003A0903" w:rsidRPr="00CA78C4" w:rsidRDefault="003A0903" w:rsidP="0095707E">
            <w:r w:rsidRPr="00CA78C4">
              <w:t>ООО "</w:t>
            </w:r>
            <w:proofErr w:type="spellStart"/>
            <w:r w:rsidRPr="00CA78C4">
              <w:t>Кпасное</w:t>
            </w:r>
            <w:proofErr w:type="spellEnd"/>
            <w:r w:rsidRPr="00CA78C4">
              <w:t xml:space="preserve"> Колесо" </w:t>
            </w:r>
          </w:p>
        </w:tc>
        <w:tc>
          <w:tcPr>
            <w:tcW w:w="1538" w:type="dxa"/>
            <w:noWrap/>
            <w:hideMark/>
          </w:tcPr>
          <w:p w14:paraId="213FD770" w14:textId="77777777" w:rsidR="003A0903" w:rsidRPr="00CA78C4" w:rsidRDefault="003A0903" w:rsidP="0095707E">
            <w:r w:rsidRPr="00CA78C4">
              <w:t xml:space="preserve">г. Калининград </w:t>
            </w:r>
          </w:p>
        </w:tc>
        <w:tc>
          <w:tcPr>
            <w:tcW w:w="3608" w:type="dxa"/>
            <w:noWrap/>
            <w:hideMark/>
          </w:tcPr>
          <w:p w14:paraId="2938A780" w14:textId="77777777" w:rsidR="003A0903" w:rsidRPr="00CA78C4" w:rsidRDefault="003A0903" w:rsidP="0095707E">
            <w:proofErr w:type="gramStart"/>
            <w:r w:rsidRPr="00CA78C4">
              <w:t>236008,г.Калининград</w:t>
            </w:r>
            <w:proofErr w:type="gramEnd"/>
            <w:r w:rsidRPr="00CA78C4">
              <w:t>,ул.Достоевского,д 21</w:t>
            </w:r>
          </w:p>
        </w:tc>
        <w:tc>
          <w:tcPr>
            <w:tcW w:w="1914" w:type="dxa"/>
            <w:noWrap/>
            <w:hideMark/>
          </w:tcPr>
          <w:p w14:paraId="7D7E9BBC" w14:textId="77777777" w:rsidR="003A0903" w:rsidRPr="00CA78C4" w:rsidRDefault="003A0903" w:rsidP="0095707E">
            <w:r w:rsidRPr="00CA78C4">
              <w:t>8(929)1661107</w:t>
            </w:r>
          </w:p>
        </w:tc>
      </w:tr>
      <w:tr w:rsidR="003A0903" w:rsidRPr="00CA78C4" w14:paraId="4BEA100A" w14:textId="77777777" w:rsidTr="0095707E">
        <w:trPr>
          <w:trHeight w:val="290"/>
        </w:trPr>
        <w:tc>
          <w:tcPr>
            <w:tcW w:w="540" w:type="dxa"/>
            <w:noWrap/>
            <w:hideMark/>
          </w:tcPr>
          <w:p w14:paraId="38FB4BB3" w14:textId="77777777" w:rsidR="003A0903" w:rsidRPr="00CA78C4" w:rsidRDefault="003A0903" w:rsidP="0095707E">
            <w:r w:rsidRPr="00CA78C4">
              <w:t>13</w:t>
            </w:r>
          </w:p>
        </w:tc>
        <w:tc>
          <w:tcPr>
            <w:tcW w:w="1745" w:type="dxa"/>
            <w:noWrap/>
            <w:hideMark/>
          </w:tcPr>
          <w:p w14:paraId="1B93E460" w14:textId="77777777" w:rsidR="003A0903" w:rsidRPr="00CA78C4" w:rsidRDefault="003A0903" w:rsidP="0095707E">
            <w:r w:rsidRPr="00CA78C4">
              <w:t>ИП Обухова Марина Сергеевна</w:t>
            </w:r>
          </w:p>
        </w:tc>
        <w:tc>
          <w:tcPr>
            <w:tcW w:w="1538" w:type="dxa"/>
            <w:noWrap/>
            <w:hideMark/>
          </w:tcPr>
          <w:p w14:paraId="13AD0242" w14:textId="77777777" w:rsidR="003A0903" w:rsidRPr="00CA78C4" w:rsidRDefault="003A0903" w:rsidP="0095707E">
            <w:r w:rsidRPr="00CA78C4">
              <w:t>г. Краснодар</w:t>
            </w:r>
          </w:p>
        </w:tc>
        <w:tc>
          <w:tcPr>
            <w:tcW w:w="3608" w:type="dxa"/>
            <w:noWrap/>
            <w:hideMark/>
          </w:tcPr>
          <w:p w14:paraId="6F3C471C" w14:textId="77777777" w:rsidR="003A0903" w:rsidRPr="00CA78C4" w:rsidRDefault="003A0903" w:rsidP="0095707E">
            <w:r w:rsidRPr="00CA78C4">
              <w:t>353217 Краснодарский край, Динской район пос. Южный ул. Северная д. 8А</w:t>
            </w:r>
          </w:p>
        </w:tc>
        <w:tc>
          <w:tcPr>
            <w:tcW w:w="1914" w:type="dxa"/>
            <w:noWrap/>
            <w:hideMark/>
          </w:tcPr>
          <w:p w14:paraId="7680F2A8" w14:textId="77777777" w:rsidR="003A0903" w:rsidRPr="00CA78C4" w:rsidRDefault="003A0903" w:rsidP="0095707E">
            <w:r w:rsidRPr="00CA78C4">
              <w:t>8 (861) 2728888</w:t>
            </w:r>
          </w:p>
        </w:tc>
      </w:tr>
      <w:tr w:rsidR="003A0903" w:rsidRPr="00CA78C4" w14:paraId="40394BA1" w14:textId="77777777" w:rsidTr="0095707E">
        <w:trPr>
          <w:trHeight w:val="290"/>
        </w:trPr>
        <w:tc>
          <w:tcPr>
            <w:tcW w:w="540" w:type="dxa"/>
            <w:noWrap/>
            <w:hideMark/>
          </w:tcPr>
          <w:p w14:paraId="6D7636F5" w14:textId="77777777" w:rsidR="003A0903" w:rsidRPr="00CA78C4" w:rsidRDefault="003A0903" w:rsidP="0095707E">
            <w:r w:rsidRPr="00CA78C4">
              <w:t>14</w:t>
            </w:r>
          </w:p>
        </w:tc>
        <w:tc>
          <w:tcPr>
            <w:tcW w:w="1745" w:type="dxa"/>
            <w:noWrap/>
            <w:hideMark/>
          </w:tcPr>
          <w:p w14:paraId="6B274159" w14:textId="77777777" w:rsidR="003A0903" w:rsidRPr="00CA78C4" w:rsidRDefault="003A0903" w:rsidP="0095707E">
            <w:r w:rsidRPr="00CA78C4">
              <w:t xml:space="preserve">ИП </w:t>
            </w:r>
            <w:proofErr w:type="spellStart"/>
            <w:r w:rsidRPr="00CA78C4">
              <w:t>Конарев</w:t>
            </w:r>
            <w:proofErr w:type="spellEnd"/>
            <w:r w:rsidRPr="00CA78C4">
              <w:t xml:space="preserve"> В.А.</w:t>
            </w:r>
          </w:p>
        </w:tc>
        <w:tc>
          <w:tcPr>
            <w:tcW w:w="1538" w:type="dxa"/>
            <w:noWrap/>
            <w:hideMark/>
          </w:tcPr>
          <w:p w14:paraId="5C02E658" w14:textId="77777777" w:rsidR="003A0903" w:rsidRPr="00CA78C4" w:rsidRDefault="003A0903" w:rsidP="0095707E">
            <w:proofErr w:type="spellStart"/>
            <w:r w:rsidRPr="00CA78C4">
              <w:t>г.Краснодар</w:t>
            </w:r>
            <w:proofErr w:type="spellEnd"/>
          </w:p>
        </w:tc>
        <w:tc>
          <w:tcPr>
            <w:tcW w:w="3608" w:type="dxa"/>
            <w:hideMark/>
          </w:tcPr>
          <w:p w14:paraId="764BB746" w14:textId="77777777" w:rsidR="003A0903" w:rsidRPr="00CA78C4" w:rsidRDefault="003A0903" w:rsidP="0095707E">
            <w:r w:rsidRPr="00CA78C4">
              <w:t>350910, Краснодарский край, Краснодар г, Новый пер, дом № 23</w:t>
            </w:r>
          </w:p>
        </w:tc>
        <w:tc>
          <w:tcPr>
            <w:tcW w:w="1914" w:type="dxa"/>
            <w:noWrap/>
            <w:hideMark/>
          </w:tcPr>
          <w:p w14:paraId="51C2FB8E" w14:textId="77777777" w:rsidR="003A0903" w:rsidRPr="00CA78C4" w:rsidRDefault="003A0903" w:rsidP="0095707E">
            <w:r w:rsidRPr="00CA78C4">
              <w:t xml:space="preserve"> 8(918) 193 84 48 </w:t>
            </w:r>
          </w:p>
        </w:tc>
      </w:tr>
      <w:tr w:rsidR="003A0903" w:rsidRPr="00CA78C4" w14:paraId="6581B948" w14:textId="77777777" w:rsidTr="0095707E">
        <w:trPr>
          <w:trHeight w:val="290"/>
        </w:trPr>
        <w:tc>
          <w:tcPr>
            <w:tcW w:w="540" w:type="dxa"/>
            <w:noWrap/>
            <w:hideMark/>
          </w:tcPr>
          <w:p w14:paraId="71173F8B" w14:textId="77777777" w:rsidR="003A0903" w:rsidRPr="00CA78C4" w:rsidRDefault="003A0903" w:rsidP="0095707E">
            <w:r w:rsidRPr="00CA78C4">
              <w:t>15</w:t>
            </w:r>
          </w:p>
        </w:tc>
        <w:tc>
          <w:tcPr>
            <w:tcW w:w="1745" w:type="dxa"/>
            <w:noWrap/>
            <w:hideMark/>
          </w:tcPr>
          <w:p w14:paraId="23EDB275" w14:textId="77777777" w:rsidR="003A0903" w:rsidRPr="00CA78C4" w:rsidRDefault="003A0903" w:rsidP="0095707E">
            <w:r w:rsidRPr="00CA78C4">
              <w:t>ООО СЦ "База"</w:t>
            </w:r>
          </w:p>
        </w:tc>
        <w:tc>
          <w:tcPr>
            <w:tcW w:w="1538" w:type="dxa"/>
            <w:noWrap/>
            <w:hideMark/>
          </w:tcPr>
          <w:p w14:paraId="70E3E8D3" w14:textId="77777777" w:rsidR="003A0903" w:rsidRPr="00CA78C4" w:rsidRDefault="003A0903" w:rsidP="0095707E">
            <w:proofErr w:type="spellStart"/>
            <w:r w:rsidRPr="00CA78C4">
              <w:t>г.Красноярск</w:t>
            </w:r>
            <w:proofErr w:type="spellEnd"/>
          </w:p>
        </w:tc>
        <w:tc>
          <w:tcPr>
            <w:tcW w:w="3608" w:type="dxa"/>
            <w:noWrap/>
            <w:hideMark/>
          </w:tcPr>
          <w:p w14:paraId="7267DAF0" w14:textId="77777777" w:rsidR="003A0903" w:rsidRPr="00CA78C4" w:rsidRDefault="003A0903" w:rsidP="0095707E">
            <w:r w:rsidRPr="00CA78C4">
              <w:t xml:space="preserve">660056, </w:t>
            </w:r>
            <w:proofErr w:type="spellStart"/>
            <w:r w:rsidRPr="00CA78C4">
              <w:t>г.Красноярск</w:t>
            </w:r>
            <w:proofErr w:type="spellEnd"/>
            <w:r w:rsidRPr="00CA78C4">
              <w:t>, ул. Березина, д.1, территория Троллейбусного Депо</w:t>
            </w:r>
          </w:p>
        </w:tc>
        <w:tc>
          <w:tcPr>
            <w:tcW w:w="1914" w:type="dxa"/>
            <w:noWrap/>
            <w:hideMark/>
          </w:tcPr>
          <w:p w14:paraId="154725CC" w14:textId="77777777" w:rsidR="003A0903" w:rsidRPr="00CA78C4" w:rsidRDefault="003A0903" w:rsidP="0095707E">
            <w:r w:rsidRPr="00CA78C4">
              <w:t>8(391) 2235006</w:t>
            </w:r>
          </w:p>
        </w:tc>
      </w:tr>
      <w:tr w:rsidR="003A0903" w:rsidRPr="00CA78C4" w14:paraId="2CB0C275" w14:textId="77777777" w:rsidTr="0095707E">
        <w:trPr>
          <w:trHeight w:val="290"/>
        </w:trPr>
        <w:tc>
          <w:tcPr>
            <w:tcW w:w="540" w:type="dxa"/>
            <w:noWrap/>
            <w:hideMark/>
          </w:tcPr>
          <w:p w14:paraId="3CADE582" w14:textId="77777777" w:rsidR="003A0903" w:rsidRPr="00CA78C4" w:rsidRDefault="003A0903" w:rsidP="0095707E">
            <w:r w:rsidRPr="00CA78C4">
              <w:t>16</w:t>
            </w:r>
          </w:p>
        </w:tc>
        <w:tc>
          <w:tcPr>
            <w:tcW w:w="1745" w:type="dxa"/>
            <w:noWrap/>
            <w:hideMark/>
          </w:tcPr>
          <w:p w14:paraId="764A8AB5" w14:textId="77777777" w:rsidR="003A0903" w:rsidRPr="00CA78C4" w:rsidRDefault="003A0903" w:rsidP="0095707E">
            <w:r w:rsidRPr="00CA78C4">
              <w:t xml:space="preserve">ИП </w:t>
            </w:r>
            <w:proofErr w:type="spellStart"/>
            <w:r w:rsidRPr="00CA78C4">
              <w:t>Кухарчук</w:t>
            </w:r>
            <w:proofErr w:type="spellEnd"/>
            <w:r w:rsidRPr="00CA78C4">
              <w:t xml:space="preserve"> </w:t>
            </w:r>
            <w:proofErr w:type="gramStart"/>
            <w:r w:rsidRPr="00CA78C4">
              <w:t>Т.П.</w:t>
            </w:r>
            <w:proofErr w:type="gramEnd"/>
          </w:p>
        </w:tc>
        <w:tc>
          <w:tcPr>
            <w:tcW w:w="1538" w:type="dxa"/>
            <w:noWrap/>
            <w:hideMark/>
          </w:tcPr>
          <w:p w14:paraId="24B843D5" w14:textId="77777777" w:rsidR="003A0903" w:rsidRPr="00CA78C4" w:rsidRDefault="003A0903" w:rsidP="0095707E">
            <w:r w:rsidRPr="00CA78C4">
              <w:t>г. Комсомольск-на-Амуре</w:t>
            </w:r>
          </w:p>
        </w:tc>
        <w:tc>
          <w:tcPr>
            <w:tcW w:w="3608" w:type="dxa"/>
            <w:noWrap/>
            <w:hideMark/>
          </w:tcPr>
          <w:p w14:paraId="4C0F0271" w14:textId="77777777" w:rsidR="003A0903" w:rsidRPr="00CA78C4" w:rsidRDefault="003A0903" w:rsidP="0095707E">
            <w:r w:rsidRPr="00CA78C4">
              <w:t xml:space="preserve">681005, Хабаровский край, Комсомольск-на-Амуре г, Павловского </w:t>
            </w:r>
            <w:proofErr w:type="spellStart"/>
            <w:r w:rsidRPr="00CA78C4">
              <w:t>ул</w:t>
            </w:r>
            <w:proofErr w:type="spellEnd"/>
            <w:r w:rsidRPr="00CA78C4">
              <w:t>, дом № 3</w:t>
            </w:r>
          </w:p>
        </w:tc>
        <w:tc>
          <w:tcPr>
            <w:tcW w:w="1914" w:type="dxa"/>
            <w:noWrap/>
            <w:hideMark/>
          </w:tcPr>
          <w:p w14:paraId="76DD8E80" w14:textId="77777777" w:rsidR="003A0903" w:rsidRPr="00CA78C4" w:rsidRDefault="003A0903" w:rsidP="0095707E">
            <w:r w:rsidRPr="00CA78C4">
              <w:t>8 (4217) 31-80-00</w:t>
            </w:r>
          </w:p>
        </w:tc>
      </w:tr>
      <w:tr w:rsidR="003A0903" w:rsidRPr="00CA78C4" w14:paraId="2669FBD7" w14:textId="77777777" w:rsidTr="0095707E">
        <w:trPr>
          <w:trHeight w:val="290"/>
        </w:trPr>
        <w:tc>
          <w:tcPr>
            <w:tcW w:w="540" w:type="dxa"/>
            <w:noWrap/>
            <w:hideMark/>
          </w:tcPr>
          <w:p w14:paraId="1420C305" w14:textId="77777777" w:rsidR="003A0903" w:rsidRPr="00CA78C4" w:rsidRDefault="003A0903" w:rsidP="0095707E">
            <w:r w:rsidRPr="00CA78C4">
              <w:t>17</w:t>
            </w:r>
          </w:p>
        </w:tc>
        <w:tc>
          <w:tcPr>
            <w:tcW w:w="1745" w:type="dxa"/>
            <w:noWrap/>
            <w:hideMark/>
          </w:tcPr>
          <w:p w14:paraId="47E6595A" w14:textId="77777777" w:rsidR="003A0903" w:rsidRPr="00CA78C4" w:rsidRDefault="003A0903" w:rsidP="0095707E">
            <w:r w:rsidRPr="00CA78C4">
              <w:t xml:space="preserve">ИП Куракин </w:t>
            </w:r>
            <w:proofErr w:type="gramStart"/>
            <w:r w:rsidRPr="00CA78C4">
              <w:t>М.Н.</w:t>
            </w:r>
            <w:proofErr w:type="gramEnd"/>
          </w:p>
        </w:tc>
        <w:tc>
          <w:tcPr>
            <w:tcW w:w="1538" w:type="dxa"/>
            <w:noWrap/>
            <w:hideMark/>
          </w:tcPr>
          <w:p w14:paraId="6AFEB6EC" w14:textId="77777777" w:rsidR="003A0903" w:rsidRPr="00CA78C4" w:rsidRDefault="003A0903" w:rsidP="0095707E">
            <w:r w:rsidRPr="00CA78C4">
              <w:t>г. Кемерово</w:t>
            </w:r>
          </w:p>
        </w:tc>
        <w:tc>
          <w:tcPr>
            <w:tcW w:w="3608" w:type="dxa"/>
            <w:noWrap/>
            <w:hideMark/>
          </w:tcPr>
          <w:p w14:paraId="48BC64C9" w14:textId="77777777" w:rsidR="003A0903" w:rsidRPr="00CA78C4" w:rsidRDefault="003A0903" w:rsidP="0095707E">
            <w:r w:rsidRPr="00CA78C4">
              <w:t xml:space="preserve">г.Кемерово, </w:t>
            </w:r>
            <w:proofErr w:type="spellStart"/>
            <w:r w:rsidRPr="00CA78C4">
              <w:t>ул.Двужильного</w:t>
            </w:r>
            <w:proofErr w:type="spellEnd"/>
            <w:r w:rsidRPr="00CA78C4">
              <w:t xml:space="preserve"> 7к2ст1 рынок «Привоз»</w:t>
            </w:r>
          </w:p>
        </w:tc>
        <w:tc>
          <w:tcPr>
            <w:tcW w:w="1914" w:type="dxa"/>
            <w:noWrap/>
            <w:hideMark/>
          </w:tcPr>
          <w:p w14:paraId="7E733FF8" w14:textId="77777777" w:rsidR="003A0903" w:rsidRPr="00CA78C4" w:rsidRDefault="003A0903" w:rsidP="0095707E">
            <w:r w:rsidRPr="00CA78C4">
              <w:t>8 (3842) 901400</w:t>
            </w:r>
          </w:p>
        </w:tc>
      </w:tr>
      <w:tr w:rsidR="003A0903" w:rsidRPr="00CA78C4" w14:paraId="1A61B67F" w14:textId="77777777" w:rsidTr="0095707E">
        <w:trPr>
          <w:trHeight w:val="290"/>
        </w:trPr>
        <w:tc>
          <w:tcPr>
            <w:tcW w:w="540" w:type="dxa"/>
            <w:noWrap/>
            <w:hideMark/>
          </w:tcPr>
          <w:p w14:paraId="4AEF2C90" w14:textId="77777777" w:rsidR="003A0903" w:rsidRPr="00CA78C4" w:rsidRDefault="003A0903" w:rsidP="0095707E">
            <w:r w:rsidRPr="00CA78C4">
              <w:t>18</w:t>
            </w:r>
          </w:p>
        </w:tc>
        <w:tc>
          <w:tcPr>
            <w:tcW w:w="1745" w:type="dxa"/>
            <w:noWrap/>
            <w:hideMark/>
          </w:tcPr>
          <w:p w14:paraId="548D78C3" w14:textId="77777777" w:rsidR="003A0903" w:rsidRPr="00CA78C4" w:rsidRDefault="003A0903" w:rsidP="0095707E">
            <w:r w:rsidRPr="00CA78C4">
              <w:t xml:space="preserve">ООО "Фирма Технопарк" </w:t>
            </w:r>
          </w:p>
        </w:tc>
        <w:tc>
          <w:tcPr>
            <w:tcW w:w="1538" w:type="dxa"/>
            <w:noWrap/>
            <w:hideMark/>
          </w:tcPr>
          <w:p w14:paraId="525EB29F" w14:textId="77777777" w:rsidR="003A0903" w:rsidRPr="00CA78C4" w:rsidRDefault="003A0903" w:rsidP="0095707E">
            <w:proofErr w:type="spellStart"/>
            <w:r w:rsidRPr="00CA78C4">
              <w:t>г.Москва</w:t>
            </w:r>
            <w:proofErr w:type="spellEnd"/>
          </w:p>
        </w:tc>
        <w:tc>
          <w:tcPr>
            <w:tcW w:w="3608" w:type="dxa"/>
            <w:hideMark/>
          </w:tcPr>
          <w:p w14:paraId="15F7592D" w14:textId="77777777" w:rsidR="003A0903" w:rsidRPr="00CA78C4" w:rsidRDefault="003A0903" w:rsidP="0095707E">
            <w:proofErr w:type="gramStart"/>
            <w:r w:rsidRPr="00CA78C4">
              <w:t>121471,Москва</w:t>
            </w:r>
            <w:proofErr w:type="gramEnd"/>
            <w:r w:rsidRPr="00CA78C4">
              <w:t>, ул. Гвардейская д 3,к 1</w:t>
            </w:r>
          </w:p>
        </w:tc>
        <w:tc>
          <w:tcPr>
            <w:tcW w:w="1914" w:type="dxa"/>
            <w:noWrap/>
            <w:hideMark/>
          </w:tcPr>
          <w:p w14:paraId="4D24DDE7" w14:textId="77777777" w:rsidR="003A0903" w:rsidRPr="00CA78C4" w:rsidRDefault="003A0903" w:rsidP="0095707E">
            <w:r w:rsidRPr="00CA78C4">
              <w:t>8(8007)006525</w:t>
            </w:r>
          </w:p>
        </w:tc>
      </w:tr>
      <w:tr w:rsidR="003A0903" w:rsidRPr="00CA78C4" w14:paraId="0AB165C6" w14:textId="77777777" w:rsidTr="0095707E">
        <w:trPr>
          <w:trHeight w:val="290"/>
        </w:trPr>
        <w:tc>
          <w:tcPr>
            <w:tcW w:w="540" w:type="dxa"/>
            <w:noWrap/>
            <w:hideMark/>
          </w:tcPr>
          <w:p w14:paraId="31A2D5DE" w14:textId="77777777" w:rsidR="003A0903" w:rsidRPr="00CA78C4" w:rsidRDefault="003A0903" w:rsidP="0095707E">
            <w:r w:rsidRPr="00CA78C4">
              <w:t>19</w:t>
            </w:r>
          </w:p>
        </w:tc>
        <w:tc>
          <w:tcPr>
            <w:tcW w:w="1745" w:type="dxa"/>
            <w:noWrap/>
            <w:hideMark/>
          </w:tcPr>
          <w:p w14:paraId="4EF3742C" w14:textId="77777777" w:rsidR="003A0903" w:rsidRPr="00CA78C4" w:rsidRDefault="003A0903" w:rsidP="0095707E">
            <w:r w:rsidRPr="00CA78C4">
              <w:t>ИП Овод С.П.</w:t>
            </w:r>
          </w:p>
        </w:tc>
        <w:tc>
          <w:tcPr>
            <w:tcW w:w="1538" w:type="dxa"/>
            <w:noWrap/>
            <w:hideMark/>
          </w:tcPr>
          <w:p w14:paraId="6CBCA39C" w14:textId="77777777" w:rsidR="003A0903" w:rsidRPr="00CA78C4" w:rsidRDefault="003A0903" w:rsidP="0095707E">
            <w:r w:rsidRPr="00CA78C4">
              <w:t>г. Магнитогорск</w:t>
            </w:r>
          </w:p>
        </w:tc>
        <w:tc>
          <w:tcPr>
            <w:tcW w:w="3608" w:type="dxa"/>
            <w:noWrap/>
            <w:hideMark/>
          </w:tcPr>
          <w:p w14:paraId="1BDD7988" w14:textId="77777777" w:rsidR="003A0903" w:rsidRPr="00CA78C4" w:rsidRDefault="003A0903" w:rsidP="0095707E">
            <w:r w:rsidRPr="00CA78C4">
              <w:t xml:space="preserve">455034, Челябинская обл., Магнитогорск г, Зеленый лог </w:t>
            </w:r>
            <w:proofErr w:type="spellStart"/>
            <w:r w:rsidRPr="00CA78C4">
              <w:t>ул</w:t>
            </w:r>
            <w:proofErr w:type="spellEnd"/>
            <w:r w:rsidRPr="00CA78C4">
              <w:t>, дом № 56</w:t>
            </w:r>
          </w:p>
        </w:tc>
        <w:tc>
          <w:tcPr>
            <w:tcW w:w="1914" w:type="dxa"/>
            <w:noWrap/>
            <w:hideMark/>
          </w:tcPr>
          <w:p w14:paraId="1A8C1294" w14:textId="77777777" w:rsidR="003A0903" w:rsidRPr="00CA78C4" w:rsidRDefault="003A0903" w:rsidP="0095707E">
            <w:r w:rsidRPr="00CA78C4">
              <w:t>8(351)9404412</w:t>
            </w:r>
          </w:p>
        </w:tc>
      </w:tr>
      <w:tr w:rsidR="003A0903" w:rsidRPr="00CA78C4" w14:paraId="52DA96EB" w14:textId="77777777" w:rsidTr="0095707E">
        <w:trPr>
          <w:trHeight w:val="290"/>
        </w:trPr>
        <w:tc>
          <w:tcPr>
            <w:tcW w:w="540" w:type="dxa"/>
            <w:noWrap/>
            <w:hideMark/>
          </w:tcPr>
          <w:p w14:paraId="529A24A3" w14:textId="77777777" w:rsidR="003A0903" w:rsidRPr="00CA78C4" w:rsidRDefault="003A0903" w:rsidP="0095707E">
            <w:r w:rsidRPr="00CA78C4">
              <w:t>20</w:t>
            </w:r>
          </w:p>
        </w:tc>
        <w:tc>
          <w:tcPr>
            <w:tcW w:w="1745" w:type="dxa"/>
            <w:noWrap/>
            <w:hideMark/>
          </w:tcPr>
          <w:p w14:paraId="7E7C5488" w14:textId="77777777" w:rsidR="003A0903" w:rsidRPr="00CA78C4" w:rsidRDefault="003A0903" w:rsidP="0095707E">
            <w:r w:rsidRPr="00CA78C4">
              <w:t xml:space="preserve">ИП Царева </w:t>
            </w:r>
            <w:proofErr w:type="gramStart"/>
            <w:r w:rsidRPr="00CA78C4">
              <w:t>Н.П.</w:t>
            </w:r>
            <w:proofErr w:type="gramEnd"/>
          </w:p>
        </w:tc>
        <w:tc>
          <w:tcPr>
            <w:tcW w:w="1538" w:type="dxa"/>
            <w:noWrap/>
            <w:hideMark/>
          </w:tcPr>
          <w:p w14:paraId="02C3E503" w14:textId="77777777" w:rsidR="003A0903" w:rsidRPr="00CA78C4" w:rsidRDefault="003A0903" w:rsidP="0095707E">
            <w:r w:rsidRPr="00CA78C4">
              <w:t>г. Мурманск</w:t>
            </w:r>
          </w:p>
        </w:tc>
        <w:tc>
          <w:tcPr>
            <w:tcW w:w="3608" w:type="dxa"/>
            <w:noWrap/>
            <w:hideMark/>
          </w:tcPr>
          <w:p w14:paraId="30356474" w14:textId="77777777" w:rsidR="003A0903" w:rsidRPr="00CA78C4" w:rsidRDefault="003A0903" w:rsidP="0095707E">
            <w:r w:rsidRPr="00CA78C4">
              <w:t xml:space="preserve">183031, Мурманская </w:t>
            </w:r>
            <w:proofErr w:type="spellStart"/>
            <w:r w:rsidRPr="00CA78C4">
              <w:t>обл</w:t>
            </w:r>
            <w:proofErr w:type="spellEnd"/>
            <w:r w:rsidRPr="00CA78C4">
              <w:t xml:space="preserve">, Мурманск г, Свердлова </w:t>
            </w:r>
            <w:proofErr w:type="spellStart"/>
            <w:r w:rsidRPr="00CA78C4">
              <w:t>ул</w:t>
            </w:r>
            <w:proofErr w:type="spellEnd"/>
            <w:r w:rsidRPr="00CA78C4">
              <w:t>, дом № 9 Б</w:t>
            </w:r>
          </w:p>
        </w:tc>
        <w:tc>
          <w:tcPr>
            <w:tcW w:w="1914" w:type="dxa"/>
            <w:noWrap/>
            <w:hideMark/>
          </w:tcPr>
          <w:p w14:paraId="0B5B911C" w14:textId="77777777" w:rsidR="003A0903" w:rsidRPr="00CA78C4" w:rsidRDefault="003A0903" w:rsidP="0095707E">
            <w:r w:rsidRPr="00CA78C4">
              <w:t>8 (953)300-1932</w:t>
            </w:r>
          </w:p>
        </w:tc>
      </w:tr>
      <w:tr w:rsidR="003A0903" w:rsidRPr="00CA78C4" w14:paraId="28756D27" w14:textId="77777777" w:rsidTr="0095707E">
        <w:trPr>
          <w:trHeight w:val="290"/>
        </w:trPr>
        <w:tc>
          <w:tcPr>
            <w:tcW w:w="540" w:type="dxa"/>
            <w:noWrap/>
            <w:hideMark/>
          </w:tcPr>
          <w:p w14:paraId="26DC949B" w14:textId="77777777" w:rsidR="003A0903" w:rsidRPr="00CA78C4" w:rsidRDefault="003A0903" w:rsidP="0095707E">
            <w:r w:rsidRPr="00CA78C4">
              <w:t>21</w:t>
            </w:r>
          </w:p>
        </w:tc>
        <w:tc>
          <w:tcPr>
            <w:tcW w:w="1745" w:type="dxa"/>
            <w:noWrap/>
            <w:hideMark/>
          </w:tcPr>
          <w:p w14:paraId="773DD2F9" w14:textId="77777777" w:rsidR="003A0903" w:rsidRPr="00CA78C4" w:rsidRDefault="003A0903" w:rsidP="0095707E">
            <w:r w:rsidRPr="00CA78C4">
              <w:t>ИП Кондратьев Владимир Леонидович</w:t>
            </w:r>
          </w:p>
        </w:tc>
        <w:tc>
          <w:tcPr>
            <w:tcW w:w="1538" w:type="dxa"/>
            <w:noWrap/>
            <w:hideMark/>
          </w:tcPr>
          <w:p w14:paraId="19D3A467" w14:textId="77777777" w:rsidR="003A0903" w:rsidRPr="00CA78C4" w:rsidRDefault="003A0903" w:rsidP="0095707E">
            <w:proofErr w:type="spellStart"/>
            <w:r w:rsidRPr="00CA78C4">
              <w:t>г.Нижний</w:t>
            </w:r>
            <w:proofErr w:type="spellEnd"/>
            <w:r>
              <w:t xml:space="preserve"> </w:t>
            </w:r>
            <w:r w:rsidRPr="00CA78C4">
              <w:t>Новгород</w:t>
            </w:r>
          </w:p>
        </w:tc>
        <w:tc>
          <w:tcPr>
            <w:tcW w:w="3608" w:type="dxa"/>
            <w:noWrap/>
            <w:hideMark/>
          </w:tcPr>
          <w:p w14:paraId="6756C654" w14:textId="77777777" w:rsidR="003A0903" w:rsidRPr="00CA78C4" w:rsidRDefault="003A0903" w:rsidP="0095707E">
            <w:r w:rsidRPr="00CA78C4">
              <w:t xml:space="preserve">603074, Нижний Новгород г, </w:t>
            </w:r>
            <w:proofErr w:type="spellStart"/>
            <w:r w:rsidRPr="00CA78C4">
              <w:t>Сормовское</w:t>
            </w:r>
            <w:proofErr w:type="spellEnd"/>
            <w:r w:rsidRPr="00CA78C4">
              <w:t xml:space="preserve"> ш, дом № 1 «Б», оф.1 институт и метро Буревестник </w:t>
            </w:r>
          </w:p>
        </w:tc>
        <w:tc>
          <w:tcPr>
            <w:tcW w:w="1914" w:type="dxa"/>
            <w:noWrap/>
            <w:hideMark/>
          </w:tcPr>
          <w:p w14:paraId="0703663A" w14:textId="77777777" w:rsidR="003A0903" w:rsidRPr="00CA78C4" w:rsidRDefault="003A0903" w:rsidP="0095707E">
            <w:r w:rsidRPr="00CA78C4">
              <w:t>8 (831) 257-79-54    8 908 16 70 249</w:t>
            </w:r>
          </w:p>
        </w:tc>
      </w:tr>
      <w:tr w:rsidR="003A0903" w:rsidRPr="00CA78C4" w14:paraId="0145CCAC" w14:textId="77777777" w:rsidTr="0095707E">
        <w:trPr>
          <w:trHeight w:val="290"/>
        </w:trPr>
        <w:tc>
          <w:tcPr>
            <w:tcW w:w="540" w:type="dxa"/>
            <w:noWrap/>
            <w:hideMark/>
          </w:tcPr>
          <w:p w14:paraId="3BE93FD8" w14:textId="77777777" w:rsidR="003A0903" w:rsidRPr="00CA78C4" w:rsidRDefault="003A0903" w:rsidP="0095707E">
            <w:r w:rsidRPr="00CA78C4">
              <w:t>22</w:t>
            </w:r>
          </w:p>
        </w:tc>
        <w:tc>
          <w:tcPr>
            <w:tcW w:w="1745" w:type="dxa"/>
            <w:hideMark/>
          </w:tcPr>
          <w:p w14:paraId="7E4310AA" w14:textId="77777777" w:rsidR="003A0903" w:rsidRPr="00CA78C4" w:rsidRDefault="003A0903" w:rsidP="0095707E">
            <w:r w:rsidRPr="00CA78C4">
              <w:t xml:space="preserve">ИП Куракин </w:t>
            </w:r>
            <w:proofErr w:type="gramStart"/>
            <w:r w:rsidRPr="00CA78C4">
              <w:t>М.Н.</w:t>
            </w:r>
            <w:proofErr w:type="gramEnd"/>
          </w:p>
        </w:tc>
        <w:tc>
          <w:tcPr>
            <w:tcW w:w="1538" w:type="dxa"/>
            <w:noWrap/>
            <w:hideMark/>
          </w:tcPr>
          <w:p w14:paraId="6DE349BC" w14:textId="77777777" w:rsidR="003A0903" w:rsidRPr="00CA78C4" w:rsidRDefault="003A0903" w:rsidP="0095707E">
            <w:proofErr w:type="spellStart"/>
            <w:r w:rsidRPr="00CA78C4">
              <w:t>г.Новосибирск</w:t>
            </w:r>
            <w:proofErr w:type="spellEnd"/>
            <w:r w:rsidRPr="00CA78C4">
              <w:t xml:space="preserve"> </w:t>
            </w:r>
          </w:p>
        </w:tc>
        <w:tc>
          <w:tcPr>
            <w:tcW w:w="3608" w:type="dxa"/>
            <w:noWrap/>
            <w:hideMark/>
          </w:tcPr>
          <w:p w14:paraId="4390946D" w14:textId="77777777" w:rsidR="003A0903" w:rsidRPr="00CA78C4" w:rsidRDefault="003A0903" w:rsidP="0095707E">
            <w:r w:rsidRPr="00CA78C4">
              <w:t>630024 Новосибирская обл. г. Новосибирск ул. Ватутина дом 44/1 корп.19</w:t>
            </w:r>
          </w:p>
        </w:tc>
        <w:tc>
          <w:tcPr>
            <w:tcW w:w="1914" w:type="dxa"/>
            <w:noWrap/>
            <w:hideMark/>
          </w:tcPr>
          <w:p w14:paraId="1C9AFF6D" w14:textId="77777777" w:rsidR="003A0903" w:rsidRPr="00CA78C4" w:rsidRDefault="003A0903" w:rsidP="0095707E">
            <w:r w:rsidRPr="00CA78C4">
              <w:t>8(383) 3990109</w:t>
            </w:r>
          </w:p>
        </w:tc>
      </w:tr>
      <w:tr w:rsidR="003A0903" w:rsidRPr="00CA78C4" w14:paraId="117A0885" w14:textId="77777777" w:rsidTr="0095707E">
        <w:trPr>
          <w:trHeight w:val="290"/>
        </w:trPr>
        <w:tc>
          <w:tcPr>
            <w:tcW w:w="540" w:type="dxa"/>
            <w:noWrap/>
            <w:hideMark/>
          </w:tcPr>
          <w:p w14:paraId="6DC98E51" w14:textId="77777777" w:rsidR="003A0903" w:rsidRPr="00CA78C4" w:rsidRDefault="003A0903" w:rsidP="0095707E">
            <w:r w:rsidRPr="00CA78C4">
              <w:t>23</w:t>
            </w:r>
          </w:p>
        </w:tc>
        <w:tc>
          <w:tcPr>
            <w:tcW w:w="1745" w:type="dxa"/>
            <w:hideMark/>
          </w:tcPr>
          <w:p w14:paraId="68659D3B" w14:textId="77777777" w:rsidR="003A0903" w:rsidRPr="00CA78C4" w:rsidRDefault="003A0903" w:rsidP="0095707E">
            <w:r w:rsidRPr="00CA78C4">
              <w:t>ИП Задорожная К.В.</w:t>
            </w:r>
          </w:p>
        </w:tc>
        <w:tc>
          <w:tcPr>
            <w:tcW w:w="1538" w:type="dxa"/>
            <w:noWrap/>
            <w:hideMark/>
          </w:tcPr>
          <w:p w14:paraId="1D4DC3B7" w14:textId="77777777" w:rsidR="003A0903" w:rsidRPr="00CA78C4" w:rsidRDefault="003A0903" w:rsidP="0095707E">
            <w:r w:rsidRPr="00CA78C4">
              <w:t>г. Омск</w:t>
            </w:r>
          </w:p>
        </w:tc>
        <w:tc>
          <w:tcPr>
            <w:tcW w:w="3608" w:type="dxa"/>
            <w:noWrap/>
            <w:hideMark/>
          </w:tcPr>
          <w:p w14:paraId="4B5A10CE" w14:textId="77777777" w:rsidR="003A0903" w:rsidRPr="00CA78C4" w:rsidRDefault="003A0903" w:rsidP="0095707E">
            <w:r w:rsidRPr="00CA78C4">
              <w:t xml:space="preserve">644022, Омская обл., Омск г, </w:t>
            </w:r>
            <w:proofErr w:type="spellStart"/>
            <w:r w:rsidRPr="00CA78C4">
              <w:t>Сакена</w:t>
            </w:r>
            <w:proofErr w:type="spellEnd"/>
            <w:r w:rsidRPr="00CA78C4">
              <w:t xml:space="preserve"> Сейфуллина, дом № 40</w:t>
            </w:r>
          </w:p>
        </w:tc>
        <w:tc>
          <w:tcPr>
            <w:tcW w:w="1914" w:type="dxa"/>
            <w:noWrap/>
            <w:hideMark/>
          </w:tcPr>
          <w:p w14:paraId="59439A0F" w14:textId="77777777" w:rsidR="003A0903" w:rsidRPr="00CA78C4" w:rsidRDefault="003A0903" w:rsidP="0095707E">
            <w:r w:rsidRPr="00CA78C4">
              <w:t>8(3812) 502060</w:t>
            </w:r>
          </w:p>
        </w:tc>
      </w:tr>
      <w:tr w:rsidR="003A0903" w:rsidRPr="00CA78C4" w14:paraId="155C7CC3" w14:textId="77777777" w:rsidTr="0095707E">
        <w:trPr>
          <w:trHeight w:val="290"/>
        </w:trPr>
        <w:tc>
          <w:tcPr>
            <w:tcW w:w="540" w:type="dxa"/>
            <w:noWrap/>
            <w:hideMark/>
          </w:tcPr>
          <w:p w14:paraId="11A58C58" w14:textId="77777777" w:rsidR="003A0903" w:rsidRPr="00CA78C4" w:rsidRDefault="003A0903" w:rsidP="0095707E">
            <w:r w:rsidRPr="00CA78C4">
              <w:t>24</w:t>
            </w:r>
          </w:p>
        </w:tc>
        <w:tc>
          <w:tcPr>
            <w:tcW w:w="1745" w:type="dxa"/>
            <w:noWrap/>
            <w:hideMark/>
          </w:tcPr>
          <w:p w14:paraId="1705BE06" w14:textId="77777777" w:rsidR="003A0903" w:rsidRPr="00CA78C4" w:rsidRDefault="003A0903" w:rsidP="0095707E">
            <w:r w:rsidRPr="00CA78C4">
              <w:t>ООО "Арсенал"</w:t>
            </w:r>
          </w:p>
        </w:tc>
        <w:tc>
          <w:tcPr>
            <w:tcW w:w="1538" w:type="dxa"/>
            <w:noWrap/>
            <w:hideMark/>
          </w:tcPr>
          <w:p w14:paraId="5257AC8B" w14:textId="77777777" w:rsidR="003A0903" w:rsidRPr="00CA78C4" w:rsidRDefault="003A0903" w:rsidP="0095707E">
            <w:proofErr w:type="spellStart"/>
            <w:r w:rsidRPr="00CA78C4">
              <w:t>г.Орёл</w:t>
            </w:r>
            <w:proofErr w:type="spellEnd"/>
          </w:p>
        </w:tc>
        <w:tc>
          <w:tcPr>
            <w:tcW w:w="3608" w:type="dxa"/>
            <w:noWrap/>
            <w:hideMark/>
          </w:tcPr>
          <w:p w14:paraId="08832B76" w14:textId="77777777" w:rsidR="003A0903" w:rsidRPr="00CA78C4" w:rsidRDefault="003A0903" w:rsidP="0095707E">
            <w:r w:rsidRPr="00CA78C4">
              <w:t>302004, г. Орел ул. 1-я Курская д.83</w:t>
            </w:r>
          </w:p>
        </w:tc>
        <w:tc>
          <w:tcPr>
            <w:tcW w:w="1914" w:type="dxa"/>
            <w:noWrap/>
            <w:hideMark/>
          </w:tcPr>
          <w:p w14:paraId="2B2714FA" w14:textId="77777777" w:rsidR="003A0903" w:rsidRPr="00CA78C4" w:rsidRDefault="003A0903" w:rsidP="0095707E">
            <w:r w:rsidRPr="00CA78C4">
              <w:t xml:space="preserve">8 </w:t>
            </w:r>
            <w:proofErr w:type="gramStart"/>
            <w:r w:rsidRPr="00CA78C4">
              <w:t>( 4862</w:t>
            </w:r>
            <w:proofErr w:type="gramEnd"/>
            <w:r w:rsidRPr="00CA78C4">
              <w:t xml:space="preserve"> ) 54-12-12 </w:t>
            </w:r>
            <w:proofErr w:type="spellStart"/>
            <w:r w:rsidRPr="00CA78C4">
              <w:t>доб</w:t>
            </w:r>
            <w:proofErr w:type="spellEnd"/>
            <w:r w:rsidRPr="00CA78C4">
              <w:t xml:space="preserve"> </w:t>
            </w:r>
            <w:r w:rsidRPr="00CA78C4">
              <w:lastRenderedPageBreak/>
              <w:t>132, 8-960-650-30-00</w:t>
            </w:r>
          </w:p>
        </w:tc>
      </w:tr>
      <w:tr w:rsidR="003A0903" w:rsidRPr="00CA78C4" w14:paraId="03986B7B" w14:textId="77777777" w:rsidTr="0095707E">
        <w:trPr>
          <w:trHeight w:val="290"/>
        </w:trPr>
        <w:tc>
          <w:tcPr>
            <w:tcW w:w="540" w:type="dxa"/>
            <w:noWrap/>
            <w:hideMark/>
          </w:tcPr>
          <w:p w14:paraId="182AF253" w14:textId="77777777" w:rsidR="003A0903" w:rsidRPr="00CA78C4" w:rsidRDefault="003A0903" w:rsidP="0095707E">
            <w:r w:rsidRPr="00CA78C4">
              <w:lastRenderedPageBreak/>
              <w:t>25</w:t>
            </w:r>
          </w:p>
        </w:tc>
        <w:tc>
          <w:tcPr>
            <w:tcW w:w="1745" w:type="dxa"/>
            <w:noWrap/>
            <w:hideMark/>
          </w:tcPr>
          <w:p w14:paraId="429F1772" w14:textId="77777777" w:rsidR="003A0903" w:rsidRPr="00CA78C4" w:rsidRDefault="003A0903" w:rsidP="0095707E">
            <w:r w:rsidRPr="00CA78C4">
              <w:t>ООО "Арсенал"</w:t>
            </w:r>
          </w:p>
        </w:tc>
        <w:tc>
          <w:tcPr>
            <w:tcW w:w="1538" w:type="dxa"/>
            <w:noWrap/>
            <w:hideMark/>
          </w:tcPr>
          <w:p w14:paraId="6C533A37" w14:textId="77777777" w:rsidR="003A0903" w:rsidRPr="00CA78C4" w:rsidRDefault="003A0903" w:rsidP="0095707E">
            <w:r w:rsidRPr="00CA78C4">
              <w:t>г. Орёл</w:t>
            </w:r>
          </w:p>
        </w:tc>
        <w:tc>
          <w:tcPr>
            <w:tcW w:w="3608" w:type="dxa"/>
            <w:noWrap/>
            <w:hideMark/>
          </w:tcPr>
          <w:p w14:paraId="4FED4CF6" w14:textId="77777777" w:rsidR="003A0903" w:rsidRPr="00CA78C4" w:rsidRDefault="003A0903" w:rsidP="0095707E">
            <w:r w:rsidRPr="00CA78C4">
              <w:t xml:space="preserve">302029, г. Орел Московское шоссе д.126б </w:t>
            </w:r>
          </w:p>
        </w:tc>
        <w:tc>
          <w:tcPr>
            <w:tcW w:w="1914" w:type="dxa"/>
            <w:noWrap/>
            <w:hideMark/>
          </w:tcPr>
          <w:p w14:paraId="5DAE524E" w14:textId="77777777" w:rsidR="003A0903" w:rsidRPr="00CA78C4" w:rsidRDefault="003A0903" w:rsidP="0095707E">
            <w:r w:rsidRPr="00CA78C4">
              <w:t>8(4862) 200758, 8(962)4829666</w:t>
            </w:r>
          </w:p>
        </w:tc>
      </w:tr>
      <w:tr w:rsidR="003A0903" w:rsidRPr="00CA78C4" w14:paraId="67AE40AD" w14:textId="77777777" w:rsidTr="0095707E">
        <w:trPr>
          <w:trHeight w:val="290"/>
        </w:trPr>
        <w:tc>
          <w:tcPr>
            <w:tcW w:w="540" w:type="dxa"/>
            <w:noWrap/>
            <w:hideMark/>
          </w:tcPr>
          <w:p w14:paraId="09600BCE" w14:textId="77777777" w:rsidR="003A0903" w:rsidRPr="00CA78C4" w:rsidRDefault="003A0903" w:rsidP="0095707E">
            <w:r w:rsidRPr="00CA78C4">
              <w:t>26</w:t>
            </w:r>
          </w:p>
        </w:tc>
        <w:tc>
          <w:tcPr>
            <w:tcW w:w="1745" w:type="dxa"/>
            <w:noWrap/>
            <w:hideMark/>
          </w:tcPr>
          <w:p w14:paraId="44B18134" w14:textId="77777777" w:rsidR="003A0903" w:rsidRPr="00CA78C4" w:rsidRDefault="003A0903" w:rsidP="0095707E">
            <w:r w:rsidRPr="00CA78C4">
              <w:t>ООО «Территория сервиса»</w:t>
            </w:r>
          </w:p>
        </w:tc>
        <w:tc>
          <w:tcPr>
            <w:tcW w:w="1538" w:type="dxa"/>
            <w:noWrap/>
            <w:hideMark/>
          </w:tcPr>
          <w:p w14:paraId="68B6778A" w14:textId="77777777" w:rsidR="003A0903" w:rsidRPr="00CA78C4" w:rsidRDefault="003A0903" w:rsidP="0095707E">
            <w:r w:rsidRPr="00CA78C4">
              <w:t>г. Пермь</w:t>
            </w:r>
          </w:p>
        </w:tc>
        <w:tc>
          <w:tcPr>
            <w:tcW w:w="3608" w:type="dxa"/>
            <w:noWrap/>
            <w:hideMark/>
          </w:tcPr>
          <w:p w14:paraId="3B14C632" w14:textId="77777777" w:rsidR="003A0903" w:rsidRPr="00CA78C4" w:rsidRDefault="003A0903" w:rsidP="0095707E">
            <w:r w:rsidRPr="00CA78C4">
              <w:t xml:space="preserve">614064, Пермь, Чкалова, 7Е офис 102                              </w:t>
            </w:r>
          </w:p>
        </w:tc>
        <w:tc>
          <w:tcPr>
            <w:tcW w:w="1914" w:type="dxa"/>
            <w:noWrap/>
            <w:hideMark/>
          </w:tcPr>
          <w:p w14:paraId="27043692" w14:textId="77777777" w:rsidR="003A0903" w:rsidRPr="00CA78C4" w:rsidRDefault="003A0903" w:rsidP="0095707E">
            <w:r w:rsidRPr="00CA78C4">
              <w:t>8 (342)2594479</w:t>
            </w:r>
          </w:p>
        </w:tc>
      </w:tr>
      <w:tr w:rsidR="003A0903" w:rsidRPr="00CA78C4" w14:paraId="21C71455" w14:textId="77777777" w:rsidTr="0095707E">
        <w:trPr>
          <w:trHeight w:val="290"/>
        </w:trPr>
        <w:tc>
          <w:tcPr>
            <w:tcW w:w="540" w:type="dxa"/>
            <w:noWrap/>
            <w:hideMark/>
          </w:tcPr>
          <w:p w14:paraId="22F40B2F" w14:textId="77777777" w:rsidR="003A0903" w:rsidRPr="00CA78C4" w:rsidRDefault="003A0903" w:rsidP="0095707E">
            <w:r w:rsidRPr="00CA78C4">
              <w:t>27</w:t>
            </w:r>
          </w:p>
        </w:tc>
        <w:tc>
          <w:tcPr>
            <w:tcW w:w="1745" w:type="dxa"/>
            <w:noWrap/>
            <w:hideMark/>
          </w:tcPr>
          <w:p w14:paraId="075DD7DB" w14:textId="77777777" w:rsidR="003A0903" w:rsidRPr="00CA78C4" w:rsidRDefault="003A0903" w:rsidP="0095707E">
            <w:r w:rsidRPr="00CA78C4">
              <w:t>ООО "Куб"</w:t>
            </w:r>
          </w:p>
        </w:tc>
        <w:tc>
          <w:tcPr>
            <w:tcW w:w="1538" w:type="dxa"/>
            <w:noWrap/>
            <w:hideMark/>
          </w:tcPr>
          <w:p w14:paraId="362E8E81" w14:textId="77777777" w:rsidR="003A0903" w:rsidRPr="00CA78C4" w:rsidRDefault="003A0903" w:rsidP="0095707E">
            <w:r w:rsidRPr="00CA78C4">
              <w:t>г. Пермь</w:t>
            </w:r>
          </w:p>
        </w:tc>
        <w:tc>
          <w:tcPr>
            <w:tcW w:w="3608" w:type="dxa"/>
            <w:noWrap/>
            <w:hideMark/>
          </w:tcPr>
          <w:p w14:paraId="331DA934" w14:textId="77777777" w:rsidR="003A0903" w:rsidRPr="00CA78C4" w:rsidRDefault="003A0903" w:rsidP="0095707E">
            <w:r w:rsidRPr="00CA78C4">
              <w:t xml:space="preserve">614064, Пермь г, Героев Хасана </w:t>
            </w:r>
            <w:proofErr w:type="spellStart"/>
            <w:r w:rsidRPr="00CA78C4">
              <w:t>ул</w:t>
            </w:r>
            <w:proofErr w:type="spellEnd"/>
            <w:r w:rsidRPr="00CA78C4">
              <w:t>, дом № 55</w:t>
            </w:r>
          </w:p>
        </w:tc>
        <w:tc>
          <w:tcPr>
            <w:tcW w:w="1914" w:type="dxa"/>
            <w:noWrap/>
            <w:hideMark/>
          </w:tcPr>
          <w:p w14:paraId="13F10E87" w14:textId="77777777" w:rsidR="003A0903" w:rsidRPr="00CA78C4" w:rsidRDefault="003A0903" w:rsidP="0095707E">
            <w:r w:rsidRPr="00CA78C4">
              <w:t>8 (342)2020490</w:t>
            </w:r>
          </w:p>
        </w:tc>
      </w:tr>
      <w:tr w:rsidR="003A0903" w:rsidRPr="00CA78C4" w14:paraId="7321E9D2" w14:textId="77777777" w:rsidTr="0095707E">
        <w:trPr>
          <w:trHeight w:val="290"/>
        </w:trPr>
        <w:tc>
          <w:tcPr>
            <w:tcW w:w="540" w:type="dxa"/>
            <w:noWrap/>
            <w:hideMark/>
          </w:tcPr>
          <w:p w14:paraId="6D63B8B3" w14:textId="77777777" w:rsidR="003A0903" w:rsidRPr="00CA78C4" w:rsidRDefault="003A0903" w:rsidP="0095707E">
            <w:r w:rsidRPr="00CA78C4">
              <w:t>28</w:t>
            </w:r>
          </w:p>
        </w:tc>
        <w:tc>
          <w:tcPr>
            <w:tcW w:w="1745" w:type="dxa"/>
            <w:noWrap/>
            <w:hideMark/>
          </w:tcPr>
          <w:p w14:paraId="25B1913B" w14:textId="77777777" w:rsidR="003A0903" w:rsidRPr="00CA78C4" w:rsidRDefault="003A0903" w:rsidP="0095707E">
            <w:r w:rsidRPr="00CA78C4">
              <w:t>ООО "С-ФК"</w:t>
            </w:r>
          </w:p>
        </w:tc>
        <w:tc>
          <w:tcPr>
            <w:tcW w:w="1538" w:type="dxa"/>
            <w:noWrap/>
            <w:hideMark/>
          </w:tcPr>
          <w:p w14:paraId="281D54FC" w14:textId="77777777" w:rsidR="003A0903" w:rsidRPr="00CA78C4" w:rsidRDefault="003A0903" w:rsidP="0095707E">
            <w:r w:rsidRPr="00CA78C4">
              <w:t>г. Рязань</w:t>
            </w:r>
          </w:p>
        </w:tc>
        <w:tc>
          <w:tcPr>
            <w:tcW w:w="3608" w:type="dxa"/>
            <w:noWrap/>
            <w:hideMark/>
          </w:tcPr>
          <w:p w14:paraId="08520524" w14:textId="77777777" w:rsidR="003A0903" w:rsidRPr="00CA78C4" w:rsidRDefault="003A0903" w:rsidP="0095707E">
            <w:r w:rsidRPr="00CA78C4">
              <w:t>390000, Рязань, ул. Садовая, д.33</w:t>
            </w:r>
          </w:p>
        </w:tc>
        <w:tc>
          <w:tcPr>
            <w:tcW w:w="1914" w:type="dxa"/>
            <w:noWrap/>
            <w:hideMark/>
          </w:tcPr>
          <w:p w14:paraId="4D9BF564" w14:textId="77777777" w:rsidR="003A0903" w:rsidRPr="00CA78C4" w:rsidRDefault="003A0903" w:rsidP="0095707E">
            <w:r w:rsidRPr="00CA78C4">
              <w:t>8(4912) 282016, 923472</w:t>
            </w:r>
          </w:p>
        </w:tc>
      </w:tr>
      <w:tr w:rsidR="003A0903" w:rsidRPr="00CA78C4" w14:paraId="3767097A" w14:textId="77777777" w:rsidTr="0095707E">
        <w:trPr>
          <w:trHeight w:val="290"/>
        </w:trPr>
        <w:tc>
          <w:tcPr>
            <w:tcW w:w="540" w:type="dxa"/>
            <w:noWrap/>
            <w:hideMark/>
          </w:tcPr>
          <w:p w14:paraId="77141E16" w14:textId="77777777" w:rsidR="003A0903" w:rsidRPr="00CA78C4" w:rsidRDefault="003A0903" w:rsidP="0095707E">
            <w:r w:rsidRPr="00CA78C4">
              <w:t>29</w:t>
            </w:r>
          </w:p>
        </w:tc>
        <w:tc>
          <w:tcPr>
            <w:tcW w:w="1745" w:type="dxa"/>
            <w:noWrap/>
            <w:hideMark/>
          </w:tcPr>
          <w:p w14:paraId="59D33B7C" w14:textId="77777777" w:rsidR="003A0903" w:rsidRPr="00CA78C4" w:rsidRDefault="003A0903" w:rsidP="0095707E">
            <w:r w:rsidRPr="00CA78C4">
              <w:t xml:space="preserve">ИП Холод </w:t>
            </w:r>
          </w:p>
        </w:tc>
        <w:tc>
          <w:tcPr>
            <w:tcW w:w="1538" w:type="dxa"/>
            <w:noWrap/>
            <w:hideMark/>
          </w:tcPr>
          <w:p w14:paraId="179DE9E1" w14:textId="77777777" w:rsidR="003A0903" w:rsidRPr="00CA78C4" w:rsidRDefault="003A0903" w:rsidP="0095707E">
            <w:r w:rsidRPr="00CA78C4">
              <w:t xml:space="preserve">г. </w:t>
            </w:r>
            <w:proofErr w:type="spellStart"/>
            <w:r w:rsidRPr="00CA78C4">
              <w:t>Ростов</w:t>
            </w:r>
            <w:proofErr w:type="spellEnd"/>
            <w:r w:rsidRPr="00CA78C4">
              <w:t xml:space="preserve"> на Дону </w:t>
            </w:r>
          </w:p>
        </w:tc>
        <w:tc>
          <w:tcPr>
            <w:tcW w:w="3608" w:type="dxa"/>
            <w:noWrap/>
            <w:hideMark/>
          </w:tcPr>
          <w:p w14:paraId="20220A72" w14:textId="77777777" w:rsidR="003A0903" w:rsidRPr="00CA78C4" w:rsidRDefault="003A0903" w:rsidP="0095707E">
            <w:r w:rsidRPr="00CA78C4">
              <w:t xml:space="preserve">344010, </w:t>
            </w:r>
            <w:proofErr w:type="spellStart"/>
            <w:r w:rsidRPr="00CA78C4">
              <w:t>Ростов</w:t>
            </w:r>
            <w:proofErr w:type="spellEnd"/>
            <w:r w:rsidRPr="00CA78C4">
              <w:t>-на-Дону г., Нансена ул., 140</w:t>
            </w:r>
          </w:p>
        </w:tc>
        <w:tc>
          <w:tcPr>
            <w:tcW w:w="1914" w:type="dxa"/>
            <w:noWrap/>
            <w:hideMark/>
          </w:tcPr>
          <w:p w14:paraId="54F7899C" w14:textId="77777777" w:rsidR="003A0903" w:rsidRPr="00CA78C4" w:rsidRDefault="003A0903" w:rsidP="0095707E">
            <w:r w:rsidRPr="00CA78C4">
              <w:t xml:space="preserve">8(863) 2790305 </w:t>
            </w:r>
          </w:p>
        </w:tc>
      </w:tr>
      <w:tr w:rsidR="003A0903" w:rsidRPr="00CA78C4" w14:paraId="59534095" w14:textId="77777777" w:rsidTr="0095707E">
        <w:trPr>
          <w:trHeight w:val="290"/>
        </w:trPr>
        <w:tc>
          <w:tcPr>
            <w:tcW w:w="540" w:type="dxa"/>
            <w:noWrap/>
            <w:hideMark/>
          </w:tcPr>
          <w:p w14:paraId="06E36511" w14:textId="77777777" w:rsidR="003A0903" w:rsidRPr="00CA78C4" w:rsidRDefault="003A0903" w:rsidP="0095707E">
            <w:r w:rsidRPr="00CA78C4">
              <w:t>30</w:t>
            </w:r>
          </w:p>
        </w:tc>
        <w:tc>
          <w:tcPr>
            <w:tcW w:w="1745" w:type="dxa"/>
            <w:hideMark/>
          </w:tcPr>
          <w:p w14:paraId="5CA8E530" w14:textId="77777777" w:rsidR="003A0903" w:rsidRPr="00CA78C4" w:rsidRDefault="003A0903" w:rsidP="0095707E">
            <w:r w:rsidRPr="00CA78C4">
              <w:t xml:space="preserve">ООО "Электра" </w:t>
            </w:r>
          </w:p>
        </w:tc>
        <w:tc>
          <w:tcPr>
            <w:tcW w:w="1538" w:type="dxa"/>
            <w:hideMark/>
          </w:tcPr>
          <w:p w14:paraId="566D3C20" w14:textId="77777777" w:rsidR="003A0903" w:rsidRPr="00CA78C4" w:rsidRDefault="003A0903" w:rsidP="0095707E">
            <w:proofErr w:type="spellStart"/>
            <w:r w:rsidRPr="00CA78C4">
              <w:t>г.Санкт</w:t>
            </w:r>
            <w:proofErr w:type="spellEnd"/>
            <w:r w:rsidRPr="00CA78C4">
              <w:t xml:space="preserve"> Петербург </w:t>
            </w:r>
          </w:p>
        </w:tc>
        <w:tc>
          <w:tcPr>
            <w:tcW w:w="3608" w:type="dxa"/>
            <w:hideMark/>
          </w:tcPr>
          <w:p w14:paraId="37A881B9" w14:textId="77777777" w:rsidR="003A0903" w:rsidRPr="00CA78C4" w:rsidRDefault="003A0903" w:rsidP="0095707E">
            <w:proofErr w:type="gramStart"/>
            <w:r w:rsidRPr="00CA78C4">
              <w:t>190013,  г</w:t>
            </w:r>
            <w:proofErr w:type="gramEnd"/>
            <w:r w:rsidRPr="00CA78C4">
              <w:t xml:space="preserve">, Санкт-Петербург, , </w:t>
            </w:r>
            <w:proofErr w:type="spellStart"/>
            <w:r w:rsidRPr="00CA78C4">
              <w:t>Заставская</w:t>
            </w:r>
            <w:proofErr w:type="spellEnd"/>
            <w:r w:rsidRPr="00CA78C4">
              <w:t xml:space="preserve"> ул. Д. 30</w:t>
            </w:r>
          </w:p>
        </w:tc>
        <w:tc>
          <w:tcPr>
            <w:tcW w:w="1914" w:type="dxa"/>
            <w:hideMark/>
          </w:tcPr>
          <w:p w14:paraId="568577D6" w14:textId="77777777" w:rsidR="003A0903" w:rsidRPr="00CA78C4" w:rsidRDefault="003A0903" w:rsidP="0095707E">
            <w:r w:rsidRPr="00CA78C4">
              <w:t>8(812)7403587</w:t>
            </w:r>
          </w:p>
        </w:tc>
      </w:tr>
      <w:tr w:rsidR="003A0903" w:rsidRPr="00CA78C4" w14:paraId="10D45265" w14:textId="77777777" w:rsidTr="0095707E">
        <w:trPr>
          <w:trHeight w:val="290"/>
        </w:trPr>
        <w:tc>
          <w:tcPr>
            <w:tcW w:w="540" w:type="dxa"/>
            <w:noWrap/>
            <w:hideMark/>
          </w:tcPr>
          <w:p w14:paraId="69E166EC" w14:textId="77777777" w:rsidR="003A0903" w:rsidRPr="00CA78C4" w:rsidRDefault="003A0903" w:rsidP="0095707E">
            <w:r w:rsidRPr="00CA78C4">
              <w:t>31</w:t>
            </w:r>
          </w:p>
        </w:tc>
        <w:tc>
          <w:tcPr>
            <w:tcW w:w="1745" w:type="dxa"/>
            <w:noWrap/>
            <w:hideMark/>
          </w:tcPr>
          <w:p w14:paraId="073660ED" w14:textId="77777777" w:rsidR="003A0903" w:rsidRPr="00CA78C4" w:rsidRDefault="003A0903" w:rsidP="0095707E">
            <w:r w:rsidRPr="00CA78C4">
              <w:t xml:space="preserve">ООО "Интер </w:t>
            </w:r>
            <w:proofErr w:type="spellStart"/>
            <w:r w:rsidRPr="00CA78C4">
              <w:t>Электро</w:t>
            </w:r>
            <w:proofErr w:type="spellEnd"/>
            <w:r w:rsidRPr="00CA78C4">
              <w:t xml:space="preserve">" </w:t>
            </w:r>
          </w:p>
        </w:tc>
        <w:tc>
          <w:tcPr>
            <w:tcW w:w="1538" w:type="dxa"/>
            <w:noWrap/>
            <w:hideMark/>
          </w:tcPr>
          <w:p w14:paraId="4C311ADF" w14:textId="77777777" w:rsidR="003A0903" w:rsidRPr="00CA78C4" w:rsidRDefault="003A0903" w:rsidP="0095707E">
            <w:r w:rsidRPr="00CA78C4">
              <w:t xml:space="preserve">г. Самара </w:t>
            </w:r>
          </w:p>
        </w:tc>
        <w:tc>
          <w:tcPr>
            <w:tcW w:w="3608" w:type="dxa"/>
            <w:noWrap/>
            <w:hideMark/>
          </w:tcPr>
          <w:p w14:paraId="12E0AE63" w14:textId="77777777" w:rsidR="003A0903" w:rsidRPr="00CA78C4" w:rsidRDefault="003A0903" w:rsidP="0095707E">
            <w:r w:rsidRPr="00CA78C4">
              <w:t xml:space="preserve">443052, Самарская </w:t>
            </w:r>
            <w:proofErr w:type="spellStart"/>
            <w:r w:rsidRPr="00CA78C4">
              <w:t>обл</w:t>
            </w:r>
            <w:proofErr w:type="spellEnd"/>
            <w:r w:rsidRPr="00CA78C4">
              <w:t>, Самара г, Псковская, дом № 25</w:t>
            </w:r>
          </w:p>
        </w:tc>
        <w:tc>
          <w:tcPr>
            <w:tcW w:w="1914" w:type="dxa"/>
            <w:noWrap/>
            <w:hideMark/>
          </w:tcPr>
          <w:p w14:paraId="508EC97B" w14:textId="77777777" w:rsidR="003A0903" w:rsidRPr="00CA78C4" w:rsidRDefault="003A0903" w:rsidP="0095707E">
            <w:r w:rsidRPr="00CA78C4">
              <w:t xml:space="preserve">8(846) 9552414 </w:t>
            </w:r>
          </w:p>
        </w:tc>
      </w:tr>
      <w:tr w:rsidR="003A0903" w:rsidRPr="00CA78C4" w14:paraId="1E6E4473" w14:textId="77777777" w:rsidTr="0095707E">
        <w:trPr>
          <w:trHeight w:val="290"/>
        </w:trPr>
        <w:tc>
          <w:tcPr>
            <w:tcW w:w="540" w:type="dxa"/>
            <w:noWrap/>
            <w:hideMark/>
          </w:tcPr>
          <w:p w14:paraId="3C69B6F2" w14:textId="77777777" w:rsidR="003A0903" w:rsidRPr="00CA78C4" w:rsidRDefault="003A0903" w:rsidP="0095707E">
            <w:r w:rsidRPr="00CA78C4">
              <w:t>32</w:t>
            </w:r>
          </w:p>
        </w:tc>
        <w:tc>
          <w:tcPr>
            <w:tcW w:w="1745" w:type="dxa"/>
            <w:noWrap/>
            <w:hideMark/>
          </w:tcPr>
          <w:p w14:paraId="3E9C3BFA" w14:textId="77777777" w:rsidR="003A0903" w:rsidRPr="00CA78C4" w:rsidRDefault="003A0903" w:rsidP="0095707E">
            <w:r w:rsidRPr="00CA78C4">
              <w:t>ИП Колоколов Дмитрий Владимирович</w:t>
            </w:r>
          </w:p>
        </w:tc>
        <w:tc>
          <w:tcPr>
            <w:tcW w:w="1538" w:type="dxa"/>
            <w:noWrap/>
            <w:hideMark/>
          </w:tcPr>
          <w:p w14:paraId="0AB5CC67" w14:textId="77777777" w:rsidR="003A0903" w:rsidRPr="00CA78C4" w:rsidRDefault="003A0903" w:rsidP="0095707E">
            <w:r w:rsidRPr="00CA78C4">
              <w:t xml:space="preserve">г. Самара </w:t>
            </w:r>
          </w:p>
        </w:tc>
        <w:tc>
          <w:tcPr>
            <w:tcW w:w="3608" w:type="dxa"/>
            <w:noWrap/>
            <w:hideMark/>
          </w:tcPr>
          <w:p w14:paraId="7B6F3214" w14:textId="77777777" w:rsidR="003A0903" w:rsidRPr="00CA78C4" w:rsidRDefault="003A0903" w:rsidP="0095707E">
            <w:r w:rsidRPr="00CA78C4">
              <w:t>443058, г. Самара, Физкультурная, дом № 17, 1этаж</w:t>
            </w:r>
          </w:p>
        </w:tc>
        <w:tc>
          <w:tcPr>
            <w:tcW w:w="1914" w:type="dxa"/>
            <w:noWrap/>
            <w:hideMark/>
          </w:tcPr>
          <w:p w14:paraId="73E11EFA" w14:textId="77777777" w:rsidR="003A0903" w:rsidRPr="00CA78C4" w:rsidRDefault="003A0903" w:rsidP="0095707E">
            <w:r w:rsidRPr="00CA78C4">
              <w:t>8(846)9905446</w:t>
            </w:r>
          </w:p>
        </w:tc>
      </w:tr>
      <w:tr w:rsidR="003A0903" w:rsidRPr="00CA78C4" w14:paraId="706377F7" w14:textId="77777777" w:rsidTr="0095707E">
        <w:trPr>
          <w:trHeight w:val="290"/>
        </w:trPr>
        <w:tc>
          <w:tcPr>
            <w:tcW w:w="540" w:type="dxa"/>
            <w:noWrap/>
            <w:hideMark/>
          </w:tcPr>
          <w:p w14:paraId="0744AB59" w14:textId="77777777" w:rsidR="003A0903" w:rsidRPr="00CA78C4" w:rsidRDefault="003A0903" w:rsidP="0095707E">
            <w:r w:rsidRPr="00CA78C4">
              <w:t>33</w:t>
            </w:r>
          </w:p>
        </w:tc>
        <w:tc>
          <w:tcPr>
            <w:tcW w:w="1745" w:type="dxa"/>
            <w:noWrap/>
            <w:hideMark/>
          </w:tcPr>
          <w:p w14:paraId="706E3851" w14:textId="77777777" w:rsidR="003A0903" w:rsidRPr="00CA78C4" w:rsidRDefault="003A0903" w:rsidP="0095707E">
            <w:r w:rsidRPr="00CA78C4">
              <w:t xml:space="preserve">ИП Никитина </w:t>
            </w:r>
            <w:proofErr w:type="gramStart"/>
            <w:r w:rsidRPr="00CA78C4">
              <w:t>Н.В.</w:t>
            </w:r>
            <w:proofErr w:type="gramEnd"/>
          </w:p>
        </w:tc>
        <w:tc>
          <w:tcPr>
            <w:tcW w:w="1538" w:type="dxa"/>
            <w:noWrap/>
            <w:hideMark/>
          </w:tcPr>
          <w:p w14:paraId="4F73641A" w14:textId="77777777" w:rsidR="003A0903" w:rsidRPr="00CA78C4" w:rsidRDefault="003A0903" w:rsidP="0095707E">
            <w:r w:rsidRPr="00CA78C4">
              <w:t>г. Саратов</w:t>
            </w:r>
          </w:p>
        </w:tc>
        <w:tc>
          <w:tcPr>
            <w:tcW w:w="3608" w:type="dxa"/>
            <w:noWrap/>
            <w:hideMark/>
          </w:tcPr>
          <w:p w14:paraId="18D409D9" w14:textId="77777777" w:rsidR="003A0903" w:rsidRPr="00CA78C4" w:rsidRDefault="003A0903" w:rsidP="0095707E">
            <w:r w:rsidRPr="00CA78C4">
              <w:t xml:space="preserve">410015, Саратовская </w:t>
            </w:r>
            <w:proofErr w:type="spellStart"/>
            <w:r w:rsidRPr="00CA78C4">
              <w:t>обл</w:t>
            </w:r>
            <w:proofErr w:type="spellEnd"/>
            <w:r w:rsidRPr="00CA78C4">
              <w:t xml:space="preserve">, Саратов г, Пензенская </w:t>
            </w:r>
            <w:proofErr w:type="spellStart"/>
            <w:r w:rsidRPr="00CA78C4">
              <w:t>ул</w:t>
            </w:r>
            <w:proofErr w:type="spellEnd"/>
            <w:r w:rsidRPr="00CA78C4">
              <w:t>, дом № 4</w:t>
            </w:r>
          </w:p>
        </w:tc>
        <w:tc>
          <w:tcPr>
            <w:tcW w:w="1914" w:type="dxa"/>
            <w:noWrap/>
            <w:hideMark/>
          </w:tcPr>
          <w:p w14:paraId="198A797D" w14:textId="77777777" w:rsidR="003A0903" w:rsidRPr="00CA78C4" w:rsidRDefault="003A0903" w:rsidP="0095707E">
            <w:r w:rsidRPr="00CA78C4">
              <w:t>8 (8452)541418</w:t>
            </w:r>
          </w:p>
        </w:tc>
      </w:tr>
      <w:tr w:rsidR="003A0903" w:rsidRPr="00CA78C4" w14:paraId="169A118D" w14:textId="77777777" w:rsidTr="0095707E">
        <w:trPr>
          <w:trHeight w:val="290"/>
        </w:trPr>
        <w:tc>
          <w:tcPr>
            <w:tcW w:w="540" w:type="dxa"/>
            <w:noWrap/>
            <w:hideMark/>
          </w:tcPr>
          <w:p w14:paraId="32FE2A7A" w14:textId="77777777" w:rsidR="003A0903" w:rsidRPr="00CA78C4" w:rsidRDefault="003A0903" w:rsidP="0095707E">
            <w:r w:rsidRPr="00CA78C4">
              <w:t>34</w:t>
            </w:r>
          </w:p>
        </w:tc>
        <w:tc>
          <w:tcPr>
            <w:tcW w:w="1745" w:type="dxa"/>
            <w:noWrap/>
            <w:hideMark/>
          </w:tcPr>
          <w:p w14:paraId="5BB06BF3" w14:textId="77777777" w:rsidR="003A0903" w:rsidRPr="00CA78C4" w:rsidRDefault="003A0903" w:rsidP="0095707E">
            <w:r w:rsidRPr="00CA78C4">
              <w:t>ООО "</w:t>
            </w:r>
            <w:proofErr w:type="spellStart"/>
            <w:r w:rsidRPr="00CA78C4">
              <w:t>Профинструмент</w:t>
            </w:r>
            <w:proofErr w:type="spellEnd"/>
            <w:r w:rsidRPr="00CA78C4">
              <w:t>"</w:t>
            </w:r>
          </w:p>
        </w:tc>
        <w:tc>
          <w:tcPr>
            <w:tcW w:w="1538" w:type="dxa"/>
            <w:noWrap/>
            <w:hideMark/>
          </w:tcPr>
          <w:p w14:paraId="1A2A3D1E" w14:textId="77777777" w:rsidR="003A0903" w:rsidRPr="00CA78C4" w:rsidRDefault="003A0903" w:rsidP="0095707E">
            <w:r w:rsidRPr="00CA78C4">
              <w:t>г. Северодвинск</w:t>
            </w:r>
          </w:p>
        </w:tc>
        <w:tc>
          <w:tcPr>
            <w:tcW w:w="3608" w:type="dxa"/>
            <w:noWrap/>
            <w:hideMark/>
          </w:tcPr>
          <w:p w14:paraId="61777AB1" w14:textId="77777777" w:rsidR="003A0903" w:rsidRPr="00CA78C4" w:rsidRDefault="003A0903" w:rsidP="0095707E">
            <w:r w:rsidRPr="00CA78C4">
              <w:t xml:space="preserve">164500, Архангельская </w:t>
            </w:r>
            <w:proofErr w:type="spellStart"/>
            <w:r w:rsidRPr="00CA78C4">
              <w:t>обл</w:t>
            </w:r>
            <w:proofErr w:type="spellEnd"/>
            <w:r w:rsidRPr="00CA78C4">
              <w:t xml:space="preserve">, Северодвинск г, Никольская </w:t>
            </w:r>
            <w:proofErr w:type="spellStart"/>
            <w:r w:rsidRPr="00CA78C4">
              <w:t>ул</w:t>
            </w:r>
            <w:proofErr w:type="spellEnd"/>
            <w:r w:rsidRPr="00CA78C4">
              <w:t>, дом № 7</w:t>
            </w:r>
          </w:p>
        </w:tc>
        <w:tc>
          <w:tcPr>
            <w:tcW w:w="1914" w:type="dxa"/>
            <w:noWrap/>
            <w:hideMark/>
          </w:tcPr>
          <w:p w14:paraId="3FAACD7D" w14:textId="77777777" w:rsidR="003A0903" w:rsidRPr="00CA78C4" w:rsidRDefault="003A0903" w:rsidP="0095707E">
            <w:r w:rsidRPr="00CA78C4">
              <w:t>8(911) 6721770</w:t>
            </w:r>
          </w:p>
        </w:tc>
      </w:tr>
      <w:tr w:rsidR="003A0903" w:rsidRPr="00CA78C4" w14:paraId="1B46532A" w14:textId="77777777" w:rsidTr="0095707E">
        <w:trPr>
          <w:trHeight w:val="290"/>
        </w:trPr>
        <w:tc>
          <w:tcPr>
            <w:tcW w:w="540" w:type="dxa"/>
            <w:noWrap/>
            <w:hideMark/>
          </w:tcPr>
          <w:p w14:paraId="2F9FF93C" w14:textId="77777777" w:rsidR="003A0903" w:rsidRPr="00CA78C4" w:rsidRDefault="003A0903" w:rsidP="0095707E">
            <w:r w:rsidRPr="00CA78C4">
              <w:t>35</w:t>
            </w:r>
          </w:p>
        </w:tc>
        <w:tc>
          <w:tcPr>
            <w:tcW w:w="1745" w:type="dxa"/>
            <w:noWrap/>
            <w:hideMark/>
          </w:tcPr>
          <w:p w14:paraId="27293051" w14:textId="77777777" w:rsidR="003A0903" w:rsidRPr="00CA78C4" w:rsidRDefault="003A0903" w:rsidP="0095707E">
            <w:r w:rsidRPr="00CA78C4">
              <w:t xml:space="preserve">ИП Романов </w:t>
            </w:r>
            <w:proofErr w:type="gramStart"/>
            <w:r w:rsidRPr="00CA78C4">
              <w:t>Р.А.</w:t>
            </w:r>
            <w:proofErr w:type="gramEnd"/>
          </w:p>
        </w:tc>
        <w:tc>
          <w:tcPr>
            <w:tcW w:w="1538" w:type="dxa"/>
            <w:noWrap/>
            <w:hideMark/>
          </w:tcPr>
          <w:p w14:paraId="722F4BC5" w14:textId="77777777" w:rsidR="003A0903" w:rsidRPr="00CA78C4" w:rsidRDefault="003A0903" w:rsidP="0095707E">
            <w:proofErr w:type="spellStart"/>
            <w:r w:rsidRPr="00CA78C4">
              <w:t>г.Тула</w:t>
            </w:r>
            <w:proofErr w:type="spellEnd"/>
          </w:p>
        </w:tc>
        <w:tc>
          <w:tcPr>
            <w:tcW w:w="3608" w:type="dxa"/>
            <w:noWrap/>
            <w:hideMark/>
          </w:tcPr>
          <w:p w14:paraId="1B7AB530" w14:textId="77777777" w:rsidR="003A0903" w:rsidRPr="00CA78C4" w:rsidRDefault="003A0903" w:rsidP="0095707E">
            <w:proofErr w:type="gramStart"/>
            <w:r w:rsidRPr="00CA78C4">
              <w:t>300005 ,</w:t>
            </w:r>
            <w:proofErr w:type="spellStart"/>
            <w:proofErr w:type="gramEnd"/>
            <w:r w:rsidRPr="00CA78C4">
              <w:t>г.Тула</w:t>
            </w:r>
            <w:proofErr w:type="spellEnd"/>
            <w:r w:rsidRPr="00CA78C4">
              <w:t xml:space="preserve"> , ул. </w:t>
            </w:r>
            <w:proofErr w:type="spellStart"/>
            <w:r w:rsidRPr="00CA78C4">
              <w:t>Павшинский</w:t>
            </w:r>
            <w:proofErr w:type="spellEnd"/>
            <w:r w:rsidRPr="00CA78C4">
              <w:t xml:space="preserve"> мост , д 2,  </w:t>
            </w:r>
          </w:p>
        </w:tc>
        <w:tc>
          <w:tcPr>
            <w:tcW w:w="1914" w:type="dxa"/>
            <w:noWrap/>
            <w:hideMark/>
          </w:tcPr>
          <w:p w14:paraId="4D85A636" w14:textId="77777777" w:rsidR="003A0903" w:rsidRPr="00CA78C4" w:rsidRDefault="003A0903" w:rsidP="0095707E">
            <w:r w:rsidRPr="00CA78C4">
              <w:t>(4872)790190, моб. +79807229253</w:t>
            </w:r>
          </w:p>
        </w:tc>
      </w:tr>
      <w:tr w:rsidR="003A0903" w:rsidRPr="00CA78C4" w14:paraId="0F5E730A" w14:textId="77777777" w:rsidTr="0095707E">
        <w:trPr>
          <w:trHeight w:val="290"/>
        </w:trPr>
        <w:tc>
          <w:tcPr>
            <w:tcW w:w="540" w:type="dxa"/>
            <w:noWrap/>
            <w:hideMark/>
          </w:tcPr>
          <w:p w14:paraId="73F13B29" w14:textId="77777777" w:rsidR="003A0903" w:rsidRPr="00CA78C4" w:rsidRDefault="003A0903" w:rsidP="0095707E">
            <w:r w:rsidRPr="00CA78C4">
              <w:t>36</w:t>
            </w:r>
          </w:p>
        </w:tc>
        <w:tc>
          <w:tcPr>
            <w:tcW w:w="1745" w:type="dxa"/>
            <w:noWrap/>
            <w:hideMark/>
          </w:tcPr>
          <w:p w14:paraId="087789FC" w14:textId="77777777" w:rsidR="003A0903" w:rsidRPr="00CA78C4" w:rsidRDefault="003A0903" w:rsidP="0095707E">
            <w:r w:rsidRPr="00CA78C4">
              <w:t>ООО "</w:t>
            </w:r>
            <w:proofErr w:type="spellStart"/>
            <w:r w:rsidRPr="00CA78C4">
              <w:t>Технодок</w:t>
            </w:r>
            <w:proofErr w:type="spellEnd"/>
            <w:r w:rsidRPr="00CA78C4">
              <w:t>"</w:t>
            </w:r>
          </w:p>
        </w:tc>
        <w:tc>
          <w:tcPr>
            <w:tcW w:w="1538" w:type="dxa"/>
            <w:noWrap/>
            <w:hideMark/>
          </w:tcPr>
          <w:p w14:paraId="6CF54636" w14:textId="77777777" w:rsidR="003A0903" w:rsidRPr="00CA78C4" w:rsidRDefault="003A0903" w:rsidP="0095707E">
            <w:proofErr w:type="spellStart"/>
            <w:r w:rsidRPr="00CA78C4">
              <w:t>г.Тюмень</w:t>
            </w:r>
            <w:proofErr w:type="spellEnd"/>
          </w:p>
        </w:tc>
        <w:tc>
          <w:tcPr>
            <w:tcW w:w="3608" w:type="dxa"/>
            <w:noWrap/>
            <w:hideMark/>
          </w:tcPr>
          <w:p w14:paraId="18937244" w14:textId="77777777" w:rsidR="003A0903" w:rsidRPr="00CA78C4" w:rsidRDefault="003A0903" w:rsidP="0095707E">
            <w:r w:rsidRPr="00CA78C4">
              <w:t>625048, Тюмень, ул. Салтыкова-Щедрина, 58/2:</w:t>
            </w:r>
          </w:p>
        </w:tc>
        <w:tc>
          <w:tcPr>
            <w:tcW w:w="1914" w:type="dxa"/>
            <w:noWrap/>
            <w:hideMark/>
          </w:tcPr>
          <w:p w14:paraId="6B935CDD" w14:textId="77777777" w:rsidR="003A0903" w:rsidRPr="00CA78C4" w:rsidRDefault="003A0903" w:rsidP="0095707E">
            <w:r w:rsidRPr="00CA78C4">
              <w:t>83 452 215 669</w:t>
            </w:r>
          </w:p>
        </w:tc>
      </w:tr>
      <w:tr w:rsidR="003A0903" w:rsidRPr="00CA78C4" w14:paraId="1FF2B3EC" w14:textId="77777777" w:rsidTr="0095707E">
        <w:trPr>
          <w:trHeight w:val="290"/>
        </w:trPr>
        <w:tc>
          <w:tcPr>
            <w:tcW w:w="540" w:type="dxa"/>
            <w:noWrap/>
            <w:hideMark/>
          </w:tcPr>
          <w:p w14:paraId="356FF7B6" w14:textId="77777777" w:rsidR="003A0903" w:rsidRPr="00CA78C4" w:rsidRDefault="003A0903" w:rsidP="0095707E">
            <w:r w:rsidRPr="00CA78C4">
              <w:t>37</w:t>
            </w:r>
          </w:p>
        </w:tc>
        <w:tc>
          <w:tcPr>
            <w:tcW w:w="1745" w:type="dxa"/>
            <w:noWrap/>
            <w:hideMark/>
          </w:tcPr>
          <w:p w14:paraId="237ED9FC" w14:textId="77777777" w:rsidR="003A0903" w:rsidRPr="00CA78C4" w:rsidRDefault="003A0903" w:rsidP="0095707E">
            <w:r w:rsidRPr="00CA78C4">
              <w:t xml:space="preserve">ИП </w:t>
            </w:r>
            <w:proofErr w:type="spellStart"/>
            <w:r w:rsidRPr="00CA78C4">
              <w:t>Вологжин</w:t>
            </w:r>
            <w:proofErr w:type="spellEnd"/>
            <w:r w:rsidRPr="00CA78C4">
              <w:t xml:space="preserve"> Григорий Сергеевич</w:t>
            </w:r>
          </w:p>
        </w:tc>
        <w:tc>
          <w:tcPr>
            <w:tcW w:w="1538" w:type="dxa"/>
            <w:noWrap/>
            <w:hideMark/>
          </w:tcPr>
          <w:p w14:paraId="547D5C5B" w14:textId="77777777" w:rsidR="003A0903" w:rsidRPr="00CA78C4" w:rsidRDefault="003A0903" w:rsidP="0095707E">
            <w:r w:rsidRPr="00CA78C4">
              <w:t>г. Уфа</w:t>
            </w:r>
          </w:p>
        </w:tc>
        <w:tc>
          <w:tcPr>
            <w:tcW w:w="3608" w:type="dxa"/>
            <w:noWrap/>
            <w:hideMark/>
          </w:tcPr>
          <w:p w14:paraId="684CF7A8" w14:textId="77777777" w:rsidR="003A0903" w:rsidRPr="00CA78C4" w:rsidRDefault="003A0903" w:rsidP="0095707E">
            <w:r w:rsidRPr="00CA78C4">
              <w:t xml:space="preserve">450022, Уфа г, Менделеева </w:t>
            </w:r>
            <w:proofErr w:type="spellStart"/>
            <w:r w:rsidRPr="00CA78C4">
              <w:t>ул</w:t>
            </w:r>
            <w:proofErr w:type="spellEnd"/>
            <w:r w:rsidRPr="00CA78C4">
              <w:t>, дом № 153</w:t>
            </w:r>
          </w:p>
        </w:tc>
        <w:tc>
          <w:tcPr>
            <w:tcW w:w="1914" w:type="dxa"/>
            <w:noWrap/>
            <w:hideMark/>
          </w:tcPr>
          <w:p w14:paraId="6BC5D7BF" w14:textId="77777777" w:rsidR="003A0903" w:rsidRPr="00CA78C4" w:rsidRDefault="003A0903" w:rsidP="0095707E">
            <w:r w:rsidRPr="00CA78C4">
              <w:t>8(347) 279-90-70</w:t>
            </w:r>
          </w:p>
        </w:tc>
      </w:tr>
      <w:tr w:rsidR="003A0903" w:rsidRPr="00CA78C4" w14:paraId="7B7112F2" w14:textId="77777777" w:rsidTr="0095707E">
        <w:trPr>
          <w:trHeight w:val="300"/>
        </w:trPr>
        <w:tc>
          <w:tcPr>
            <w:tcW w:w="540" w:type="dxa"/>
            <w:noWrap/>
            <w:hideMark/>
          </w:tcPr>
          <w:p w14:paraId="3CED3030" w14:textId="77777777" w:rsidR="003A0903" w:rsidRPr="00CA78C4" w:rsidRDefault="003A0903" w:rsidP="0095707E">
            <w:r w:rsidRPr="00CA78C4">
              <w:t>38</w:t>
            </w:r>
          </w:p>
        </w:tc>
        <w:tc>
          <w:tcPr>
            <w:tcW w:w="1745" w:type="dxa"/>
            <w:noWrap/>
            <w:hideMark/>
          </w:tcPr>
          <w:p w14:paraId="725E77E7" w14:textId="77777777" w:rsidR="003A0903" w:rsidRPr="00CA78C4" w:rsidRDefault="003A0903" w:rsidP="0095707E">
            <w:r w:rsidRPr="00CA78C4">
              <w:t xml:space="preserve">ИП Апалькова </w:t>
            </w:r>
            <w:proofErr w:type="gramStart"/>
            <w:r w:rsidRPr="00CA78C4">
              <w:t>Д.П.</w:t>
            </w:r>
            <w:proofErr w:type="gramEnd"/>
          </w:p>
        </w:tc>
        <w:tc>
          <w:tcPr>
            <w:tcW w:w="1538" w:type="dxa"/>
            <w:noWrap/>
            <w:hideMark/>
          </w:tcPr>
          <w:p w14:paraId="2D2ACA49" w14:textId="77777777" w:rsidR="003A0903" w:rsidRPr="00CA78C4" w:rsidRDefault="003A0903" w:rsidP="0095707E">
            <w:proofErr w:type="spellStart"/>
            <w:r w:rsidRPr="00CA78C4">
              <w:t>г.Челябинск</w:t>
            </w:r>
            <w:proofErr w:type="spellEnd"/>
          </w:p>
        </w:tc>
        <w:tc>
          <w:tcPr>
            <w:tcW w:w="3608" w:type="dxa"/>
            <w:noWrap/>
            <w:hideMark/>
          </w:tcPr>
          <w:p w14:paraId="5D9F259D" w14:textId="77777777" w:rsidR="003A0903" w:rsidRPr="00CA78C4" w:rsidRDefault="003A0903" w:rsidP="0095707E">
            <w:r w:rsidRPr="00CA78C4">
              <w:t>454138, Челябинская область, г. Челябинск, ул. Молодогвардейцев, дом № 7</w:t>
            </w:r>
          </w:p>
        </w:tc>
        <w:tc>
          <w:tcPr>
            <w:tcW w:w="1914" w:type="dxa"/>
            <w:noWrap/>
            <w:hideMark/>
          </w:tcPr>
          <w:p w14:paraId="3D72E2BC" w14:textId="77777777" w:rsidR="003A0903" w:rsidRPr="00CA78C4" w:rsidRDefault="003A0903" w:rsidP="0095707E">
            <w:r w:rsidRPr="00CA78C4">
              <w:t>8(351) 267-50-01</w:t>
            </w:r>
          </w:p>
        </w:tc>
      </w:tr>
      <w:tr w:rsidR="003A0903" w:rsidRPr="00CA78C4" w14:paraId="292B0F17" w14:textId="77777777" w:rsidTr="0095707E">
        <w:trPr>
          <w:trHeight w:val="300"/>
        </w:trPr>
        <w:tc>
          <w:tcPr>
            <w:tcW w:w="540" w:type="dxa"/>
            <w:noWrap/>
            <w:hideMark/>
          </w:tcPr>
          <w:p w14:paraId="3BF0C726" w14:textId="77777777" w:rsidR="003A0903" w:rsidRPr="00CA78C4" w:rsidRDefault="003A0903" w:rsidP="0095707E"/>
        </w:tc>
        <w:tc>
          <w:tcPr>
            <w:tcW w:w="1745" w:type="dxa"/>
            <w:noWrap/>
            <w:hideMark/>
          </w:tcPr>
          <w:p w14:paraId="1F14D2C0" w14:textId="77777777" w:rsidR="003A0903" w:rsidRPr="00CA78C4" w:rsidRDefault="003A0903" w:rsidP="0095707E"/>
        </w:tc>
        <w:tc>
          <w:tcPr>
            <w:tcW w:w="1538" w:type="dxa"/>
            <w:noWrap/>
            <w:hideMark/>
          </w:tcPr>
          <w:p w14:paraId="7CE5D056" w14:textId="77777777" w:rsidR="003A0903" w:rsidRPr="00CA78C4" w:rsidRDefault="003A0903" w:rsidP="0095707E"/>
        </w:tc>
        <w:tc>
          <w:tcPr>
            <w:tcW w:w="3608" w:type="dxa"/>
            <w:noWrap/>
            <w:hideMark/>
          </w:tcPr>
          <w:p w14:paraId="1776631D" w14:textId="77777777" w:rsidR="003A0903" w:rsidRPr="00CA78C4" w:rsidRDefault="003A0903" w:rsidP="0095707E"/>
        </w:tc>
        <w:tc>
          <w:tcPr>
            <w:tcW w:w="1914" w:type="dxa"/>
            <w:noWrap/>
            <w:hideMark/>
          </w:tcPr>
          <w:p w14:paraId="33C50A5B" w14:textId="77777777" w:rsidR="003A0903" w:rsidRPr="00CA78C4" w:rsidRDefault="003A0903" w:rsidP="0095707E"/>
        </w:tc>
      </w:tr>
      <w:tr w:rsidR="003A0903" w:rsidRPr="00CA78C4" w14:paraId="24202C99" w14:textId="77777777" w:rsidTr="0095707E">
        <w:trPr>
          <w:trHeight w:val="290"/>
        </w:trPr>
        <w:tc>
          <w:tcPr>
            <w:tcW w:w="540" w:type="dxa"/>
            <w:noWrap/>
            <w:hideMark/>
          </w:tcPr>
          <w:p w14:paraId="73EEAA83" w14:textId="77777777" w:rsidR="003A0903" w:rsidRPr="00CA78C4" w:rsidRDefault="003A0903" w:rsidP="0095707E">
            <w:r w:rsidRPr="00CA78C4">
              <w:t>39</w:t>
            </w:r>
          </w:p>
        </w:tc>
        <w:tc>
          <w:tcPr>
            <w:tcW w:w="1745" w:type="dxa"/>
            <w:noWrap/>
            <w:hideMark/>
          </w:tcPr>
          <w:p w14:paraId="26105688" w14:textId="77777777" w:rsidR="003A0903" w:rsidRPr="00CA78C4" w:rsidRDefault="003A0903" w:rsidP="0095707E">
            <w:r w:rsidRPr="00CA78C4">
              <w:t xml:space="preserve">ООО </w:t>
            </w:r>
            <w:proofErr w:type="spellStart"/>
            <w:r w:rsidRPr="00CA78C4">
              <w:t>Ламед</w:t>
            </w:r>
            <w:proofErr w:type="spellEnd"/>
            <w:r w:rsidRPr="00CA78C4">
              <w:t xml:space="preserve"> </w:t>
            </w:r>
          </w:p>
        </w:tc>
        <w:tc>
          <w:tcPr>
            <w:tcW w:w="1538" w:type="dxa"/>
            <w:noWrap/>
            <w:hideMark/>
          </w:tcPr>
          <w:p w14:paraId="5BD46B75" w14:textId="77777777" w:rsidR="003A0903" w:rsidRPr="00CA78C4" w:rsidRDefault="003A0903" w:rsidP="0095707E">
            <w:r w:rsidRPr="00CA78C4">
              <w:t xml:space="preserve">г </w:t>
            </w:r>
            <w:proofErr w:type="spellStart"/>
            <w:proofErr w:type="gramStart"/>
            <w:r w:rsidRPr="00CA78C4">
              <w:t>Алмааты</w:t>
            </w:r>
            <w:proofErr w:type="spellEnd"/>
            <w:r w:rsidRPr="00CA78C4">
              <w:t xml:space="preserve">  Казахстан</w:t>
            </w:r>
            <w:proofErr w:type="gramEnd"/>
            <w:r w:rsidRPr="00CA78C4">
              <w:t xml:space="preserve"> </w:t>
            </w:r>
          </w:p>
        </w:tc>
        <w:tc>
          <w:tcPr>
            <w:tcW w:w="3608" w:type="dxa"/>
            <w:noWrap/>
            <w:hideMark/>
          </w:tcPr>
          <w:p w14:paraId="7F2B4F5A" w14:textId="77777777" w:rsidR="003A0903" w:rsidRPr="00CA78C4" w:rsidRDefault="003A0903" w:rsidP="0095707E">
            <w:r w:rsidRPr="00CA78C4">
              <w:t xml:space="preserve">Алматы қ., Березовский </w:t>
            </w:r>
            <w:proofErr w:type="spellStart"/>
            <w:r w:rsidRPr="00CA78C4">
              <w:t>көш</w:t>
            </w:r>
            <w:proofErr w:type="spellEnd"/>
            <w:r w:rsidRPr="00CA78C4">
              <w:t>. 3А, 050060</w:t>
            </w:r>
          </w:p>
        </w:tc>
        <w:tc>
          <w:tcPr>
            <w:tcW w:w="1914" w:type="dxa"/>
            <w:noWrap/>
            <w:hideMark/>
          </w:tcPr>
          <w:p w14:paraId="3B902675" w14:textId="77777777" w:rsidR="003A0903" w:rsidRPr="00CA78C4" w:rsidRDefault="003A0903" w:rsidP="0095707E">
            <w:r w:rsidRPr="00CA78C4">
              <w:t xml:space="preserve"> 8 (727) 244-64-</w:t>
            </w:r>
            <w:proofErr w:type="gramStart"/>
            <w:r w:rsidRPr="00CA78C4">
              <w:t>46  8</w:t>
            </w:r>
            <w:proofErr w:type="gramEnd"/>
            <w:r w:rsidRPr="00CA78C4">
              <w:t>(727) 293-34-53</w:t>
            </w:r>
          </w:p>
        </w:tc>
      </w:tr>
      <w:tr w:rsidR="003A0903" w:rsidRPr="00CA78C4" w14:paraId="75FF0263" w14:textId="77777777" w:rsidTr="0095707E">
        <w:trPr>
          <w:trHeight w:val="300"/>
        </w:trPr>
        <w:tc>
          <w:tcPr>
            <w:tcW w:w="540" w:type="dxa"/>
            <w:noWrap/>
            <w:hideMark/>
          </w:tcPr>
          <w:p w14:paraId="015BB81C" w14:textId="77777777" w:rsidR="003A0903" w:rsidRPr="00CA78C4" w:rsidRDefault="003A0903" w:rsidP="0095707E">
            <w:r w:rsidRPr="00CA78C4">
              <w:t>40</w:t>
            </w:r>
          </w:p>
        </w:tc>
        <w:tc>
          <w:tcPr>
            <w:tcW w:w="1745" w:type="dxa"/>
            <w:noWrap/>
            <w:hideMark/>
          </w:tcPr>
          <w:p w14:paraId="36B2CB6F" w14:textId="77777777" w:rsidR="003A0903" w:rsidRPr="00CA78C4" w:rsidRDefault="003A0903" w:rsidP="0095707E">
            <w:r w:rsidRPr="00CA78C4">
              <w:t>СП "</w:t>
            </w:r>
            <w:proofErr w:type="spellStart"/>
            <w:r w:rsidRPr="00CA78C4">
              <w:t>Сканлинк</w:t>
            </w:r>
            <w:proofErr w:type="spellEnd"/>
            <w:r w:rsidRPr="00CA78C4">
              <w:t>"-ООО</w:t>
            </w:r>
          </w:p>
        </w:tc>
        <w:tc>
          <w:tcPr>
            <w:tcW w:w="1538" w:type="dxa"/>
            <w:noWrap/>
            <w:hideMark/>
          </w:tcPr>
          <w:p w14:paraId="04334330" w14:textId="77777777" w:rsidR="003A0903" w:rsidRPr="00CA78C4" w:rsidRDefault="003A0903" w:rsidP="0095707E">
            <w:r w:rsidRPr="00CA78C4">
              <w:t>г. Минск</w:t>
            </w:r>
          </w:p>
        </w:tc>
        <w:tc>
          <w:tcPr>
            <w:tcW w:w="3608" w:type="dxa"/>
            <w:noWrap/>
            <w:hideMark/>
          </w:tcPr>
          <w:p w14:paraId="3DA5298E" w14:textId="77777777" w:rsidR="003A0903" w:rsidRPr="00CA78C4" w:rsidRDefault="003A0903" w:rsidP="0095707E">
            <w:r w:rsidRPr="00CA78C4">
              <w:t>220019, Республика Беларусь, г. Минск, пер. Монтажников 4-й, дом № 5-16</w:t>
            </w:r>
          </w:p>
        </w:tc>
        <w:tc>
          <w:tcPr>
            <w:tcW w:w="1914" w:type="dxa"/>
            <w:noWrap/>
            <w:hideMark/>
          </w:tcPr>
          <w:p w14:paraId="0438115E" w14:textId="77777777" w:rsidR="003A0903" w:rsidRPr="00CA78C4" w:rsidRDefault="003A0903" w:rsidP="0095707E">
            <w:r w:rsidRPr="00CA78C4">
              <w:t>8(017) 234-99-99</w:t>
            </w:r>
          </w:p>
        </w:tc>
      </w:tr>
    </w:tbl>
    <w:p w14:paraId="530B757E" w14:textId="77777777" w:rsidR="004F5193" w:rsidRDefault="004F5193" w:rsidP="00F60323">
      <w:pPr>
        <w:spacing w:after="60" w:line="360" w:lineRule="auto"/>
        <w:ind w:left="-851" w:right="-427"/>
        <w:rPr>
          <w:rFonts w:eastAsia="SimSun"/>
          <w:b/>
          <w:color w:val="1F1F1F"/>
        </w:rPr>
      </w:pPr>
    </w:p>
    <w:p w14:paraId="79A74168" w14:textId="77777777" w:rsidR="004F5193" w:rsidRDefault="004F5193" w:rsidP="00F60323">
      <w:pPr>
        <w:spacing w:after="60" w:line="360" w:lineRule="auto"/>
        <w:ind w:left="-851" w:right="-427"/>
        <w:rPr>
          <w:rFonts w:eastAsia="SimSun"/>
          <w:b/>
          <w:color w:val="1F1F1F"/>
        </w:rPr>
      </w:pPr>
    </w:p>
    <w:p w14:paraId="20851C6F" w14:textId="77777777" w:rsidR="004F5193" w:rsidRDefault="004F5193" w:rsidP="00F60323">
      <w:pPr>
        <w:spacing w:after="60" w:line="360" w:lineRule="auto"/>
        <w:ind w:left="-851" w:right="-427"/>
        <w:rPr>
          <w:rFonts w:eastAsia="SimSun"/>
          <w:b/>
          <w:color w:val="1F1F1F"/>
        </w:rPr>
      </w:pPr>
    </w:p>
    <w:p w14:paraId="2DA0864C" w14:textId="77777777" w:rsidR="004F5193" w:rsidRDefault="004F5193" w:rsidP="00F60323">
      <w:pPr>
        <w:spacing w:after="60" w:line="360" w:lineRule="auto"/>
        <w:ind w:left="-851" w:right="-427"/>
        <w:rPr>
          <w:rFonts w:eastAsia="SimSun"/>
          <w:b/>
          <w:color w:val="1F1F1F"/>
        </w:rPr>
      </w:pPr>
    </w:p>
    <w:p w14:paraId="024CDF64" w14:textId="77777777" w:rsidR="00ED0758" w:rsidRDefault="00ED0758" w:rsidP="00F60323">
      <w:pPr>
        <w:spacing w:after="60" w:line="360" w:lineRule="auto"/>
        <w:ind w:left="-851" w:right="-427"/>
        <w:rPr>
          <w:rFonts w:eastAsia="SimSun"/>
          <w:b/>
          <w:color w:val="1F1F1F"/>
        </w:rPr>
      </w:pPr>
    </w:p>
    <w:p w14:paraId="5A22A145" w14:textId="77777777" w:rsidR="00ED0758" w:rsidRDefault="00ED0758" w:rsidP="00F60323">
      <w:pPr>
        <w:spacing w:after="60" w:line="360" w:lineRule="auto"/>
        <w:ind w:left="-851" w:right="-427"/>
        <w:rPr>
          <w:rFonts w:eastAsia="SimSun"/>
          <w:b/>
          <w:color w:val="1F1F1F"/>
        </w:rPr>
      </w:pPr>
    </w:p>
    <w:p w14:paraId="7D91B8C5" w14:textId="77777777" w:rsidR="004F5193" w:rsidRDefault="004F5193" w:rsidP="00F60323">
      <w:pPr>
        <w:spacing w:after="60" w:line="360" w:lineRule="auto"/>
        <w:ind w:left="-851" w:right="-427"/>
        <w:rPr>
          <w:rFonts w:eastAsia="SimSun"/>
          <w:b/>
          <w:color w:val="1F1F1F"/>
        </w:rPr>
      </w:pPr>
    </w:p>
    <w:p w14:paraId="5A6A5334" w14:textId="77777777" w:rsidR="004F5193" w:rsidRDefault="004F5193" w:rsidP="00F60323">
      <w:pPr>
        <w:spacing w:after="60" w:line="360" w:lineRule="auto"/>
        <w:ind w:left="-851" w:right="-427"/>
        <w:rPr>
          <w:rFonts w:eastAsia="SimSun"/>
          <w:b/>
          <w:color w:val="1F1F1F"/>
        </w:rPr>
      </w:pPr>
    </w:p>
    <w:p w14:paraId="3C06D2A0" w14:textId="77777777" w:rsidR="00F60323" w:rsidRPr="00497E0C" w:rsidRDefault="00F60323" w:rsidP="00F60323">
      <w:pPr>
        <w:spacing w:after="60" w:line="360" w:lineRule="auto"/>
        <w:ind w:left="-851" w:right="-427"/>
        <w:rPr>
          <w:rFonts w:eastAsia="SimSun"/>
          <w:b/>
          <w:sz w:val="22"/>
        </w:rPr>
      </w:pPr>
      <w:r w:rsidRPr="00497E0C">
        <w:rPr>
          <w:rFonts w:eastAsia="SimSun"/>
          <w:b/>
          <w:color w:val="1F1F1F"/>
        </w:rPr>
        <w:t>Запрещается выбрасывать электроинструмент вместе с бытовыми отходами!</w:t>
      </w:r>
    </w:p>
    <w:p w14:paraId="6CCB0AB4" w14:textId="77777777" w:rsidR="00F60323" w:rsidRPr="00497E0C" w:rsidRDefault="00F60323" w:rsidP="00F60323">
      <w:pPr>
        <w:widowControl w:val="0"/>
        <w:autoSpaceDE w:val="0"/>
        <w:autoSpaceDN w:val="0"/>
        <w:spacing w:after="0" w:line="360" w:lineRule="auto"/>
        <w:ind w:left="-851" w:right="-427"/>
        <w:rPr>
          <w:rFonts w:eastAsia="Arial Black" w:hAnsi="Arial Black" w:cs="Arial Black"/>
          <w:sz w:val="20"/>
          <w:szCs w:val="14"/>
          <w:lang w:bidi="en-US"/>
        </w:rPr>
      </w:pPr>
    </w:p>
    <w:p w14:paraId="44669FA4" w14:textId="77777777" w:rsidR="00F60323" w:rsidRPr="00497E0C" w:rsidRDefault="00F60323" w:rsidP="00F60323">
      <w:pPr>
        <w:spacing w:after="60" w:line="360" w:lineRule="auto"/>
        <w:ind w:left="-851" w:right="-427"/>
        <w:rPr>
          <w:rFonts w:eastAsia="SimSun"/>
          <w:sz w:val="22"/>
        </w:rPr>
      </w:pPr>
      <w:r w:rsidRPr="00497E0C">
        <w:rPr>
          <w:rFonts w:eastAsia="SimSun"/>
          <w:color w:val="1F1F1F"/>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300720FC" w14:textId="77777777" w:rsidR="00F60323" w:rsidRPr="00497E0C" w:rsidRDefault="00F60323" w:rsidP="00F60323">
      <w:pPr>
        <w:widowControl w:val="0"/>
        <w:autoSpaceDE w:val="0"/>
        <w:autoSpaceDN w:val="0"/>
        <w:spacing w:after="0" w:line="360" w:lineRule="auto"/>
        <w:ind w:left="-851" w:right="-427"/>
        <w:rPr>
          <w:rFonts w:eastAsia="Arial Black" w:hAnsi="Arial Black" w:cs="Arial Black"/>
          <w:szCs w:val="14"/>
          <w:lang w:bidi="en-US"/>
        </w:rPr>
      </w:pPr>
    </w:p>
    <w:p w14:paraId="1C892530" w14:textId="77777777" w:rsidR="00F60323" w:rsidRPr="00497E0C" w:rsidRDefault="00F60323" w:rsidP="00F60323">
      <w:pPr>
        <w:spacing w:after="60" w:line="360" w:lineRule="auto"/>
        <w:ind w:left="-851" w:right="-427"/>
        <w:rPr>
          <w:rFonts w:eastAsia="SimSun"/>
          <w:sz w:val="22"/>
        </w:rPr>
      </w:pPr>
      <w:r w:rsidRPr="00497E0C">
        <w:rPr>
          <w:rFonts w:eastAsia="SimSun"/>
          <w:color w:val="1F1F1F"/>
        </w:rPr>
        <w:t>В других обстоятельствах:</w:t>
      </w:r>
    </w:p>
    <w:p w14:paraId="54645A68" w14:textId="77777777" w:rsidR="00F60323" w:rsidRPr="00497E0C" w:rsidRDefault="00F60323" w:rsidP="00F60323">
      <w:pPr>
        <w:widowControl w:val="0"/>
        <w:tabs>
          <w:tab w:val="left" w:pos="228"/>
        </w:tabs>
        <w:autoSpaceDE w:val="0"/>
        <w:autoSpaceDN w:val="0"/>
        <w:spacing w:after="0" w:line="360" w:lineRule="auto"/>
        <w:ind w:left="-851" w:right="-427"/>
        <w:rPr>
          <w:rFonts w:eastAsia="Arial Black" w:cs="Arial Black"/>
          <w:sz w:val="22"/>
          <w:lang w:bidi="en-US"/>
        </w:rPr>
      </w:pPr>
      <w:r>
        <w:rPr>
          <w:rFonts w:eastAsia="Arial Black" w:cs="Arial Black"/>
          <w:color w:val="1F1F1F"/>
          <w:sz w:val="22"/>
          <w:lang w:bidi="en-US"/>
        </w:rPr>
        <w:t xml:space="preserve">- </w:t>
      </w:r>
      <w:r w:rsidRPr="00497E0C">
        <w:rPr>
          <w:rFonts w:eastAsia="Arial Black" w:cs="Arial Black"/>
          <w:color w:val="1F1F1F"/>
          <w:sz w:val="22"/>
          <w:lang w:bidi="en-US"/>
        </w:rPr>
        <w:t>не выбрасывайте электроинструмент вместе с бытовым мусором;</w:t>
      </w:r>
    </w:p>
    <w:p w14:paraId="28ED3BEC" w14:textId="77777777" w:rsidR="00F60323" w:rsidRPr="00497E0C" w:rsidRDefault="00F60323" w:rsidP="00F60323">
      <w:pPr>
        <w:widowControl w:val="0"/>
        <w:tabs>
          <w:tab w:val="left" w:pos="229"/>
        </w:tabs>
        <w:autoSpaceDE w:val="0"/>
        <w:autoSpaceDN w:val="0"/>
        <w:spacing w:after="0" w:line="360" w:lineRule="auto"/>
        <w:ind w:left="-851" w:right="-427"/>
        <w:rPr>
          <w:rFonts w:eastAsia="Arial Black" w:cs="Arial Black"/>
          <w:sz w:val="22"/>
          <w:lang w:bidi="en-US"/>
        </w:rPr>
      </w:pPr>
      <w:r>
        <w:rPr>
          <w:rFonts w:eastAsia="Arial Black" w:cs="Arial Black"/>
          <w:color w:val="1F1F1F"/>
          <w:sz w:val="22"/>
          <w:lang w:bidi="en-US"/>
        </w:rPr>
        <w:t xml:space="preserve">- </w:t>
      </w:r>
      <w:r w:rsidRPr="00497E0C">
        <w:rPr>
          <w:rFonts w:eastAsia="Arial Black" w:cs="Arial Black"/>
          <w:color w:val="1F1F1F"/>
          <w:sz w:val="22"/>
          <w:lang w:bidi="en-US"/>
        </w:rPr>
        <w:t>рекомендуется обращаться в специализированные пункты вторичной переработки сырья.</w:t>
      </w:r>
    </w:p>
    <w:p w14:paraId="3020950B" w14:textId="77777777" w:rsidR="00F60323" w:rsidRPr="00497E0C" w:rsidRDefault="00F60323" w:rsidP="00F60323">
      <w:pPr>
        <w:widowControl w:val="0"/>
        <w:autoSpaceDE w:val="0"/>
        <w:autoSpaceDN w:val="0"/>
        <w:spacing w:after="0" w:line="240" w:lineRule="auto"/>
        <w:ind w:left="-851" w:right="-427"/>
        <w:rPr>
          <w:rFonts w:eastAsia="Arial Black" w:hAnsi="Arial Black" w:cs="Arial Black"/>
          <w:szCs w:val="14"/>
          <w:lang w:bidi="en-US"/>
        </w:rPr>
      </w:pPr>
    </w:p>
    <w:p w14:paraId="6D028556" w14:textId="77777777" w:rsidR="00F60323" w:rsidRPr="00497E0C" w:rsidRDefault="00F60323" w:rsidP="00F60323">
      <w:pPr>
        <w:spacing w:before="181" w:after="60" w:line="240" w:lineRule="auto"/>
        <w:ind w:left="-851" w:right="-427"/>
        <w:rPr>
          <w:rFonts w:eastAsia="SimSun"/>
          <w:sz w:val="22"/>
        </w:rPr>
      </w:pPr>
      <w:r w:rsidRPr="00497E0C">
        <w:rPr>
          <w:rFonts w:eastAsia="SimSun"/>
          <w:color w:val="1F1F1F"/>
        </w:rPr>
        <w:t>Дата производства указана на этикетке устройства в формате: Месяц / Число / Год.</w:t>
      </w:r>
    </w:p>
    <w:p w14:paraId="14C212E1" w14:textId="77777777" w:rsidR="00F60323" w:rsidRDefault="00F60323" w:rsidP="00F60323">
      <w:pPr>
        <w:widowControl w:val="0"/>
        <w:autoSpaceDE w:val="0"/>
        <w:autoSpaceDN w:val="0"/>
        <w:spacing w:after="0" w:line="240" w:lineRule="auto"/>
        <w:ind w:left="61"/>
        <w:rPr>
          <w:rFonts w:eastAsia="Arial Black" w:hAnsi="Arial Black" w:cs="Arial Black"/>
          <w:szCs w:val="14"/>
          <w:lang w:bidi="en-US"/>
        </w:rPr>
      </w:pPr>
    </w:p>
    <w:p w14:paraId="745B0519" w14:textId="77777777" w:rsidR="00F60323" w:rsidRDefault="00F60323" w:rsidP="00F60323">
      <w:pPr>
        <w:widowControl w:val="0"/>
        <w:autoSpaceDE w:val="0"/>
        <w:autoSpaceDN w:val="0"/>
        <w:spacing w:after="0" w:line="240" w:lineRule="auto"/>
        <w:ind w:left="61"/>
        <w:rPr>
          <w:rFonts w:eastAsia="Arial Black" w:hAnsi="Arial Black" w:cs="Arial Black"/>
          <w:szCs w:val="14"/>
          <w:lang w:bidi="en-US"/>
        </w:rPr>
      </w:pPr>
    </w:p>
    <w:p w14:paraId="62DF753C" w14:textId="77777777" w:rsidR="004F5193" w:rsidRDefault="004F5193" w:rsidP="00F60323">
      <w:pPr>
        <w:widowControl w:val="0"/>
        <w:autoSpaceDE w:val="0"/>
        <w:autoSpaceDN w:val="0"/>
        <w:spacing w:after="0" w:line="240" w:lineRule="auto"/>
        <w:ind w:left="61"/>
        <w:rPr>
          <w:rFonts w:eastAsia="Arial Black" w:hAnsi="Arial Black" w:cs="Arial Black"/>
          <w:szCs w:val="14"/>
          <w:lang w:bidi="en-US"/>
        </w:rPr>
      </w:pPr>
    </w:p>
    <w:p w14:paraId="31A16107" w14:textId="77777777" w:rsidR="004F5193" w:rsidRDefault="004F5193" w:rsidP="00F60323">
      <w:pPr>
        <w:widowControl w:val="0"/>
        <w:autoSpaceDE w:val="0"/>
        <w:autoSpaceDN w:val="0"/>
        <w:spacing w:after="0" w:line="240" w:lineRule="auto"/>
        <w:ind w:left="61"/>
        <w:rPr>
          <w:rFonts w:eastAsia="Arial Black" w:hAnsi="Arial Black" w:cs="Arial Black"/>
          <w:szCs w:val="14"/>
          <w:lang w:bidi="en-US"/>
        </w:rPr>
      </w:pPr>
    </w:p>
    <w:p w14:paraId="17142868" w14:textId="77777777" w:rsidR="004F5193" w:rsidRDefault="004F5193" w:rsidP="00F60323">
      <w:pPr>
        <w:widowControl w:val="0"/>
        <w:autoSpaceDE w:val="0"/>
        <w:autoSpaceDN w:val="0"/>
        <w:spacing w:after="0" w:line="240" w:lineRule="auto"/>
        <w:ind w:left="61"/>
        <w:rPr>
          <w:rFonts w:eastAsia="Arial Black" w:hAnsi="Arial Black" w:cs="Arial Black"/>
          <w:szCs w:val="14"/>
          <w:lang w:bidi="en-US"/>
        </w:rPr>
      </w:pPr>
    </w:p>
    <w:p w14:paraId="7B5ECF9B" w14:textId="77777777" w:rsidR="00F60323" w:rsidRDefault="00F60323" w:rsidP="00F60323">
      <w:pPr>
        <w:widowControl w:val="0"/>
        <w:autoSpaceDE w:val="0"/>
        <w:autoSpaceDN w:val="0"/>
        <w:spacing w:after="0" w:line="240" w:lineRule="auto"/>
        <w:ind w:left="61"/>
        <w:rPr>
          <w:rFonts w:eastAsia="Arial Black" w:hAnsi="Arial Black" w:cs="Arial Black"/>
          <w:szCs w:val="14"/>
          <w:lang w:bidi="en-US"/>
        </w:rPr>
      </w:pPr>
    </w:p>
    <w:p w14:paraId="7F4F657D" w14:textId="77777777" w:rsidR="00F60323" w:rsidRPr="00497E0C" w:rsidRDefault="003A0903" w:rsidP="00F60323">
      <w:pPr>
        <w:spacing w:before="184" w:after="60" w:line="240" w:lineRule="auto"/>
        <w:ind w:left="-851" w:right="-144"/>
        <w:jc w:val="center"/>
        <w:rPr>
          <w:rFonts w:eastAsia="SimSun"/>
          <w:b/>
          <w:sz w:val="22"/>
        </w:rPr>
      </w:pPr>
      <w:r>
        <w:rPr>
          <w:rFonts w:eastAsia="SimSun"/>
          <w:b/>
          <w:color w:val="1F1F1F"/>
        </w:rPr>
        <w:t>В</w:t>
      </w:r>
      <w:r w:rsidR="00F60323" w:rsidRPr="00497E0C">
        <w:rPr>
          <w:rFonts w:eastAsia="SimSun"/>
          <w:b/>
          <w:color w:val="1F1F1F"/>
        </w:rPr>
        <w:t>НИМАНИЕ!!!</w:t>
      </w:r>
    </w:p>
    <w:p w14:paraId="23F57A1A" w14:textId="77777777" w:rsidR="00F60323" w:rsidRPr="00497E0C" w:rsidRDefault="00F60323" w:rsidP="00F60323">
      <w:pPr>
        <w:spacing w:after="60" w:line="264" w:lineRule="auto"/>
        <w:ind w:left="-851" w:right="-144"/>
        <w:jc w:val="both"/>
        <w:rPr>
          <w:rFonts w:eastAsia="SimSun"/>
          <w:b/>
        </w:rPr>
      </w:pPr>
      <w:r w:rsidRPr="00497E0C">
        <w:rPr>
          <w:rFonts w:eastAsia="SimSun"/>
          <w:b/>
          <w:color w:val="1F1F1F"/>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F60323" w:rsidRPr="00497E0C" w:rsidSect="005F0167">
      <w:footerReference w:type="default" r:id="rId25"/>
      <w:pgSz w:w="11906" w:h="16838"/>
      <w:pgMar w:top="1134" w:right="851" w:bottom="709"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01DA" w14:textId="77777777" w:rsidR="0036601A" w:rsidRDefault="0036601A" w:rsidP="009930C3">
      <w:pPr>
        <w:spacing w:after="0" w:line="240" w:lineRule="auto"/>
      </w:pPr>
      <w:r>
        <w:separator/>
      </w:r>
    </w:p>
  </w:endnote>
  <w:endnote w:type="continuationSeparator" w:id="0">
    <w:p w14:paraId="557A9803" w14:textId="77777777" w:rsidR="0036601A" w:rsidRDefault="0036601A" w:rsidP="0099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A8B2" w14:textId="77777777" w:rsidR="00F34107" w:rsidRDefault="00F34107" w:rsidP="00A5707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2F9B" w14:textId="77777777" w:rsidR="00F34107" w:rsidRDefault="00F34107" w:rsidP="00A570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F2F2" w14:textId="77777777" w:rsidR="0036601A" w:rsidRDefault="0036601A" w:rsidP="009930C3">
      <w:pPr>
        <w:spacing w:after="0" w:line="240" w:lineRule="auto"/>
      </w:pPr>
      <w:r>
        <w:separator/>
      </w:r>
    </w:p>
  </w:footnote>
  <w:footnote w:type="continuationSeparator" w:id="0">
    <w:p w14:paraId="72213715" w14:textId="77777777" w:rsidR="0036601A" w:rsidRDefault="0036601A" w:rsidP="00993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7CD"/>
    <w:multiLevelType w:val="hybridMultilevel"/>
    <w:tmpl w:val="EF96CE18"/>
    <w:lvl w:ilvl="0" w:tplc="A014BDFE">
      <w:numFmt w:val="bullet"/>
      <w:lvlText w:val="■"/>
      <w:lvlJc w:val="left"/>
      <w:pPr>
        <w:ind w:left="1025"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1" w15:restartNumberingAfterBreak="0">
    <w:nsid w:val="03EA4C55"/>
    <w:multiLevelType w:val="hybridMultilevel"/>
    <w:tmpl w:val="2EF60CA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82D0A"/>
    <w:multiLevelType w:val="hybridMultilevel"/>
    <w:tmpl w:val="290653E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B5326"/>
    <w:multiLevelType w:val="hybridMultilevel"/>
    <w:tmpl w:val="1ED08BEA"/>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025C71"/>
    <w:multiLevelType w:val="hybridMultilevel"/>
    <w:tmpl w:val="3F449184"/>
    <w:lvl w:ilvl="0" w:tplc="10FCD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A45715"/>
    <w:multiLevelType w:val="hybridMultilevel"/>
    <w:tmpl w:val="370C43C2"/>
    <w:lvl w:ilvl="0" w:tplc="A014BDFE">
      <w:numFmt w:val="bullet"/>
      <w:lvlText w:val="■"/>
      <w:lvlJc w:val="left"/>
      <w:pPr>
        <w:ind w:left="75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15:restartNumberingAfterBreak="0">
    <w:nsid w:val="1F3F7544"/>
    <w:multiLevelType w:val="hybridMultilevel"/>
    <w:tmpl w:val="19D8ED70"/>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 w15:restartNumberingAfterBreak="0">
    <w:nsid w:val="21795BB9"/>
    <w:multiLevelType w:val="hybridMultilevel"/>
    <w:tmpl w:val="0DF857B4"/>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 w15:restartNumberingAfterBreak="0">
    <w:nsid w:val="22473629"/>
    <w:multiLevelType w:val="hybridMultilevel"/>
    <w:tmpl w:val="124E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EE4E4E"/>
    <w:multiLevelType w:val="hybridMultilevel"/>
    <w:tmpl w:val="9ED831B6"/>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7618A"/>
    <w:multiLevelType w:val="hybridMultilevel"/>
    <w:tmpl w:val="479A709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42686F"/>
    <w:multiLevelType w:val="hybridMultilevel"/>
    <w:tmpl w:val="80EA1F4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B7824"/>
    <w:multiLevelType w:val="hybridMultilevel"/>
    <w:tmpl w:val="96FCCBD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15:restartNumberingAfterBreak="0">
    <w:nsid w:val="2DB36C37"/>
    <w:multiLevelType w:val="hybridMultilevel"/>
    <w:tmpl w:val="B1B877A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B24FB3"/>
    <w:multiLevelType w:val="hybridMultilevel"/>
    <w:tmpl w:val="F4921AC2"/>
    <w:lvl w:ilvl="0" w:tplc="A014BDFE">
      <w:numFmt w:val="bullet"/>
      <w:lvlText w:val="■"/>
      <w:lvlJc w:val="left"/>
      <w:pPr>
        <w:ind w:left="88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15" w15:restartNumberingAfterBreak="0">
    <w:nsid w:val="3CA07930"/>
    <w:multiLevelType w:val="hybridMultilevel"/>
    <w:tmpl w:val="DBECAC7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A31AD2"/>
    <w:multiLevelType w:val="hybridMultilevel"/>
    <w:tmpl w:val="39307494"/>
    <w:lvl w:ilvl="0" w:tplc="A014BDFE">
      <w:numFmt w:val="bullet"/>
      <w:lvlText w:val="■"/>
      <w:lvlJc w:val="left"/>
      <w:pPr>
        <w:ind w:left="75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15:restartNumberingAfterBreak="0">
    <w:nsid w:val="49DD6BBE"/>
    <w:multiLevelType w:val="hybridMultilevel"/>
    <w:tmpl w:val="AEA0E24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E80243"/>
    <w:multiLevelType w:val="hybridMultilevel"/>
    <w:tmpl w:val="FF146F2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023A9E"/>
    <w:multiLevelType w:val="hybridMultilevel"/>
    <w:tmpl w:val="2088521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5360C3"/>
    <w:multiLevelType w:val="hybridMultilevel"/>
    <w:tmpl w:val="DA2ECD9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0D6B64"/>
    <w:multiLevelType w:val="hybridMultilevel"/>
    <w:tmpl w:val="689E0E64"/>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3647D2"/>
    <w:multiLevelType w:val="hybridMultilevel"/>
    <w:tmpl w:val="D57A233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8357BB"/>
    <w:multiLevelType w:val="hybridMultilevel"/>
    <w:tmpl w:val="EFAE6EB6"/>
    <w:lvl w:ilvl="0" w:tplc="A014BDFE">
      <w:numFmt w:val="bullet"/>
      <w:lvlText w:val="■"/>
      <w:lvlJc w:val="left"/>
      <w:pPr>
        <w:ind w:left="1179"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4" w15:restartNumberingAfterBreak="0">
    <w:nsid w:val="6FF90635"/>
    <w:multiLevelType w:val="hybridMultilevel"/>
    <w:tmpl w:val="4494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EE2022"/>
    <w:multiLevelType w:val="hybridMultilevel"/>
    <w:tmpl w:val="FB54653C"/>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6" w15:restartNumberingAfterBreak="0">
    <w:nsid w:val="71DA00D7"/>
    <w:multiLevelType w:val="hybridMultilevel"/>
    <w:tmpl w:val="F100489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962992"/>
    <w:multiLevelType w:val="hybridMultilevel"/>
    <w:tmpl w:val="EA464276"/>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071851"/>
    <w:multiLevelType w:val="hybridMultilevel"/>
    <w:tmpl w:val="1176323E"/>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5E37CA"/>
    <w:multiLevelType w:val="hybridMultilevel"/>
    <w:tmpl w:val="1A42A2B0"/>
    <w:lvl w:ilvl="0" w:tplc="A014BDFE">
      <w:numFmt w:val="bullet"/>
      <w:lvlText w:val="■"/>
      <w:lvlJc w:val="left"/>
      <w:pPr>
        <w:ind w:left="754"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7F2B7978"/>
    <w:multiLevelType w:val="hybridMultilevel"/>
    <w:tmpl w:val="E29047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7"/>
  </w:num>
  <w:num w:numId="4">
    <w:abstractNumId w:val="5"/>
  </w:num>
  <w:num w:numId="5">
    <w:abstractNumId w:val="12"/>
  </w:num>
  <w:num w:numId="6">
    <w:abstractNumId w:val="16"/>
  </w:num>
  <w:num w:numId="7">
    <w:abstractNumId w:val="29"/>
  </w:num>
  <w:num w:numId="8">
    <w:abstractNumId w:val="20"/>
  </w:num>
  <w:num w:numId="9">
    <w:abstractNumId w:val="10"/>
  </w:num>
  <w:num w:numId="10">
    <w:abstractNumId w:val="14"/>
  </w:num>
  <w:num w:numId="11">
    <w:abstractNumId w:val="28"/>
  </w:num>
  <w:num w:numId="12">
    <w:abstractNumId w:val="26"/>
  </w:num>
  <w:num w:numId="13">
    <w:abstractNumId w:val="24"/>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
  </w:num>
  <w:num w:numId="18">
    <w:abstractNumId w:val="0"/>
  </w:num>
  <w:num w:numId="19">
    <w:abstractNumId w:val="17"/>
  </w:num>
  <w:num w:numId="20">
    <w:abstractNumId w:val="23"/>
  </w:num>
  <w:num w:numId="21">
    <w:abstractNumId w:val="18"/>
  </w:num>
  <w:num w:numId="22">
    <w:abstractNumId w:val="15"/>
  </w:num>
  <w:num w:numId="23">
    <w:abstractNumId w:val="3"/>
  </w:num>
  <w:num w:numId="24">
    <w:abstractNumId w:val="27"/>
  </w:num>
  <w:num w:numId="25">
    <w:abstractNumId w:val="11"/>
  </w:num>
  <w:num w:numId="26">
    <w:abstractNumId w:val="13"/>
  </w:num>
  <w:num w:numId="27">
    <w:abstractNumId w:val="9"/>
  </w:num>
  <w:num w:numId="28">
    <w:abstractNumId w:val="22"/>
  </w:num>
  <w:num w:numId="29">
    <w:abstractNumId w:val="2"/>
  </w:num>
  <w:num w:numId="30">
    <w:abstractNumId w:val="21"/>
  </w:num>
  <w:num w:numId="31">
    <w:abstractNumId w:val="4"/>
  </w:num>
  <w:num w:numId="3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B4"/>
    <w:rsid w:val="0002350C"/>
    <w:rsid w:val="00036AFA"/>
    <w:rsid w:val="00041038"/>
    <w:rsid w:val="000A19BE"/>
    <w:rsid w:val="000D529F"/>
    <w:rsid w:val="000F0804"/>
    <w:rsid w:val="000F77E7"/>
    <w:rsid w:val="0010040A"/>
    <w:rsid w:val="00104570"/>
    <w:rsid w:val="00112727"/>
    <w:rsid w:val="00116F23"/>
    <w:rsid w:val="00132FA5"/>
    <w:rsid w:val="00136081"/>
    <w:rsid w:val="0013784F"/>
    <w:rsid w:val="0014778E"/>
    <w:rsid w:val="00161569"/>
    <w:rsid w:val="00190C7D"/>
    <w:rsid w:val="001B2FE1"/>
    <w:rsid w:val="001D3DAA"/>
    <w:rsid w:val="001F2088"/>
    <w:rsid w:val="001F5625"/>
    <w:rsid w:val="00251C20"/>
    <w:rsid w:val="00253148"/>
    <w:rsid w:val="00271625"/>
    <w:rsid w:val="00283C33"/>
    <w:rsid w:val="00283CDF"/>
    <w:rsid w:val="002A69C6"/>
    <w:rsid w:val="002E2AFB"/>
    <w:rsid w:val="002E634A"/>
    <w:rsid w:val="00315250"/>
    <w:rsid w:val="00356AFD"/>
    <w:rsid w:val="0036601A"/>
    <w:rsid w:val="00370FB3"/>
    <w:rsid w:val="0037460C"/>
    <w:rsid w:val="00374A47"/>
    <w:rsid w:val="003A0903"/>
    <w:rsid w:val="00412503"/>
    <w:rsid w:val="00441374"/>
    <w:rsid w:val="00450CA7"/>
    <w:rsid w:val="00457C30"/>
    <w:rsid w:val="00470178"/>
    <w:rsid w:val="00495AC5"/>
    <w:rsid w:val="00497E0C"/>
    <w:rsid w:val="004A409B"/>
    <w:rsid w:val="004D2CD8"/>
    <w:rsid w:val="004E46C5"/>
    <w:rsid w:val="004F5193"/>
    <w:rsid w:val="004F5890"/>
    <w:rsid w:val="005052B4"/>
    <w:rsid w:val="00510324"/>
    <w:rsid w:val="00520856"/>
    <w:rsid w:val="00521226"/>
    <w:rsid w:val="0054631C"/>
    <w:rsid w:val="005516D3"/>
    <w:rsid w:val="005529FE"/>
    <w:rsid w:val="00553298"/>
    <w:rsid w:val="005569D5"/>
    <w:rsid w:val="005609C4"/>
    <w:rsid w:val="005D08BE"/>
    <w:rsid w:val="005E0B54"/>
    <w:rsid w:val="005F0167"/>
    <w:rsid w:val="005F2F29"/>
    <w:rsid w:val="005F41FC"/>
    <w:rsid w:val="00616E76"/>
    <w:rsid w:val="006539F0"/>
    <w:rsid w:val="00654E6C"/>
    <w:rsid w:val="0065526B"/>
    <w:rsid w:val="006606D5"/>
    <w:rsid w:val="00674C53"/>
    <w:rsid w:val="00692748"/>
    <w:rsid w:val="006B0118"/>
    <w:rsid w:val="006B1EAA"/>
    <w:rsid w:val="006C451B"/>
    <w:rsid w:val="006C7FAD"/>
    <w:rsid w:val="006F7FC7"/>
    <w:rsid w:val="00706834"/>
    <w:rsid w:val="007123E8"/>
    <w:rsid w:val="00712C91"/>
    <w:rsid w:val="00740C16"/>
    <w:rsid w:val="00747742"/>
    <w:rsid w:val="0076211D"/>
    <w:rsid w:val="007947AB"/>
    <w:rsid w:val="00797B93"/>
    <w:rsid w:val="007A42BD"/>
    <w:rsid w:val="007A77BC"/>
    <w:rsid w:val="007B0F8D"/>
    <w:rsid w:val="007B35FA"/>
    <w:rsid w:val="007D651F"/>
    <w:rsid w:val="007E155F"/>
    <w:rsid w:val="007E41E0"/>
    <w:rsid w:val="007F3E39"/>
    <w:rsid w:val="008274CD"/>
    <w:rsid w:val="00852965"/>
    <w:rsid w:val="0085519D"/>
    <w:rsid w:val="00862943"/>
    <w:rsid w:val="00874B39"/>
    <w:rsid w:val="008833C1"/>
    <w:rsid w:val="008854B4"/>
    <w:rsid w:val="00893633"/>
    <w:rsid w:val="008A1098"/>
    <w:rsid w:val="008B0491"/>
    <w:rsid w:val="008D09D8"/>
    <w:rsid w:val="00920BC7"/>
    <w:rsid w:val="0092107A"/>
    <w:rsid w:val="00924635"/>
    <w:rsid w:val="00930B5A"/>
    <w:rsid w:val="009316A8"/>
    <w:rsid w:val="00932D7A"/>
    <w:rsid w:val="0095707E"/>
    <w:rsid w:val="00963796"/>
    <w:rsid w:val="009855A0"/>
    <w:rsid w:val="0099106D"/>
    <w:rsid w:val="009930C3"/>
    <w:rsid w:val="00997754"/>
    <w:rsid w:val="009A1751"/>
    <w:rsid w:val="009A3A1C"/>
    <w:rsid w:val="009D652D"/>
    <w:rsid w:val="00A06266"/>
    <w:rsid w:val="00A06950"/>
    <w:rsid w:val="00A06E10"/>
    <w:rsid w:val="00A12426"/>
    <w:rsid w:val="00A339A0"/>
    <w:rsid w:val="00A5707E"/>
    <w:rsid w:val="00A61DD4"/>
    <w:rsid w:val="00A67BD6"/>
    <w:rsid w:val="00A72AFB"/>
    <w:rsid w:val="00AA218F"/>
    <w:rsid w:val="00AD701A"/>
    <w:rsid w:val="00AE17CA"/>
    <w:rsid w:val="00AE187C"/>
    <w:rsid w:val="00AF37AC"/>
    <w:rsid w:val="00B00219"/>
    <w:rsid w:val="00B05473"/>
    <w:rsid w:val="00B34747"/>
    <w:rsid w:val="00B352E0"/>
    <w:rsid w:val="00B51F76"/>
    <w:rsid w:val="00B63689"/>
    <w:rsid w:val="00B71C0F"/>
    <w:rsid w:val="00B83624"/>
    <w:rsid w:val="00B91680"/>
    <w:rsid w:val="00BB774C"/>
    <w:rsid w:val="00BC6E44"/>
    <w:rsid w:val="00C000D0"/>
    <w:rsid w:val="00C3234C"/>
    <w:rsid w:val="00C56B66"/>
    <w:rsid w:val="00C62B4C"/>
    <w:rsid w:val="00C8121D"/>
    <w:rsid w:val="00C94D73"/>
    <w:rsid w:val="00C9536A"/>
    <w:rsid w:val="00CC1923"/>
    <w:rsid w:val="00CC718A"/>
    <w:rsid w:val="00CD21A1"/>
    <w:rsid w:val="00CE1642"/>
    <w:rsid w:val="00D051FB"/>
    <w:rsid w:val="00D1589D"/>
    <w:rsid w:val="00D2798E"/>
    <w:rsid w:val="00D309C7"/>
    <w:rsid w:val="00D76443"/>
    <w:rsid w:val="00D83DB9"/>
    <w:rsid w:val="00DA2468"/>
    <w:rsid w:val="00DC1EE2"/>
    <w:rsid w:val="00DE28B5"/>
    <w:rsid w:val="00DF1458"/>
    <w:rsid w:val="00E07157"/>
    <w:rsid w:val="00E119ED"/>
    <w:rsid w:val="00E11FB4"/>
    <w:rsid w:val="00E13A8D"/>
    <w:rsid w:val="00E27289"/>
    <w:rsid w:val="00E4049B"/>
    <w:rsid w:val="00E60FEC"/>
    <w:rsid w:val="00E6528E"/>
    <w:rsid w:val="00EB2683"/>
    <w:rsid w:val="00EB282E"/>
    <w:rsid w:val="00EC6992"/>
    <w:rsid w:val="00ED0758"/>
    <w:rsid w:val="00ED1077"/>
    <w:rsid w:val="00EE6886"/>
    <w:rsid w:val="00F11F85"/>
    <w:rsid w:val="00F15FF6"/>
    <w:rsid w:val="00F34107"/>
    <w:rsid w:val="00F37B47"/>
    <w:rsid w:val="00F46CAE"/>
    <w:rsid w:val="00F5336C"/>
    <w:rsid w:val="00F60323"/>
    <w:rsid w:val="00F83C76"/>
    <w:rsid w:val="00F84C42"/>
    <w:rsid w:val="00FB774C"/>
    <w:rsid w:val="00FC447E"/>
    <w:rsid w:val="00FD1101"/>
    <w:rsid w:val="00FF0D6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DEE3FA"/>
  <w15:docId w15:val="{7461BDB7-32CD-4CEC-9580-EFAEC484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1FB"/>
    <w:rPr>
      <w:rFonts w:ascii="Times New Roman" w:hAnsi="Times New Roman" w:cs="Times New Roman"/>
      <w:sz w:val="24"/>
    </w:rPr>
  </w:style>
  <w:style w:type="paragraph" w:styleId="1">
    <w:name w:val="heading 1"/>
    <w:basedOn w:val="a"/>
    <w:next w:val="a"/>
    <w:link w:val="10"/>
    <w:uiPriority w:val="9"/>
    <w:qFormat/>
    <w:rsid w:val="00885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854B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97E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4B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854B4"/>
    <w:rPr>
      <w:rFonts w:asciiTheme="majorHAnsi" w:eastAsiaTheme="majorEastAsia" w:hAnsiTheme="majorHAnsi" w:cstheme="majorBidi"/>
      <w:b/>
      <w:bCs/>
      <w:color w:val="4F81BD" w:themeColor="accent1"/>
      <w:sz w:val="24"/>
    </w:rPr>
  </w:style>
  <w:style w:type="paragraph" w:styleId="a3">
    <w:name w:val="Balloon Text"/>
    <w:basedOn w:val="a"/>
    <w:link w:val="a4"/>
    <w:uiPriority w:val="99"/>
    <w:semiHidden/>
    <w:unhideWhenUsed/>
    <w:rsid w:val="00885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4B4"/>
    <w:rPr>
      <w:rFonts w:ascii="Tahoma" w:hAnsi="Tahoma" w:cs="Tahoma"/>
      <w:sz w:val="16"/>
      <w:szCs w:val="16"/>
    </w:rPr>
  </w:style>
  <w:style w:type="paragraph" w:styleId="11">
    <w:name w:val="toc 1"/>
    <w:basedOn w:val="a"/>
    <w:next w:val="a"/>
    <w:autoRedefine/>
    <w:uiPriority w:val="39"/>
    <w:unhideWhenUsed/>
    <w:qFormat/>
    <w:rsid w:val="008854B4"/>
    <w:pPr>
      <w:spacing w:before="120" w:after="120"/>
    </w:pPr>
    <w:rPr>
      <w:rFonts w:asciiTheme="minorHAnsi" w:hAnsiTheme="minorHAnsi" w:cstheme="minorHAnsi"/>
      <w:b/>
      <w:bCs/>
      <w:caps/>
      <w:sz w:val="20"/>
      <w:szCs w:val="20"/>
    </w:rPr>
  </w:style>
  <w:style w:type="paragraph" w:styleId="2">
    <w:name w:val="toc 2"/>
    <w:basedOn w:val="a"/>
    <w:next w:val="a"/>
    <w:autoRedefine/>
    <w:uiPriority w:val="39"/>
    <w:unhideWhenUsed/>
    <w:qFormat/>
    <w:rsid w:val="008854B4"/>
    <w:pPr>
      <w:spacing w:after="0"/>
      <w:ind w:left="240"/>
    </w:pPr>
    <w:rPr>
      <w:rFonts w:asciiTheme="minorHAnsi" w:hAnsiTheme="minorHAnsi" w:cstheme="minorHAnsi"/>
      <w:smallCaps/>
      <w:sz w:val="20"/>
      <w:szCs w:val="20"/>
    </w:rPr>
  </w:style>
  <w:style w:type="paragraph" w:styleId="31">
    <w:name w:val="toc 3"/>
    <w:basedOn w:val="a"/>
    <w:next w:val="a"/>
    <w:autoRedefine/>
    <w:uiPriority w:val="39"/>
    <w:unhideWhenUsed/>
    <w:qFormat/>
    <w:rsid w:val="008854B4"/>
    <w:pPr>
      <w:spacing w:after="0"/>
      <w:ind w:left="480"/>
    </w:pPr>
    <w:rPr>
      <w:rFonts w:asciiTheme="minorHAnsi" w:hAnsiTheme="minorHAnsi" w:cstheme="minorHAnsi"/>
      <w:i/>
      <w:iCs/>
      <w:sz w:val="20"/>
      <w:szCs w:val="20"/>
    </w:rPr>
  </w:style>
  <w:style w:type="paragraph" w:styleId="4">
    <w:name w:val="toc 4"/>
    <w:basedOn w:val="a"/>
    <w:next w:val="a"/>
    <w:autoRedefine/>
    <w:uiPriority w:val="39"/>
    <w:unhideWhenUsed/>
    <w:rsid w:val="008854B4"/>
    <w:pPr>
      <w:spacing w:after="0"/>
      <w:ind w:left="720"/>
    </w:pPr>
    <w:rPr>
      <w:rFonts w:asciiTheme="minorHAnsi" w:hAnsiTheme="minorHAnsi" w:cstheme="minorHAnsi"/>
      <w:sz w:val="18"/>
      <w:szCs w:val="18"/>
    </w:rPr>
  </w:style>
  <w:style w:type="paragraph" w:styleId="51">
    <w:name w:val="toc 5"/>
    <w:basedOn w:val="a"/>
    <w:next w:val="a"/>
    <w:autoRedefine/>
    <w:uiPriority w:val="39"/>
    <w:unhideWhenUsed/>
    <w:rsid w:val="008854B4"/>
    <w:pPr>
      <w:spacing w:after="0"/>
      <w:ind w:left="960"/>
    </w:pPr>
    <w:rPr>
      <w:rFonts w:asciiTheme="minorHAnsi" w:hAnsiTheme="minorHAnsi" w:cstheme="minorHAnsi"/>
      <w:sz w:val="18"/>
      <w:szCs w:val="18"/>
    </w:rPr>
  </w:style>
  <w:style w:type="paragraph" w:styleId="6">
    <w:name w:val="toc 6"/>
    <w:basedOn w:val="a"/>
    <w:next w:val="a"/>
    <w:autoRedefine/>
    <w:uiPriority w:val="39"/>
    <w:unhideWhenUsed/>
    <w:rsid w:val="008854B4"/>
    <w:pPr>
      <w:spacing w:after="0"/>
      <w:ind w:left="1200"/>
    </w:pPr>
    <w:rPr>
      <w:rFonts w:asciiTheme="minorHAnsi" w:hAnsiTheme="minorHAnsi" w:cstheme="minorHAnsi"/>
      <w:sz w:val="18"/>
      <w:szCs w:val="18"/>
    </w:rPr>
  </w:style>
  <w:style w:type="paragraph" w:styleId="7">
    <w:name w:val="toc 7"/>
    <w:basedOn w:val="a"/>
    <w:next w:val="a"/>
    <w:autoRedefine/>
    <w:uiPriority w:val="39"/>
    <w:unhideWhenUsed/>
    <w:rsid w:val="008854B4"/>
    <w:pPr>
      <w:spacing w:after="0"/>
      <w:ind w:left="1440"/>
    </w:pPr>
    <w:rPr>
      <w:rFonts w:asciiTheme="minorHAnsi" w:hAnsiTheme="minorHAnsi" w:cstheme="minorHAnsi"/>
      <w:sz w:val="18"/>
      <w:szCs w:val="18"/>
    </w:rPr>
  </w:style>
  <w:style w:type="paragraph" w:styleId="8">
    <w:name w:val="toc 8"/>
    <w:basedOn w:val="a"/>
    <w:next w:val="a"/>
    <w:autoRedefine/>
    <w:uiPriority w:val="39"/>
    <w:unhideWhenUsed/>
    <w:rsid w:val="008854B4"/>
    <w:pPr>
      <w:spacing w:after="0"/>
      <w:ind w:left="1680"/>
    </w:pPr>
    <w:rPr>
      <w:rFonts w:asciiTheme="minorHAnsi" w:hAnsiTheme="minorHAnsi" w:cstheme="minorHAnsi"/>
      <w:sz w:val="18"/>
      <w:szCs w:val="18"/>
    </w:rPr>
  </w:style>
  <w:style w:type="paragraph" w:styleId="9">
    <w:name w:val="toc 9"/>
    <w:basedOn w:val="a"/>
    <w:next w:val="a"/>
    <w:autoRedefine/>
    <w:uiPriority w:val="39"/>
    <w:unhideWhenUsed/>
    <w:rsid w:val="008854B4"/>
    <w:pPr>
      <w:spacing w:after="0"/>
      <w:ind w:left="1920"/>
    </w:pPr>
    <w:rPr>
      <w:rFonts w:asciiTheme="minorHAnsi" w:hAnsiTheme="minorHAnsi" w:cstheme="minorHAnsi"/>
      <w:sz w:val="18"/>
      <w:szCs w:val="18"/>
    </w:rPr>
  </w:style>
  <w:style w:type="paragraph" w:styleId="a5">
    <w:name w:val="header"/>
    <w:basedOn w:val="a"/>
    <w:link w:val="a6"/>
    <w:uiPriority w:val="99"/>
    <w:unhideWhenUsed/>
    <w:rsid w:val="008854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54B4"/>
    <w:rPr>
      <w:rFonts w:ascii="Times New Roman" w:hAnsi="Times New Roman" w:cs="Times New Roman"/>
      <w:sz w:val="24"/>
    </w:rPr>
  </w:style>
  <w:style w:type="paragraph" w:styleId="a7">
    <w:name w:val="footer"/>
    <w:basedOn w:val="a"/>
    <w:link w:val="a8"/>
    <w:uiPriority w:val="99"/>
    <w:unhideWhenUsed/>
    <w:rsid w:val="008854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54B4"/>
    <w:rPr>
      <w:rFonts w:ascii="Times New Roman" w:hAnsi="Times New Roman" w:cs="Times New Roman"/>
      <w:sz w:val="24"/>
    </w:rPr>
  </w:style>
  <w:style w:type="paragraph" w:styleId="a9">
    <w:name w:val="No Spacing"/>
    <w:uiPriority w:val="1"/>
    <w:qFormat/>
    <w:rsid w:val="008854B4"/>
    <w:pPr>
      <w:spacing w:after="0" w:line="240" w:lineRule="auto"/>
    </w:pPr>
    <w:rPr>
      <w:rFonts w:ascii="Times New Roman" w:hAnsi="Times New Roman" w:cs="Times New Roman"/>
      <w:sz w:val="24"/>
    </w:rPr>
  </w:style>
  <w:style w:type="table" w:styleId="aa">
    <w:name w:val="Table Grid"/>
    <w:basedOn w:val="a1"/>
    <w:uiPriority w:val="39"/>
    <w:rsid w:val="0088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4B4"/>
    <w:pPr>
      <w:ind w:left="720"/>
      <w:contextualSpacing/>
    </w:pPr>
    <w:rPr>
      <w:rFonts w:asciiTheme="minorHAnsi" w:hAnsiTheme="minorHAnsi" w:cstheme="minorBidi"/>
      <w:sz w:val="22"/>
    </w:rPr>
  </w:style>
  <w:style w:type="paragraph" w:styleId="ac">
    <w:name w:val="Body Text"/>
    <w:basedOn w:val="a"/>
    <w:link w:val="ad"/>
    <w:uiPriority w:val="1"/>
    <w:qFormat/>
    <w:rsid w:val="008854B4"/>
    <w:pPr>
      <w:widowControl w:val="0"/>
      <w:spacing w:after="0" w:line="240" w:lineRule="auto"/>
      <w:ind w:left="343" w:hanging="227"/>
    </w:pPr>
    <w:rPr>
      <w:rFonts w:ascii="Arial" w:eastAsia="Arial" w:hAnsi="Arial" w:cstheme="minorBidi"/>
      <w:sz w:val="20"/>
      <w:szCs w:val="20"/>
      <w:lang w:val="en-US"/>
    </w:rPr>
  </w:style>
  <w:style w:type="character" w:customStyle="1" w:styleId="ad">
    <w:name w:val="Основной текст Знак"/>
    <w:basedOn w:val="a0"/>
    <w:link w:val="ac"/>
    <w:uiPriority w:val="1"/>
    <w:rsid w:val="008854B4"/>
    <w:rPr>
      <w:rFonts w:ascii="Arial" w:eastAsia="Arial" w:hAnsi="Arial"/>
      <w:sz w:val="20"/>
      <w:szCs w:val="20"/>
      <w:lang w:val="en-US"/>
    </w:rPr>
  </w:style>
  <w:style w:type="paragraph" w:styleId="ae">
    <w:name w:val="TOC Heading"/>
    <w:basedOn w:val="1"/>
    <w:next w:val="a"/>
    <w:uiPriority w:val="39"/>
    <w:unhideWhenUsed/>
    <w:qFormat/>
    <w:rsid w:val="008854B4"/>
    <w:pPr>
      <w:outlineLvl w:val="9"/>
    </w:pPr>
    <w:rPr>
      <w:lang w:eastAsia="ru-RU"/>
    </w:rPr>
  </w:style>
  <w:style w:type="character" w:styleId="af">
    <w:name w:val="Hyperlink"/>
    <w:basedOn w:val="a0"/>
    <w:uiPriority w:val="99"/>
    <w:unhideWhenUsed/>
    <w:rsid w:val="008854B4"/>
    <w:rPr>
      <w:color w:val="0000FF" w:themeColor="hyperlink"/>
      <w:u w:val="single"/>
    </w:rPr>
  </w:style>
  <w:style w:type="character" w:customStyle="1" w:styleId="50">
    <w:name w:val="Заголовок 5 Знак"/>
    <w:basedOn w:val="a0"/>
    <w:link w:val="5"/>
    <w:uiPriority w:val="9"/>
    <w:semiHidden/>
    <w:rsid w:val="00497E0C"/>
    <w:rPr>
      <w:rFonts w:asciiTheme="majorHAnsi" w:eastAsiaTheme="majorEastAsia" w:hAnsiTheme="majorHAnsi" w:cstheme="majorBidi"/>
      <w:color w:val="243F60" w:themeColor="accent1" w:themeShade="7F"/>
      <w:sz w:val="24"/>
    </w:rPr>
  </w:style>
  <w:style w:type="table" w:customStyle="1" w:styleId="12">
    <w:name w:val="Сетка таблицы1"/>
    <w:basedOn w:val="a1"/>
    <w:next w:val="aa"/>
    <w:uiPriority w:val="39"/>
    <w:rsid w:val="003A090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mailto:opt@scanlink.by"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EADA-AAAB-4914-9235-CD7B5246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6355</Words>
  <Characters>36230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Moscow</dc:creator>
  <cp:lastModifiedBy>SK</cp:lastModifiedBy>
  <cp:revision>3</cp:revision>
  <cp:lastPrinted>2019-02-04T13:52:00Z</cp:lastPrinted>
  <dcterms:created xsi:type="dcterms:W3CDTF">2019-07-08T05:30:00Z</dcterms:created>
  <dcterms:modified xsi:type="dcterms:W3CDTF">2019-12-16T14:12:00Z</dcterms:modified>
</cp:coreProperties>
</file>