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9D3FD" w14:textId="77777777" w:rsidR="00A77C95" w:rsidRDefault="00EF2243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18656" behindDoc="0" locked="0" layoutInCell="1" allowOverlap="1" wp14:anchorId="17C3D4BA" wp14:editId="4EC491BA">
            <wp:simplePos x="0" y="0"/>
            <wp:positionH relativeFrom="column">
              <wp:posOffset>163763</wp:posOffset>
            </wp:positionH>
            <wp:positionV relativeFrom="paragraph">
              <wp:posOffset>-122288</wp:posOffset>
            </wp:positionV>
            <wp:extent cx="10058400" cy="7199402"/>
            <wp:effectExtent l="0" t="0" r="0" b="190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199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64942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24D5333C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221B3880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095346B8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5ACCA781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7842F593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3BD3EFF4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4CA93EAE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13D6674A" w14:textId="77777777" w:rsid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</w:pPr>
    </w:p>
    <w:p w14:paraId="23453FB3" w14:textId="77777777" w:rsidR="00A77C95" w:rsidRPr="00A77C95" w:rsidRDefault="00A77C95">
      <w:pPr>
        <w:spacing w:before="115"/>
        <w:ind w:left="126"/>
        <w:rPr>
          <w:rFonts w:ascii="Arial" w:hAnsi="Arial" w:cs="Arial"/>
          <w:b/>
          <w:sz w:val="24"/>
          <w:lang w:val="en-US"/>
        </w:rPr>
        <w:sectPr w:rsidR="00A77C95" w:rsidRPr="00A77C95" w:rsidSect="00A77C95">
          <w:footerReference w:type="even" r:id="rId8"/>
          <w:pgSz w:w="16839" w:h="11907" w:orient="landscape" w:code="9"/>
          <w:pgMar w:top="440" w:right="1100" w:bottom="380" w:left="280" w:header="720" w:footer="348" w:gutter="0"/>
          <w:cols w:space="720"/>
          <w:titlePg/>
          <w:docGrid w:linePitch="299"/>
        </w:sectPr>
      </w:pPr>
    </w:p>
    <w:p w14:paraId="32A98A3F" w14:textId="2414FD00" w:rsidR="00F11611" w:rsidRPr="00FF6E43" w:rsidRDefault="00B169EE">
      <w:pPr>
        <w:spacing w:before="115"/>
        <w:ind w:left="126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0"/>
          <w:lang w:eastAsia="ru-RU" w:bidi="ar-SA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6176236" wp14:editId="35C36561">
                <wp:simplePos x="0" y="0"/>
                <wp:positionH relativeFrom="column">
                  <wp:posOffset>1700530</wp:posOffset>
                </wp:positionH>
                <wp:positionV relativeFrom="paragraph">
                  <wp:posOffset>134620</wp:posOffset>
                </wp:positionV>
                <wp:extent cx="4133850" cy="929640"/>
                <wp:effectExtent l="8255" t="4445" r="1270" b="0"/>
                <wp:wrapNone/>
                <wp:docPr id="12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0" cy="929640"/>
                          <a:chOff x="0" y="0"/>
                          <a:chExt cx="4536" cy="885"/>
                        </a:xfrm>
                      </wpg:grpSpPr>
                      <wps:wsp>
                        <wps:cNvPr id="13" name="AutoShape 278"/>
                        <wps:cNvSpPr>
                          <a:spLocks/>
                        </wps:cNvSpPr>
                        <wps:spPr bwMode="auto">
                          <a:xfrm>
                            <a:off x="470" y="205"/>
                            <a:ext cx="269" cy="490"/>
                          </a:xfrm>
                          <a:custGeom>
                            <a:avLst/>
                            <a:gdLst>
                              <a:gd name="T0" fmla="*/ 128 w 269"/>
                              <a:gd name="T1" fmla="*/ 216 h 490"/>
                              <a:gd name="T2" fmla="*/ 0 w 269"/>
                              <a:gd name="T3" fmla="*/ 216 h 490"/>
                              <a:gd name="T4" fmla="*/ 0 w 269"/>
                              <a:gd name="T5" fmla="*/ 695 h 490"/>
                              <a:gd name="T6" fmla="*/ 142 w 269"/>
                              <a:gd name="T7" fmla="*/ 695 h 490"/>
                              <a:gd name="T8" fmla="*/ 142 w 269"/>
                              <a:gd name="T9" fmla="*/ 403 h 490"/>
                              <a:gd name="T10" fmla="*/ 168 w 269"/>
                              <a:gd name="T11" fmla="*/ 386 h 490"/>
                              <a:gd name="T12" fmla="*/ 201 w 269"/>
                              <a:gd name="T13" fmla="*/ 369 h 490"/>
                              <a:gd name="T14" fmla="*/ 235 w 269"/>
                              <a:gd name="T15" fmla="*/ 354 h 490"/>
                              <a:gd name="T16" fmla="*/ 269 w 269"/>
                              <a:gd name="T17" fmla="*/ 340 h 490"/>
                              <a:gd name="T18" fmla="*/ 269 w 269"/>
                              <a:gd name="T19" fmla="*/ 262 h 490"/>
                              <a:gd name="T20" fmla="*/ 128 w 269"/>
                              <a:gd name="T21" fmla="*/ 262 h 490"/>
                              <a:gd name="T22" fmla="*/ 128 w 269"/>
                              <a:gd name="T23" fmla="*/ 216 h 490"/>
                              <a:gd name="T24" fmla="*/ 269 w 269"/>
                              <a:gd name="T25" fmla="*/ 206 h 490"/>
                              <a:gd name="T26" fmla="*/ 235 w 269"/>
                              <a:gd name="T27" fmla="*/ 215 h 490"/>
                              <a:gd name="T28" fmla="*/ 195 w 269"/>
                              <a:gd name="T29" fmla="*/ 229 h 490"/>
                              <a:gd name="T30" fmla="*/ 157 w 269"/>
                              <a:gd name="T31" fmla="*/ 246 h 490"/>
                              <a:gd name="T32" fmla="*/ 128 w 269"/>
                              <a:gd name="T33" fmla="*/ 262 h 490"/>
                              <a:gd name="T34" fmla="*/ 269 w 269"/>
                              <a:gd name="T35" fmla="*/ 262 h 490"/>
                              <a:gd name="T36" fmla="*/ 269 w 269"/>
                              <a:gd name="T37" fmla="*/ 206 h 49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9" h="490">
                                <a:moveTo>
                                  <a:pt x="128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97"/>
                                </a:lnTo>
                                <a:lnTo>
                                  <a:pt x="168" y="180"/>
                                </a:lnTo>
                                <a:lnTo>
                                  <a:pt x="201" y="163"/>
                                </a:lnTo>
                                <a:lnTo>
                                  <a:pt x="235" y="148"/>
                                </a:lnTo>
                                <a:lnTo>
                                  <a:pt x="269" y="134"/>
                                </a:lnTo>
                                <a:lnTo>
                                  <a:pt x="269" y="56"/>
                                </a:lnTo>
                                <a:lnTo>
                                  <a:pt x="128" y="56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35" y="9"/>
                                </a:lnTo>
                                <a:lnTo>
                                  <a:pt x="195" y="23"/>
                                </a:lnTo>
                                <a:lnTo>
                                  <a:pt x="157" y="40"/>
                                </a:lnTo>
                                <a:lnTo>
                                  <a:pt x="128" y="56"/>
                                </a:lnTo>
                                <a:lnTo>
                                  <a:pt x="269" y="56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77"/>
                        <wps:cNvSpPr>
                          <a:spLocks/>
                        </wps:cNvSpPr>
                        <wps:spPr bwMode="auto">
                          <a:xfrm>
                            <a:off x="0" y="205"/>
                            <a:ext cx="417" cy="679"/>
                          </a:xfrm>
                          <a:custGeom>
                            <a:avLst/>
                            <a:gdLst>
                              <a:gd name="T0" fmla="*/ 20 w 417"/>
                              <a:gd name="T1" fmla="*/ 877 h 679"/>
                              <a:gd name="T2" fmla="*/ 65 w 417"/>
                              <a:gd name="T3" fmla="*/ 882 h 679"/>
                              <a:gd name="T4" fmla="*/ 116 w 417"/>
                              <a:gd name="T5" fmla="*/ 884 h 679"/>
                              <a:gd name="T6" fmla="*/ 274 w 417"/>
                              <a:gd name="T7" fmla="*/ 866 h 679"/>
                              <a:gd name="T8" fmla="*/ 379 w 417"/>
                              <a:gd name="T9" fmla="*/ 797 h 679"/>
                              <a:gd name="T10" fmla="*/ 96 w 417"/>
                              <a:gd name="T11" fmla="*/ 766 h 679"/>
                              <a:gd name="T12" fmla="*/ 60 w 417"/>
                              <a:gd name="T13" fmla="*/ 764 h 679"/>
                              <a:gd name="T14" fmla="*/ 28 w 417"/>
                              <a:gd name="T15" fmla="*/ 761 h 679"/>
                              <a:gd name="T16" fmla="*/ 275 w 417"/>
                              <a:gd name="T17" fmla="*/ 656 h 679"/>
                              <a:gd name="T18" fmla="*/ 265 w 417"/>
                              <a:gd name="T19" fmla="*/ 715 h 679"/>
                              <a:gd name="T20" fmla="*/ 178 w 417"/>
                              <a:gd name="T21" fmla="*/ 761 h 679"/>
                              <a:gd name="T22" fmla="*/ 393 w 417"/>
                              <a:gd name="T23" fmla="*/ 766 h 679"/>
                              <a:gd name="T24" fmla="*/ 417 w 417"/>
                              <a:gd name="T25" fmla="*/ 659 h 679"/>
                              <a:gd name="T26" fmla="*/ 222 w 417"/>
                              <a:gd name="T27" fmla="*/ 206 h 679"/>
                              <a:gd name="T28" fmla="*/ 64 w 417"/>
                              <a:gd name="T29" fmla="*/ 244 h 679"/>
                              <a:gd name="T30" fmla="*/ 5 w 417"/>
                              <a:gd name="T31" fmla="*/ 342 h 679"/>
                              <a:gd name="T32" fmla="*/ 0 w 417"/>
                              <a:gd name="T33" fmla="*/ 510 h 679"/>
                              <a:gd name="T34" fmla="*/ 38 w 417"/>
                              <a:gd name="T35" fmla="*/ 637 h 679"/>
                              <a:gd name="T36" fmla="*/ 147 w 417"/>
                              <a:gd name="T37" fmla="*/ 683 h 679"/>
                              <a:gd name="T38" fmla="*/ 216 w 417"/>
                              <a:gd name="T39" fmla="*/ 675 h 679"/>
                              <a:gd name="T40" fmla="*/ 275 w 417"/>
                              <a:gd name="T41" fmla="*/ 656 h 679"/>
                              <a:gd name="T42" fmla="*/ 417 w 417"/>
                              <a:gd name="T43" fmla="*/ 560 h 679"/>
                              <a:gd name="T44" fmla="*/ 165 w 417"/>
                              <a:gd name="T45" fmla="*/ 557 h 679"/>
                              <a:gd name="T46" fmla="*/ 144 w 417"/>
                              <a:gd name="T47" fmla="*/ 530 h 679"/>
                              <a:gd name="T48" fmla="*/ 141 w 417"/>
                              <a:gd name="T49" fmla="*/ 405 h 679"/>
                              <a:gd name="T50" fmla="*/ 155 w 417"/>
                              <a:gd name="T51" fmla="*/ 350 h 679"/>
                              <a:gd name="T52" fmla="*/ 218 w 417"/>
                              <a:gd name="T53" fmla="*/ 328 h 679"/>
                              <a:gd name="T54" fmla="*/ 417 w 417"/>
                              <a:gd name="T55" fmla="*/ 222 h 679"/>
                              <a:gd name="T56" fmla="*/ 320 w 417"/>
                              <a:gd name="T57" fmla="*/ 210 h 679"/>
                              <a:gd name="T58" fmla="*/ 222 w 417"/>
                              <a:gd name="T59" fmla="*/ 206 h 679"/>
                              <a:gd name="T60" fmla="*/ 218 w 417"/>
                              <a:gd name="T61" fmla="*/ 328 h 679"/>
                              <a:gd name="T62" fmla="*/ 246 w 417"/>
                              <a:gd name="T63" fmla="*/ 328 h 679"/>
                              <a:gd name="T64" fmla="*/ 275 w 417"/>
                              <a:gd name="T65" fmla="*/ 330 h 679"/>
                              <a:gd name="T66" fmla="*/ 254 w 417"/>
                              <a:gd name="T67" fmla="*/ 544 h 679"/>
                              <a:gd name="T68" fmla="*/ 208 w 417"/>
                              <a:gd name="T69" fmla="*/ 558 h 679"/>
                              <a:gd name="T70" fmla="*/ 417 w 417"/>
                              <a:gd name="T71" fmla="*/ 560 h 67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17" h="679">
                                <a:moveTo>
                                  <a:pt x="28" y="555"/>
                                </a:moveTo>
                                <a:lnTo>
                                  <a:pt x="20" y="671"/>
                                </a:lnTo>
                                <a:lnTo>
                                  <a:pt x="40" y="673"/>
                                </a:lnTo>
                                <a:lnTo>
                                  <a:pt x="65" y="676"/>
                                </a:lnTo>
                                <a:lnTo>
                                  <a:pt x="90" y="678"/>
                                </a:lnTo>
                                <a:lnTo>
                                  <a:pt x="116" y="678"/>
                                </a:lnTo>
                                <a:lnTo>
                                  <a:pt x="201" y="674"/>
                                </a:lnTo>
                                <a:lnTo>
                                  <a:pt x="274" y="660"/>
                                </a:lnTo>
                                <a:lnTo>
                                  <a:pt x="334" y="632"/>
                                </a:lnTo>
                                <a:lnTo>
                                  <a:pt x="379" y="591"/>
                                </a:lnTo>
                                <a:lnTo>
                                  <a:pt x="393" y="560"/>
                                </a:lnTo>
                                <a:lnTo>
                                  <a:pt x="96" y="560"/>
                                </a:lnTo>
                                <a:lnTo>
                                  <a:pt x="78" y="559"/>
                                </a:lnTo>
                                <a:lnTo>
                                  <a:pt x="60" y="558"/>
                                </a:lnTo>
                                <a:lnTo>
                                  <a:pt x="43" y="557"/>
                                </a:lnTo>
                                <a:lnTo>
                                  <a:pt x="28" y="555"/>
                                </a:lnTo>
                                <a:close/>
                                <a:moveTo>
                                  <a:pt x="417" y="450"/>
                                </a:moveTo>
                                <a:lnTo>
                                  <a:pt x="275" y="450"/>
                                </a:lnTo>
                                <a:lnTo>
                                  <a:pt x="275" y="465"/>
                                </a:lnTo>
                                <a:lnTo>
                                  <a:pt x="265" y="509"/>
                                </a:lnTo>
                                <a:lnTo>
                                  <a:pt x="233" y="539"/>
                                </a:lnTo>
                                <a:lnTo>
                                  <a:pt x="178" y="555"/>
                                </a:lnTo>
                                <a:lnTo>
                                  <a:pt x="96" y="560"/>
                                </a:lnTo>
                                <a:lnTo>
                                  <a:pt x="393" y="560"/>
                                </a:lnTo>
                                <a:lnTo>
                                  <a:pt x="407" y="532"/>
                                </a:lnTo>
                                <a:lnTo>
                                  <a:pt x="417" y="453"/>
                                </a:lnTo>
                                <a:lnTo>
                                  <a:pt x="417" y="450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128" y="10"/>
                                </a:lnTo>
                                <a:lnTo>
                                  <a:pt x="64" y="38"/>
                                </a:lnTo>
                                <a:lnTo>
                                  <a:pt x="25" y="81"/>
                                </a:lnTo>
                                <a:lnTo>
                                  <a:pt x="5" y="136"/>
                                </a:lnTo>
                                <a:lnTo>
                                  <a:pt x="0" y="199"/>
                                </a:lnTo>
                                <a:lnTo>
                                  <a:pt x="0" y="304"/>
                                </a:lnTo>
                                <a:lnTo>
                                  <a:pt x="10" y="376"/>
                                </a:lnTo>
                                <a:lnTo>
                                  <a:pt x="38" y="431"/>
                                </a:lnTo>
                                <a:lnTo>
                                  <a:pt x="84" y="465"/>
                                </a:lnTo>
                                <a:lnTo>
                                  <a:pt x="147" y="477"/>
                                </a:lnTo>
                                <a:lnTo>
                                  <a:pt x="184" y="475"/>
                                </a:lnTo>
                                <a:lnTo>
                                  <a:pt x="216" y="469"/>
                                </a:lnTo>
                                <a:lnTo>
                                  <a:pt x="247" y="461"/>
                                </a:lnTo>
                                <a:lnTo>
                                  <a:pt x="275" y="450"/>
                                </a:lnTo>
                                <a:lnTo>
                                  <a:pt x="417" y="450"/>
                                </a:lnTo>
                                <a:lnTo>
                                  <a:pt x="417" y="354"/>
                                </a:lnTo>
                                <a:lnTo>
                                  <a:pt x="185" y="354"/>
                                </a:lnTo>
                                <a:lnTo>
                                  <a:pt x="165" y="351"/>
                                </a:lnTo>
                                <a:lnTo>
                                  <a:pt x="151" y="341"/>
                                </a:lnTo>
                                <a:lnTo>
                                  <a:pt x="144" y="324"/>
                                </a:lnTo>
                                <a:lnTo>
                                  <a:pt x="141" y="304"/>
                                </a:lnTo>
                                <a:lnTo>
                                  <a:pt x="141" y="199"/>
                                </a:lnTo>
                                <a:lnTo>
                                  <a:pt x="144" y="168"/>
                                </a:lnTo>
                                <a:lnTo>
                                  <a:pt x="155" y="144"/>
                                </a:lnTo>
                                <a:lnTo>
                                  <a:pt x="178" y="128"/>
                                </a:lnTo>
                                <a:lnTo>
                                  <a:pt x="218" y="122"/>
                                </a:lnTo>
                                <a:lnTo>
                                  <a:pt x="417" y="122"/>
                                </a:lnTo>
                                <a:lnTo>
                                  <a:pt x="417" y="16"/>
                                </a:lnTo>
                                <a:lnTo>
                                  <a:pt x="370" y="9"/>
                                </a:lnTo>
                                <a:lnTo>
                                  <a:pt x="320" y="4"/>
                                </a:lnTo>
                                <a:lnTo>
                                  <a:pt x="270" y="1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417" y="122"/>
                                </a:moveTo>
                                <a:lnTo>
                                  <a:pt x="218" y="122"/>
                                </a:lnTo>
                                <a:lnTo>
                                  <a:pt x="232" y="122"/>
                                </a:lnTo>
                                <a:lnTo>
                                  <a:pt x="246" y="122"/>
                                </a:lnTo>
                                <a:lnTo>
                                  <a:pt x="260" y="123"/>
                                </a:lnTo>
                                <a:lnTo>
                                  <a:pt x="275" y="124"/>
                                </a:lnTo>
                                <a:lnTo>
                                  <a:pt x="275" y="328"/>
                                </a:lnTo>
                                <a:lnTo>
                                  <a:pt x="254" y="338"/>
                                </a:lnTo>
                                <a:lnTo>
                                  <a:pt x="232" y="346"/>
                                </a:lnTo>
                                <a:lnTo>
                                  <a:pt x="208" y="352"/>
                                </a:lnTo>
                                <a:lnTo>
                                  <a:pt x="185" y="354"/>
                                </a:lnTo>
                                <a:lnTo>
                                  <a:pt x="417" y="354"/>
                                </a:lnTo>
                                <a:lnTo>
                                  <a:pt x="41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76"/>
                        <wps:cNvSpPr>
                          <a:spLocks/>
                        </wps:cNvSpPr>
                        <wps:spPr bwMode="auto">
                          <a:xfrm>
                            <a:off x="764" y="205"/>
                            <a:ext cx="400" cy="500"/>
                          </a:xfrm>
                          <a:custGeom>
                            <a:avLst/>
                            <a:gdLst>
                              <a:gd name="T0" fmla="*/ 206 w 400"/>
                              <a:gd name="T1" fmla="*/ 206 h 500"/>
                              <a:gd name="T2" fmla="*/ 123 w 400"/>
                              <a:gd name="T3" fmla="*/ 216 h 500"/>
                              <a:gd name="T4" fmla="*/ 64 w 400"/>
                              <a:gd name="T5" fmla="*/ 244 h 500"/>
                              <a:gd name="T6" fmla="*/ 27 w 400"/>
                              <a:gd name="T7" fmla="*/ 286 h 500"/>
                              <a:gd name="T8" fmla="*/ 6 w 400"/>
                              <a:gd name="T9" fmla="*/ 338 h 500"/>
                              <a:gd name="T10" fmla="*/ 0 w 400"/>
                              <a:gd name="T11" fmla="*/ 398 h 500"/>
                              <a:gd name="T12" fmla="*/ 0 w 400"/>
                              <a:gd name="T13" fmla="*/ 510 h 500"/>
                              <a:gd name="T14" fmla="*/ 7 w 400"/>
                              <a:gd name="T15" fmla="*/ 576 h 500"/>
                              <a:gd name="T16" fmla="*/ 31 w 400"/>
                              <a:gd name="T17" fmla="*/ 630 h 500"/>
                              <a:gd name="T18" fmla="*/ 72 w 400"/>
                              <a:gd name="T19" fmla="*/ 671 h 500"/>
                              <a:gd name="T20" fmla="*/ 133 w 400"/>
                              <a:gd name="T21" fmla="*/ 696 h 500"/>
                              <a:gd name="T22" fmla="*/ 215 w 400"/>
                              <a:gd name="T23" fmla="*/ 705 h 500"/>
                              <a:gd name="T24" fmla="*/ 265 w 400"/>
                              <a:gd name="T25" fmla="*/ 703 h 500"/>
                              <a:gd name="T26" fmla="*/ 314 w 400"/>
                              <a:gd name="T27" fmla="*/ 696 h 500"/>
                              <a:gd name="T28" fmla="*/ 358 w 400"/>
                              <a:gd name="T29" fmla="*/ 686 h 500"/>
                              <a:gd name="T30" fmla="*/ 395 w 400"/>
                              <a:gd name="T31" fmla="*/ 675 h 500"/>
                              <a:gd name="T32" fmla="*/ 378 w 400"/>
                              <a:gd name="T33" fmla="*/ 589 h 500"/>
                              <a:gd name="T34" fmla="*/ 228 w 400"/>
                              <a:gd name="T35" fmla="*/ 589 h 500"/>
                              <a:gd name="T36" fmla="*/ 188 w 400"/>
                              <a:gd name="T37" fmla="*/ 586 h 500"/>
                              <a:gd name="T38" fmla="*/ 161 w 400"/>
                              <a:gd name="T39" fmla="*/ 575 h 500"/>
                              <a:gd name="T40" fmla="*/ 146 w 400"/>
                              <a:gd name="T41" fmla="*/ 553 h 500"/>
                              <a:gd name="T42" fmla="*/ 142 w 400"/>
                              <a:gd name="T43" fmla="*/ 519 h 500"/>
                              <a:gd name="T44" fmla="*/ 142 w 400"/>
                              <a:gd name="T45" fmla="*/ 505 h 500"/>
                              <a:gd name="T46" fmla="*/ 400 w 400"/>
                              <a:gd name="T47" fmla="*/ 505 h 500"/>
                              <a:gd name="T48" fmla="*/ 400 w 400"/>
                              <a:gd name="T49" fmla="*/ 405 h 500"/>
                              <a:gd name="T50" fmla="*/ 399 w 400"/>
                              <a:gd name="T51" fmla="*/ 399 h 500"/>
                              <a:gd name="T52" fmla="*/ 142 w 400"/>
                              <a:gd name="T53" fmla="*/ 399 h 500"/>
                              <a:gd name="T54" fmla="*/ 142 w 400"/>
                              <a:gd name="T55" fmla="*/ 378 h 500"/>
                              <a:gd name="T56" fmla="*/ 145 w 400"/>
                              <a:gd name="T57" fmla="*/ 355 h 500"/>
                              <a:gd name="T58" fmla="*/ 156 w 400"/>
                              <a:gd name="T59" fmla="*/ 335 h 500"/>
                              <a:gd name="T60" fmla="*/ 176 w 400"/>
                              <a:gd name="T61" fmla="*/ 322 h 500"/>
                              <a:gd name="T62" fmla="*/ 207 w 400"/>
                              <a:gd name="T63" fmla="*/ 317 h 500"/>
                              <a:gd name="T64" fmla="*/ 386 w 400"/>
                              <a:gd name="T65" fmla="*/ 317 h 500"/>
                              <a:gd name="T66" fmla="*/ 378 w 400"/>
                              <a:gd name="T67" fmla="*/ 290 h 500"/>
                              <a:gd name="T68" fmla="*/ 343 w 400"/>
                              <a:gd name="T69" fmla="*/ 246 h 500"/>
                              <a:gd name="T70" fmla="*/ 287 w 400"/>
                              <a:gd name="T71" fmla="*/ 217 h 500"/>
                              <a:gd name="T72" fmla="*/ 206 w 400"/>
                              <a:gd name="T73" fmla="*/ 206 h 500"/>
                              <a:gd name="T74" fmla="*/ 374 w 400"/>
                              <a:gd name="T75" fmla="*/ 568 h 500"/>
                              <a:gd name="T76" fmla="*/ 340 w 400"/>
                              <a:gd name="T77" fmla="*/ 577 h 500"/>
                              <a:gd name="T78" fmla="*/ 302 w 400"/>
                              <a:gd name="T79" fmla="*/ 583 h 500"/>
                              <a:gd name="T80" fmla="*/ 264 w 400"/>
                              <a:gd name="T81" fmla="*/ 587 h 500"/>
                              <a:gd name="T82" fmla="*/ 228 w 400"/>
                              <a:gd name="T83" fmla="*/ 589 h 500"/>
                              <a:gd name="T84" fmla="*/ 378 w 400"/>
                              <a:gd name="T85" fmla="*/ 589 h 500"/>
                              <a:gd name="T86" fmla="*/ 374 w 400"/>
                              <a:gd name="T87" fmla="*/ 568 h 500"/>
                              <a:gd name="T88" fmla="*/ 386 w 400"/>
                              <a:gd name="T89" fmla="*/ 317 h 500"/>
                              <a:gd name="T90" fmla="*/ 207 w 400"/>
                              <a:gd name="T91" fmla="*/ 317 h 500"/>
                              <a:gd name="T92" fmla="*/ 237 w 400"/>
                              <a:gd name="T93" fmla="*/ 322 h 500"/>
                              <a:gd name="T94" fmla="*/ 255 w 400"/>
                              <a:gd name="T95" fmla="*/ 335 h 500"/>
                              <a:gd name="T96" fmla="*/ 264 w 400"/>
                              <a:gd name="T97" fmla="*/ 355 h 500"/>
                              <a:gd name="T98" fmla="*/ 266 w 400"/>
                              <a:gd name="T99" fmla="*/ 378 h 500"/>
                              <a:gd name="T100" fmla="*/ 266 w 400"/>
                              <a:gd name="T101" fmla="*/ 399 h 500"/>
                              <a:gd name="T102" fmla="*/ 399 w 400"/>
                              <a:gd name="T103" fmla="*/ 399 h 500"/>
                              <a:gd name="T104" fmla="*/ 395 w 400"/>
                              <a:gd name="T105" fmla="*/ 344 h 500"/>
                              <a:gd name="T106" fmla="*/ 386 w 400"/>
                              <a:gd name="T107" fmla="*/ 317 h 50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00" h="500">
                                <a:moveTo>
                                  <a:pt x="206" y="0"/>
                                </a:moveTo>
                                <a:lnTo>
                                  <a:pt x="123" y="10"/>
                                </a:lnTo>
                                <a:lnTo>
                                  <a:pt x="64" y="38"/>
                                </a:lnTo>
                                <a:lnTo>
                                  <a:pt x="27" y="80"/>
                                </a:lnTo>
                                <a:lnTo>
                                  <a:pt x="6" y="132"/>
                                </a:lnTo>
                                <a:lnTo>
                                  <a:pt x="0" y="192"/>
                                </a:lnTo>
                                <a:lnTo>
                                  <a:pt x="0" y="304"/>
                                </a:lnTo>
                                <a:lnTo>
                                  <a:pt x="7" y="370"/>
                                </a:lnTo>
                                <a:lnTo>
                                  <a:pt x="31" y="424"/>
                                </a:lnTo>
                                <a:lnTo>
                                  <a:pt x="72" y="465"/>
                                </a:lnTo>
                                <a:lnTo>
                                  <a:pt x="133" y="490"/>
                                </a:lnTo>
                                <a:lnTo>
                                  <a:pt x="215" y="499"/>
                                </a:lnTo>
                                <a:lnTo>
                                  <a:pt x="265" y="497"/>
                                </a:lnTo>
                                <a:lnTo>
                                  <a:pt x="314" y="490"/>
                                </a:lnTo>
                                <a:lnTo>
                                  <a:pt x="358" y="480"/>
                                </a:lnTo>
                                <a:lnTo>
                                  <a:pt x="395" y="469"/>
                                </a:lnTo>
                                <a:lnTo>
                                  <a:pt x="378" y="383"/>
                                </a:lnTo>
                                <a:lnTo>
                                  <a:pt x="228" y="383"/>
                                </a:lnTo>
                                <a:lnTo>
                                  <a:pt x="188" y="380"/>
                                </a:lnTo>
                                <a:lnTo>
                                  <a:pt x="161" y="36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3"/>
                                </a:lnTo>
                                <a:lnTo>
                                  <a:pt x="142" y="299"/>
                                </a:lnTo>
                                <a:lnTo>
                                  <a:pt x="400" y="299"/>
                                </a:lnTo>
                                <a:lnTo>
                                  <a:pt x="400" y="199"/>
                                </a:lnTo>
                                <a:lnTo>
                                  <a:pt x="399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172"/>
                                </a:lnTo>
                                <a:lnTo>
                                  <a:pt x="145" y="149"/>
                                </a:lnTo>
                                <a:lnTo>
                                  <a:pt x="156" y="129"/>
                                </a:lnTo>
                                <a:lnTo>
                                  <a:pt x="176" y="116"/>
                                </a:lnTo>
                                <a:lnTo>
                                  <a:pt x="207" y="111"/>
                                </a:lnTo>
                                <a:lnTo>
                                  <a:pt x="386" y="111"/>
                                </a:lnTo>
                                <a:lnTo>
                                  <a:pt x="378" y="84"/>
                                </a:lnTo>
                                <a:lnTo>
                                  <a:pt x="343" y="40"/>
                                </a:lnTo>
                                <a:lnTo>
                                  <a:pt x="287" y="1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74" y="362"/>
                                </a:moveTo>
                                <a:lnTo>
                                  <a:pt x="340" y="371"/>
                                </a:lnTo>
                                <a:lnTo>
                                  <a:pt x="302" y="377"/>
                                </a:lnTo>
                                <a:lnTo>
                                  <a:pt x="264" y="381"/>
                                </a:lnTo>
                                <a:lnTo>
                                  <a:pt x="228" y="383"/>
                                </a:lnTo>
                                <a:lnTo>
                                  <a:pt x="378" y="383"/>
                                </a:lnTo>
                                <a:lnTo>
                                  <a:pt x="374" y="362"/>
                                </a:lnTo>
                                <a:close/>
                                <a:moveTo>
                                  <a:pt x="386" y="111"/>
                                </a:moveTo>
                                <a:lnTo>
                                  <a:pt x="207" y="111"/>
                                </a:lnTo>
                                <a:lnTo>
                                  <a:pt x="237" y="116"/>
                                </a:lnTo>
                                <a:lnTo>
                                  <a:pt x="255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93"/>
                                </a:lnTo>
                                <a:lnTo>
                                  <a:pt x="399" y="193"/>
                                </a:lnTo>
                                <a:lnTo>
                                  <a:pt x="395" y="138"/>
                                </a:lnTo>
                                <a:lnTo>
                                  <a:pt x="38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75"/>
                        <wps:cNvSpPr>
                          <a:spLocks/>
                        </wps:cNvSpPr>
                        <wps:spPr bwMode="auto">
                          <a:xfrm>
                            <a:off x="1204" y="205"/>
                            <a:ext cx="400" cy="500"/>
                          </a:xfrm>
                          <a:custGeom>
                            <a:avLst/>
                            <a:gdLst>
                              <a:gd name="T0" fmla="*/ 206 w 400"/>
                              <a:gd name="T1" fmla="*/ 206 h 500"/>
                              <a:gd name="T2" fmla="*/ 123 w 400"/>
                              <a:gd name="T3" fmla="*/ 216 h 500"/>
                              <a:gd name="T4" fmla="*/ 65 w 400"/>
                              <a:gd name="T5" fmla="*/ 244 h 500"/>
                              <a:gd name="T6" fmla="*/ 27 w 400"/>
                              <a:gd name="T7" fmla="*/ 286 h 500"/>
                              <a:gd name="T8" fmla="*/ 6 w 400"/>
                              <a:gd name="T9" fmla="*/ 338 h 500"/>
                              <a:gd name="T10" fmla="*/ 0 w 400"/>
                              <a:gd name="T11" fmla="*/ 398 h 500"/>
                              <a:gd name="T12" fmla="*/ 0 w 400"/>
                              <a:gd name="T13" fmla="*/ 510 h 500"/>
                              <a:gd name="T14" fmla="*/ 8 w 400"/>
                              <a:gd name="T15" fmla="*/ 576 h 500"/>
                              <a:gd name="T16" fmla="*/ 31 w 400"/>
                              <a:gd name="T17" fmla="*/ 630 h 500"/>
                              <a:gd name="T18" fmla="*/ 72 w 400"/>
                              <a:gd name="T19" fmla="*/ 671 h 500"/>
                              <a:gd name="T20" fmla="*/ 133 w 400"/>
                              <a:gd name="T21" fmla="*/ 696 h 500"/>
                              <a:gd name="T22" fmla="*/ 215 w 400"/>
                              <a:gd name="T23" fmla="*/ 705 h 500"/>
                              <a:gd name="T24" fmla="*/ 265 w 400"/>
                              <a:gd name="T25" fmla="*/ 703 h 500"/>
                              <a:gd name="T26" fmla="*/ 314 w 400"/>
                              <a:gd name="T27" fmla="*/ 696 h 500"/>
                              <a:gd name="T28" fmla="*/ 358 w 400"/>
                              <a:gd name="T29" fmla="*/ 686 h 500"/>
                              <a:gd name="T30" fmla="*/ 395 w 400"/>
                              <a:gd name="T31" fmla="*/ 675 h 500"/>
                              <a:gd name="T32" fmla="*/ 378 w 400"/>
                              <a:gd name="T33" fmla="*/ 589 h 500"/>
                              <a:gd name="T34" fmla="*/ 229 w 400"/>
                              <a:gd name="T35" fmla="*/ 589 h 500"/>
                              <a:gd name="T36" fmla="*/ 188 w 400"/>
                              <a:gd name="T37" fmla="*/ 586 h 500"/>
                              <a:gd name="T38" fmla="*/ 161 w 400"/>
                              <a:gd name="T39" fmla="*/ 575 h 500"/>
                              <a:gd name="T40" fmla="*/ 146 w 400"/>
                              <a:gd name="T41" fmla="*/ 553 h 500"/>
                              <a:gd name="T42" fmla="*/ 142 w 400"/>
                              <a:gd name="T43" fmla="*/ 519 h 500"/>
                              <a:gd name="T44" fmla="*/ 142 w 400"/>
                              <a:gd name="T45" fmla="*/ 505 h 500"/>
                              <a:gd name="T46" fmla="*/ 400 w 400"/>
                              <a:gd name="T47" fmla="*/ 505 h 500"/>
                              <a:gd name="T48" fmla="*/ 400 w 400"/>
                              <a:gd name="T49" fmla="*/ 405 h 500"/>
                              <a:gd name="T50" fmla="*/ 399 w 400"/>
                              <a:gd name="T51" fmla="*/ 399 h 500"/>
                              <a:gd name="T52" fmla="*/ 142 w 400"/>
                              <a:gd name="T53" fmla="*/ 399 h 500"/>
                              <a:gd name="T54" fmla="*/ 142 w 400"/>
                              <a:gd name="T55" fmla="*/ 378 h 500"/>
                              <a:gd name="T56" fmla="*/ 145 w 400"/>
                              <a:gd name="T57" fmla="*/ 355 h 500"/>
                              <a:gd name="T58" fmla="*/ 156 w 400"/>
                              <a:gd name="T59" fmla="*/ 335 h 500"/>
                              <a:gd name="T60" fmla="*/ 176 w 400"/>
                              <a:gd name="T61" fmla="*/ 322 h 500"/>
                              <a:gd name="T62" fmla="*/ 207 w 400"/>
                              <a:gd name="T63" fmla="*/ 317 h 500"/>
                              <a:gd name="T64" fmla="*/ 386 w 400"/>
                              <a:gd name="T65" fmla="*/ 317 h 500"/>
                              <a:gd name="T66" fmla="*/ 378 w 400"/>
                              <a:gd name="T67" fmla="*/ 290 h 500"/>
                              <a:gd name="T68" fmla="*/ 343 w 400"/>
                              <a:gd name="T69" fmla="*/ 246 h 500"/>
                              <a:gd name="T70" fmla="*/ 287 w 400"/>
                              <a:gd name="T71" fmla="*/ 217 h 500"/>
                              <a:gd name="T72" fmla="*/ 206 w 400"/>
                              <a:gd name="T73" fmla="*/ 206 h 500"/>
                              <a:gd name="T74" fmla="*/ 374 w 400"/>
                              <a:gd name="T75" fmla="*/ 568 h 500"/>
                              <a:gd name="T76" fmla="*/ 340 w 400"/>
                              <a:gd name="T77" fmla="*/ 577 h 500"/>
                              <a:gd name="T78" fmla="*/ 302 w 400"/>
                              <a:gd name="T79" fmla="*/ 583 h 500"/>
                              <a:gd name="T80" fmla="*/ 264 w 400"/>
                              <a:gd name="T81" fmla="*/ 587 h 500"/>
                              <a:gd name="T82" fmla="*/ 229 w 400"/>
                              <a:gd name="T83" fmla="*/ 589 h 500"/>
                              <a:gd name="T84" fmla="*/ 378 w 400"/>
                              <a:gd name="T85" fmla="*/ 589 h 500"/>
                              <a:gd name="T86" fmla="*/ 374 w 400"/>
                              <a:gd name="T87" fmla="*/ 568 h 500"/>
                              <a:gd name="T88" fmla="*/ 386 w 400"/>
                              <a:gd name="T89" fmla="*/ 317 h 500"/>
                              <a:gd name="T90" fmla="*/ 207 w 400"/>
                              <a:gd name="T91" fmla="*/ 317 h 500"/>
                              <a:gd name="T92" fmla="*/ 237 w 400"/>
                              <a:gd name="T93" fmla="*/ 322 h 500"/>
                              <a:gd name="T94" fmla="*/ 255 w 400"/>
                              <a:gd name="T95" fmla="*/ 335 h 500"/>
                              <a:gd name="T96" fmla="*/ 264 w 400"/>
                              <a:gd name="T97" fmla="*/ 355 h 500"/>
                              <a:gd name="T98" fmla="*/ 266 w 400"/>
                              <a:gd name="T99" fmla="*/ 378 h 500"/>
                              <a:gd name="T100" fmla="*/ 266 w 400"/>
                              <a:gd name="T101" fmla="*/ 399 h 500"/>
                              <a:gd name="T102" fmla="*/ 399 w 400"/>
                              <a:gd name="T103" fmla="*/ 399 h 500"/>
                              <a:gd name="T104" fmla="*/ 395 w 400"/>
                              <a:gd name="T105" fmla="*/ 344 h 500"/>
                              <a:gd name="T106" fmla="*/ 386 w 400"/>
                              <a:gd name="T107" fmla="*/ 317 h 50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00" h="500">
                                <a:moveTo>
                                  <a:pt x="206" y="0"/>
                                </a:moveTo>
                                <a:lnTo>
                                  <a:pt x="123" y="10"/>
                                </a:lnTo>
                                <a:lnTo>
                                  <a:pt x="65" y="38"/>
                                </a:lnTo>
                                <a:lnTo>
                                  <a:pt x="27" y="80"/>
                                </a:lnTo>
                                <a:lnTo>
                                  <a:pt x="6" y="132"/>
                                </a:lnTo>
                                <a:lnTo>
                                  <a:pt x="0" y="192"/>
                                </a:lnTo>
                                <a:lnTo>
                                  <a:pt x="0" y="304"/>
                                </a:lnTo>
                                <a:lnTo>
                                  <a:pt x="8" y="370"/>
                                </a:lnTo>
                                <a:lnTo>
                                  <a:pt x="31" y="424"/>
                                </a:lnTo>
                                <a:lnTo>
                                  <a:pt x="72" y="465"/>
                                </a:lnTo>
                                <a:lnTo>
                                  <a:pt x="133" y="490"/>
                                </a:lnTo>
                                <a:lnTo>
                                  <a:pt x="215" y="499"/>
                                </a:lnTo>
                                <a:lnTo>
                                  <a:pt x="265" y="497"/>
                                </a:lnTo>
                                <a:lnTo>
                                  <a:pt x="314" y="490"/>
                                </a:lnTo>
                                <a:lnTo>
                                  <a:pt x="358" y="480"/>
                                </a:lnTo>
                                <a:lnTo>
                                  <a:pt x="395" y="469"/>
                                </a:lnTo>
                                <a:lnTo>
                                  <a:pt x="378" y="383"/>
                                </a:lnTo>
                                <a:lnTo>
                                  <a:pt x="229" y="383"/>
                                </a:lnTo>
                                <a:lnTo>
                                  <a:pt x="188" y="380"/>
                                </a:lnTo>
                                <a:lnTo>
                                  <a:pt x="161" y="36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3"/>
                                </a:lnTo>
                                <a:lnTo>
                                  <a:pt x="142" y="299"/>
                                </a:lnTo>
                                <a:lnTo>
                                  <a:pt x="400" y="299"/>
                                </a:lnTo>
                                <a:lnTo>
                                  <a:pt x="400" y="199"/>
                                </a:lnTo>
                                <a:lnTo>
                                  <a:pt x="399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172"/>
                                </a:lnTo>
                                <a:lnTo>
                                  <a:pt x="145" y="149"/>
                                </a:lnTo>
                                <a:lnTo>
                                  <a:pt x="156" y="129"/>
                                </a:lnTo>
                                <a:lnTo>
                                  <a:pt x="176" y="116"/>
                                </a:lnTo>
                                <a:lnTo>
                                  <a:pt x="207" y="111"/>
                                </a:lnTo>
                                <a:lnTo>
                                  <a:pt x="386" y="111"/>
                                </a:lnTo>
                                <a:lnTo>
                                  <a:pt x="378" y="84"/>
                                </a:lnTo>
                                <a:lnTo>
                                  <a:pt x="343" y="40"/>
                                </a:lnTo>
                                <a:lnTo>
                                  <a:pt x="287" y="1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74" y="362"/>
                                </a:moveTo>
                                <a:lnTo>
                                  <a:pt x="340" y="371"/>
                                </a:lnTo>
                                <a:lnTo>
                                  <a:pt x="302" y="377"/>
                                </a:lnTo>
                                <a:lnTo>
                                  <a:pt x="264" y="381"/>
                                </a:lnTo>
                                <a:lnTo>
                                  <a:pt x="229" y="383"/>
                                </a:lnTo>
                                <a:lnTo>
                                  <a:pt x="378" y="383"/>
                                </a:lnTo>
                                <a:lnTo>
                                  <a:pt x="374" y="362"/>
                                </a:lnTo>
                                <a:close/>
                                <a:moveTo>
                                  <a:pt x="386" y="111"/>
                                </a:moveTo>
                                <a:lnTo>
                                  <a:pt x="207" y="111"/>
                                </a:lnTo>
                                <a:lnTo>
                                  <a:pt x="237" y="116"/>
                                </a:lnTo>
                                <a:lnTo>
                                  <a:pt x="255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93"/>
                                </a:lnTo>
                                <a:lnTo>
                                  <a:pt x="399" y="193"/>
                                </a:lnTo>
                                <a:lnTo>
                                  <a:pt x="395" y="138"/>
                                </a:lnTo>
                                <a:lnTo>
                                  <a:pt x="38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4"/>
                        <wps:cNvSpPr>
                          <a:spLocks/>
                        </wps:cNvSpPr>
                        <wps:spPr bwMode="auto">
                          <a:xfrm>
                            <a:off x="1648" y="205"/>
                            <a:ext cx="422" cy="490"/>
                          </a:xfrm>
                          <a:custGeom>
                            <a:avLst/>
                            <a:gdLst>
                              <a:gd name="T0" fmla="*/ 106 w 422"/>
                              <a:gd name="T1" fmla="*/ 216 h 490"/>
                              <a:gd name="T2" fmla="*/ 0 w 422"/>
                              <a:gd name="T3" fmla="*/ 216 h 490"/>
                              <a:gd name="T4" fmla="*/ 0 w 422"/>
                              <a:gd name="T5" fmla="*/ 695 h 490"/>
                              <a:gd name="T6" fmla="*/ 142 w 422"/>
                              <a:gd name="T7" fmla="*/ 695 h 490"/>
                              <a:gd name="T8" fmla="*/ 142 w 422"/>
                              <a:gd name="T9" fmla="*/ 378 h 490"/>
                              <a:gd name="T10" fmla="*/ 167 w 422"/>
                              <a:gd name="T11" fmla="*/ 366 h 490"/>
                              <a:gd name="T12" fmla="*/ 196 w 422"/>
                              <a:gd name="T13" fmla="*/ 355 h 490"/>
                              <a:gd name="T14" fmla="*/ 223 w 422"/>
                              <a:gd name="T15" fmla="*/ 347 h 490"/>
                              <a:gd name="T16" fmla="*/ 245 w 422"/>
                              <a:gd name="T17" fmla="*/ 344 h 490"/>
                              <a:gd name="T18" fmla="*/ 420 w 422"/>
                              <a:gd name="T19" fmla="*/ 344 h 490"/>
                              <a:gd name="T20" fmla="*/ 416 w 422"/>
                              <a:gd name="T21" fmla="*/ 296 h 490"/>
                              <a:gd name="T22" fmla="*/ 399 w 422"/>
                              <a:gd name="T23" fmla="*/ 252 h 490"/>
                              <a:gd name="T24" fmla="*/ 120 w 422"/>
                              <a:gd name="T25" fmla="*/ 252 h 490"/>
                              <a:gd name="T26" fmla="*/ 106 w 422"/>
                              <a:gd name="T27" fmla="*/ 216 h 490"/>
                              <a:gd name="T28" fmla="*/ 420 w 422"/>
                              <a:gd name="T29" fmla="*/ 344 h 490"/>
                              <a:gd name="T30" fmla="*/ 245 w 422"/>
                              <a:gd name="T31" fmla="*/ 344 h 490"/>
                              <a:gd name="T32" fmla="*/ 261 w 422"/>
                              <a:gd name="T33" fmla="*/ 346 h 490"/>
                              <a:gd name="T34" fmla="*/ 272 w 422"/>
                              <a:gd name="T35" fmla="*/ 353 h 490"/>
                              <a:gd name="T36" fmla="*/ 278 w 422"/>
                              <a:gd name="T37" fmla="*/ 364 h 490"/>
                              <a:gd name="T38" fmla="*/ 280 w 422"/>
                              <a:gd name="T39" fmla="*/ 378 h 490"/>
                              <a:gd name="T40" fmla="*/ 280 w 422"/>
                              <a:gd name="T41" fmla="*/ 695 h 490"/>
                              <a:gd name="T42" fmla="*/ 422 w 422"/>
                              <a:gd name="T43" fmla="*/ 695 h 490"/>
                              <a:gd name="T44" fmla="*/ 422 w 422"/>
                              <a:gd name="T45" fmla="*/ 359 h 490"/>
                              <a:gd name="T46" fmla="*/ 420 w 422"/>
                              <a:gd name="T47" fmla="*/ 344 h 490"/>
                              <a:gd name="T48" fmla="*/ 311 w 422"/>
                              <a:gd name="T49" fmla="*/ 206 h 490"/>
                              <a:gd name="T50" fmla="*/ 267 w 422"/>
                              <a:gd name="T51" fmla="*/ 209 h 490"/>
                              <a:gd name="T52" fmla="*/ 217 w 422"/>
                              <a:gd name="T53" fmla="*/ 218 h 490"/>
                              <a:gd name="T54" fmla="*/ 167 w 422"/>
                              <a:gd name="T55" fmla="*/ 233 h 490"/>
                              <a:gd name="T56" fmla="*/ 120 w 422"/>
                              <a:gd name="T57" fmla="*/ 252 h 490"/>
                              <a:gd name="T58" fmla="*/ 399 w 422"/>
                              <a:gd name="T59" fmla="*/ 252 h 490"/>
                              <a:gd name="T60" fmla="*/ 397 w 422"/>
                              <a:gd name="T61" fmla="*/ 248 h 490"/>
                              <a:gd name="T62" fmla="*/ 363 w 422"/>
                              <a:gd name="T63" fmla="*/ 217 h 490"/>
                              <a:gd name="T64" fmla="*/ 311 w 422"/>
                              <a:gd name="T65" fmla="*/ 206 h 49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22" h="490">
                                <a:moveTo>
                                  <a:pt x="106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72"/>
                                </a:lnTo>
                                <a:lnTo>
                                  <a:pt x="167" y="160"/>
                                </a:lnTo>
                                <a:lnTo>
                                  <a:pt x="196" y="149"/>
                                </a:lnTo>
                                <a:lnTo>
                                  <a:pt x="223" y="141"/>
                                </a:lnTo>
                                <a:lnTo>
                                  <a:pt x="245" y="138"/>
                                </a:lnTo>
                                <a:lnTo>
                                  <a:pt x="420" y="138"/>
                                </a:lnTo>
                                <a:lnTo>
                                  <a:pt x="416" y="90"/>
                                </a:lnTo>
                                <a:lnTo>
                                  <a:pt x="399" y="46"/>
                                </a:lnTo>
                                <a:lnTo>
                                  <a:pt x="120" y="46"/>
                                </a:lnTo>
                                <a:lnTo>
                                  <a:pt x="106" y="10"/>
                                </a:lnTo>
                                <a:close/>
                                <a:moveTo>
                                  <a:pt x="420" y="138"/>
                                </a:moveTo>
                                <a:lnTo>
                                  <a:pt x="245" y="138"/>
                                </a:lnTo>
                                <a:lnTo>
                                  <a:pt x="261" y="140"/>
                                </a:lnTo>
                                <a:lnTo>
                                  <a:pt x="272" y="147"/>
                                </a:lnTo>
                                <a:lnTo>
                                  <a:pt x="278" y="158"/>
                                </a:lnTo>
                                <a:lnTo>
                                  <a:pt x="280" y="172"/>
                                </a:lnTo>
                                <a:lnTo>
                                  <a:pt x="280" y="489"/>
                                </a:lnTo>
                                <a:lnTo>
                                  <a:pt x="422" y="489"/>
                                </a:lnTo>
                                <a:lnTo>
                                  <a:pt x="422" y="153"/>
                                </a:lnTo>
                                <a:lnTo>
                                  <a:pt x="420" y="138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267" y="3"/>
                                </a:lnTo>
                                <a:lnTo>
                                  <a:pt x="217" y="12"/>
                                </a:lnTo>
                                <a:lnTo>
                                  <a:pt x="167" y="27"/>
                                </a:lnTo>
                                <a:lnTo>
                                  <a:pt x="120" y="46"/>
                                </a:lnTo>
                                <a:lnTo>
                                  <a:pt x="399" y="46"/>
                                </a:lnTo>
                                <a:lnTo>
                                  <a:pt x="397" y="42"/>
                                </a:lnTo>
                                <a:lnTo>
                                  <a:pt x="363" y="11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3"/>
                        <wps:cNvSpPr>
                          <a:spLocks/>
                        </wps:cNvSpPr>
                        <wps:spPr bwMode="auto">
                          <a:xfrm>
                            <a:off x="2087" y="215"/>
                            <a:ext cx="659" cy="480"/>
                          </a:xfrm>
                          <a:custGeom>
                            <a:avLst/>
                            <a:gdLst>
                              <a:gd name="T0" fmla="*/ 130 w 659"/>
                              <a:gd name="T1" fmla="*/ 216 h 480"/>
                              <a:gd name="T2" fmla="*/ 0 w 659"/>
                              <a:gd name="T3" fmla="*/ 216 h 480"/>
                              <a:gd name="T4" fmla="*/ 83 w 659"/>
                              <a:gd name="T5" fmla="*/ 695 h 480"/>
                              <a:gd name="T6" fmla="*/ 237 w 659"/>
                              <a:gd name="T7" fmla="*/ 695 h 480"/>
                              <a:gd name="T8" fmla="*/ 295 w 659"/>
                              <a:gd name="T9" fmla="*/ 496 h 480"/>
                              <a:gd name="T10" fmla="*/ 176 w 659"/>
                              <a:gd name="T11" fmla="*/ 496 h 480"/>
                              <a:gd name="T12" fmla="*/ 130 w 659"/>
                              <a:gd name="T13" fmla="*/ 216 h 480"/>
                              <a:gd name="T14" fmla="*/ 450 w 659"/>
                              <a:gd name="T15" fmla="*/ 382 h 480"/>
                              <a:gd name="T16" fmla="*/ 329 w 659"/>
                              <a:gd name="T17" fmla="*/ 382 h 480"/>
                              <a:gd name="T18" fmla="*/ 423 w 659"/>
                              <a:gd name="T19" fmla="*/ 695 h 480"/>
                              <a:gd name="T20" fmla="*/ 576 w 659"/>
                              <a:gd name="T21" fmla="*/ 695 h 480"/>
                              <a:gd name="T22" fmla="*/ 611 w 659"/>
                              <a:gd name="T23" fmla="*/ 496 h 480"/>
                              <a:gd name="T24" fmla="*/ 484 w 659"/>
                              <a:gd name="T25" fmla="*/ 496 h 480"/>
                              <a:gd name="T26" fmla="*/ 450 w 659"/>
                              <a:gd name="T27" fmla="*/ 382 h 480"/>
                              <a:gd name="T28" fmla="*/ 401 w 659"/>
                              <a:gd name="T29" fmla="*/ 216 h 480"/>
                              <a:gd name="T30" fmla="*/ 259 w 659"/>
                              <a:gd name="T31" fmla="*/ 216 h 480"/>
                              <a:gd name="T32" fmla="*/ 176 w 659"/>
                              <a:gd name="T33" fmla="*/ 496 h 480"/>
                              <a:gd name="T34" fmla="*/ 295 w 659"/>
                              <a:gd name="T35" fmla="*/ 496 h 480"/>
                              <a:gd name="T36" fmla="*/ 329 w 659"/>
                              <a:gd name="T37" fmla="*/ 382 h 480"/>
                              <a:gd name="T38" fmla="*/ 450 w 659"/>
                              <a:gd name="T39" fmla="*/ 382 h 480"/>
                              <a:gd name="T40" fmla="*/ 401 w 659"/>
                              <a:gd name="T41" fmla="*/ 216 h 480"/>
                              <a:gd name="T42" fmla="*/ 659 w 659"/>
                              <a:gd name="T43" fmla="*/ 216 h 480"/>
                              <a:gd name="T44" fmla="*/ 529 w 659"/>
                              <a:gd name="T45" fmla="*/ 216 h 480"/>
                              <a:gd name="T46" fmla="*/ 484 w 659"/>
                              <a:gd name="T47" fmla="*/ 496 h 480"/>
                              <a:gd name="T48" fmla="*/ 611 w 659"/>
                              <a:gd name="T49" fmla="*/ 496 h 480"/>
                              <a:gd name="T50" fmla="*/ 659 w 659"/>
                              <a:gd name="T51" fmla="*/ 216 h 48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59" h="480">
                                <a:moveTo>
                                  <a:pt x="130" y="0"/>
                                </a:moveTo>
                                <a:lnTo>
                                  <a:pt x="0" y="0"/>
                                </a:lnTo>
                                <a:lnTo>
                                  <a:pt x="83" y="479"/>
                                </a:lnTo>
                                <a:lnTo>
                                  <a:pt x="237" y="479"/>
                                </a:lnTo>
                                <a:lnTo>
                                  <a:pt x="295" y="280"/>
                                </a:lnTo>
                                <a:lnTo>
                                  <a:pt x="176" y="28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450" y="166"/>
                                </a:moveTo>
                                <a:lnTo>
                                  <a:pt x="329" y="166"/>
                                </a:lnTo>
                                <a:lnTo>
                                  <a:pt x="423" y="479"/>
                                </a:lnTo>
                                <a:lnTo>
                                  <a:pt x="576" y="479"/>
                                </a:lnTo>
                                <a:lnTo>
                                  <a:pt x="611" y="280"/>
                                </a:lnTo>
                                <a:lnTo>
                                  <a:pt x="484" y="280"/>
                                </a:lnTo>
                                <a:lnTo>
                                  <a:pt x="450" y="166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259" y="0"/>
                                </a:lnTo>
                                <a:lnTo>
                                  <a:pt x="176" y="280"/>
                                </a:lnTo>
                                <a:lnTo>
                                  <a:pt x="295" y="280"/>
                                </a:lnTo>
                                <a:lnTo>
                                  <a:pt x="329" y="166"/>
                                </a:lnTo>
                                <a:lnTo>
                                  <a:pt x="450" y="166"/>
                                </a:lnTo>
                                <a:lnTo>
                                  <a:pt x="401" y="0"/>
                                </a:lnTo>
                                <a:close/>
                                <a:moveTo>
                                  <a:pt x="659" y="0"/>
                                </a:moveTo>
                                <a:lnTo>
                                  <a:pt x="529" y="0"/>
                                </a:lnTo>
                                <a:lnTo>
                                  <a:pt x="484" y="280"/>
                                </a:lnTo>
                                <a:lnTo>
                                  <a:pt x="611" y="280"/>
                                </a:lnTo>
                                <a:lnTo>
                                  <a:pt x="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72"/>
                        <wps:cNvSpPr>
                          <a:spLocks/>
                        </wps:cNvSpPr>
                        <wps:spPr bwMode="auto">
                          <a:xfrm>
                            <a:off x="2763" y="205"/>
                            <a:ext cx="434" cy="500"/>
                          </a:xfrm>
                          <a:custGeom>
                            <a:avLst/>
                            <a:gdLst>
                              <a:gd name="T0" fmla="*/ 216 w 434"/>
                              <a:gd name="T1" fmla="*/ 206 h 500"/>
                              <a:gd name="T2" fmla="*/ 128 w 434"/>
                              <a:gd name="T3" fmla="*/ 217 h 500"/>
                              <a:gd name="T4" fmla="*/ 66 w 434"/>
                              <a:gd name="T5" fmla="*/ 246 h 500"/>
                              <a:gd name="T6" fmla="*/ 27 w 434"/>
                              <a:gd name="T7" fmla="*/ 289 h 500"/>
                              <a:gd name="T8" fmla="*/ 6 w 434"/>
                              <a:gd name="T9" fmla="*/ 342 h 500"/>
                              <a:gd name="T10" fmla="*/ 0 w 434"/>
                              <a:gd name="T11" fmla="*/ 400 h 500"/>
                              <a:gd name="T12" fmla="*/ 0 w 434"/>
                              <a:gd name="T13" fmla="*/ 511 h 500"/>
                              <a:gd name="T14" fmla="*/ 6 w 434"/>
                              <a:gd name="T15" fmla="*/ 569 h 500"/>
                              <a:gd name="T16" fmla="*/ 27 w 434"/>
                              <a:gd name="T17" fmla="*/ 622 h 500"/>
                              <a:gd name="T18" fmla="*/ 66 w 434"/>
                              <a:gd name="T19" fmla="*/ 665 h 500"/>
                              <a:gd name="T20" fmla="*/ 128 w 434"/>
                              <a:gd name="T21" fmla="*/ 694 h 500"/>
                              <a:gd name="T22" fmla="*/ 216 w 434"/>
                              <a:gd name="T23" fmla="*/ 705 h 500"/>
                              <a:gd name="T24" fmla="*/ 304 w 434"/>
                              <a:gd name="T25" fmla="*/ 694 h 500"/>
                              <a:gd name="T26" fmla="*/ 366 w 434"/>
                              <a:gd name="T27" fmla="*/ 665 h 500"/>
                              <a:gd name="T28" fmla="*/ 406 w 434"/>
                              <a:gd name="T29" fmla="*/ 622 h 500"/>
                              <a:gd name="T30" fmla="*/ 420 w 434"/>
                              <a:gd name="T31" fmla="*/ 586 h 500"/>
                              <a:gd name="T32" fmla="*/ 216 w 434"/>
                              <a:gd name="T33" fmla="*/ 586 h 500"/>
                              <a:gd name="T34" fmla="*/ 183 w 434"/>
                              <a:gd name="T35" fmla="*/ 581 h 500"/>
                              <a:gd name="T36" fmla="*/ 160 w 434"/>
                              <a:gd name="T37" fmla="*/ 567 h 500"/>
                              <a:gd name="T38" fmla="*/ 146 w 434"/>
                              <a:gd name="T39" fmla="*/ 545 h 500"/>
                              <a:gd name="T40" fmla="*/ 141 w 434"/>
                              <a:gd name="T41" fmla="*/ 515 h 500"/>
                              <a:gd name="T42" fmla="*/ 141 w 434"/>
                              <a:gd name="T43" fmla="*/ 396 h 500"/>
                              <a:gd name="T44" fmla="*/ 146 w 434"/>
                              <a:gd name="T45" fmla="*/ 366 h 500"/>
                              <a:gd name="T46" fmla="*/ 160 w 434"/>
                              <a:gd name="T47" fmla="*/ 343 h 500"/>
                              <a:gd name="T48" fmla="*/ 183 w 434"/>
                              <a:gd name="T49" fmla="*/ 330 h 500"/>
                              <a:gd name="T50" fmla="*/ 216 w 434"/>
                              <a:gd name="T51" fmla="*/ 325 h 500"/>
                              <a:gd name="T52" fmla="*/ 420 w 434"/>
                              <a:gd name="T53" fmla="*/ 325 h 500"/>
                              <a:gd name="T54" fmla="*/ 406 w 434"/>
                              <a:gd name="T55" fmla="*/ 289 h 500"/>
                              <a:gd name="T56" fmla="*/ 366 w 434"/>
                              <a:gd name="T57" fmla="*/ 246 h 500"/>
                              <a:gd name="T58" fmla="*/ 304 w 434"/>
                              <a:gd name="T59" fmla="*/ 217 h 500"/>
                              <a:gd name="T60" fmla="*/ 216 w 434"/>
                              <a:gd name="T61" fmla="*/ 206 h 500"/>
                              <a:gd name="T62" fmla="*/ 420 w 434"/>
                              <a:gd name="T63" fmla="*/ 325 h 500"/>
                              <a:gd name="T64" fmla="*/ 216 w 434"/>
                              <a:gd name="T65" fmla="*/ 325 h 500"/>
                              <a:gd name="T66" fmla="*/ 250 w 434"/>
                              <a:gd name="T67" fmla="*/ 330 h 500"/>
                              <a:gd name="T68" fmla="*/ 273 w 434"/>
                              <a:gd name="T69" fmla="*/ 343 h 500"/>
                              <a:gd name="T70" fmla="*/ 287 w 434"/>
                              <a:gd name="T71" fmla="*/ 366 h 500"/>
                              <a:gd name="T72" fmla="*/ 291 w 434"/>
                              <a:gd name="T73" fmla="*/ 396 h 500"/>
                              <a:gd name="T74" fmla="*/ 291 w 434"/>
                              <a:gd name="T75" fmla="*/ 515 h 500"/>
                              <a:gd name="T76" fmla="*/ 287 w 434"/>
                              <a:gd name="T77" fmla="*/ 545 h 500"/>
                              <a:gd name="T78" fmla="*/ 273 w 434"/>
                              <a:gd name="T79" fmla="*/ 567 h 500"/>
                              <a:gd name="T80" fmla="*/ 250 w 434"/>
                              <a:gd name="T81" fmla="*/ 581 h 500"/>
                              <a:gd name="T82" fmla="*/ 216 w 434"/>
                              <a:gd name="T83" fmla="*/ 586 h 500"/>
                              <a:gd name="T84" fmla="*/ 420 w 434"/>
                              <a:gd name="T85" fmla="*/ 586 h 500"/>
                              <a:gd name="T86" fmla="*/ 427 w 434"/>
                              <a:gd name="T87" fmla="*/ 569 h 500"/>
                              <a:gd name="T88" fmla="*/ 433 w 434"/>
                              <a:gd name="T89" fmla="*/ 511 h 500"/>
                              <a:gd name="T90" fmla="*/ 433 w 434"/>
                              <a:gd name="T91" fmla="*/ 400 h 500"/>
                              <a:gd name="T92" fmla="*/ 427 w 434"/>
                              <a:gd name="T93" fmla="*/ 342 h 500"/>
                              <a:gd name="T94" fmla="*/ 420 w 434"/>
                              <a:gd name="T95" fmla="*/ 325 h 50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34" h="500">
                                <a:moveTo>
                                  <a:pt x="216" y="0"/>
                                </a:moveTo>
                                <a:lnTo>
                                  <a:pt x="128" y="11"/>
                                </a:lnTo>
                                <a:lnTo>
                                  <a:pt x="66" y="40"/>
                                </a:lnTo>
                                <a:lnTo>
                                  <a:pt x="27" y="83"/>
                                </a:lnTo>
                                <a:lnTo>
                                  <a:pt x="6" y="136"/>
                                </a:lnTo>
                                <a:lnTo>
                                  <a:pt x="0" y="194"/>
                                </a:lnTo>
                                <a:lnTo>
                                  <a:pt x="0" y="305"/>
                                </a:lnTo>
                                <a:lnTo>
                                  <a:pt x="6" y="363"/>
                                </a:lnTo>
                                <a:lnTo>
                                  <a:pt x="27" y="416"/>
                                </a:lnTo>
                                <a:lnTo>
                                  <a:pt x="66" y="459"/>
                                </a:lnTo>
                                <a:lnTo>
                                  <a:pt x="128" y="488"/>
                                </a:lnTo>
                                <a:lnTo>
                                  <a:pt x="216" y="499"/>
                                </a:lnTo>
                                <a:lnTo>
                                  <a:pt x="304" y="488"/>
                                </a:lnTo>
                                <a:lnTo>
                                  <a:pt x="366" y="459"/>
                                </a:lnTo>
                                <a:lnTo>
                                  <a:pt x="406" y="416"/>
                                </a:lnTo>
                                <a:lnTo>
                                  <a:pt x="420" y="380"/>
                                </a:lnTo>
                                <a:lnTo>
                                  <a:pt x="216" y="380"/>
                                </a:lnTo>
                                <a:lnTo>
                                  <a:pt x="183" y="375"/>
                                </a:lnTo>
                                <a:lnTo>
                                  <a:pt x="160" y="361"/>
                                </a:lnTo>
                                <a:lnTo>
                                  <a:pt x="146" y="339"/>
                                </a:lnTo>
                                <a:lnTo>
                                  <a:pt x="141" y="309"/>
                                </a:lnTo>
                                <a:lnTo>
                                  <a:pt x="141" y="190"/>
                                </a:lnTo>
                                <a:lnTo>
                                  <a:pt x="146" y="160"/>
                                </a:lnTo>
                                <a:lnTo>
                                  <a:pt x="160" y="137"/>
                                </a:lnTo>
                                <a:lnTo>
                                  <a:pt x="183" y="124"/>
                                </a:lnTo>
                                <a:lnTo>
                                  <a:pt x="216" y="119"/>
                                </a:lnTo>
                                <a:lnTo>
                                  <a:pt x="420" y="119"/>
                                </a:lnTo>
                                <a:lnTo>
                                  <a:pt x="406" y="83"/>
                                </a:lnTo>
                                <a:lnTo>
                                  <a:pt x="366" y="40"/>
                                </a:lnTo>
                                <a:lnTo>
                                  <a:pt x="304" y="11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420" y="119"/>
                                </a:moveTo>
                                <a:lnTo>
                                  <a:pt x="216" y="119"/>
                                </a:lnTo>
                                <a:lnTo>
                                  <a:pt x="250" y="124"/>
                                </a:lnTo>
                                <a:lnTo>
                                  <a:pt x="273" y="137"/>
                                </a:lnTo>
                                <a:lnTo>
                                  <a:pt x="287" y="160"/>
                                </a:lnTo>
                                <a:lnTo>
                                  <a:pt x="291" y="190"/>
                                </a:lnTo>
                                <a:lnTo>
                                  <a:pt x="291" y="309"/>
                                </a:lnTo>
                                <a:lnTo>
                                  <a:pt x="287" y="339"/>
                                </a:lnTo>
                                <a:lnTo>
                                  <a:pt x="273" y="361"/>
                                </a:lnTo>
                                <a:lnTo>
                                  <a:pt x="250" y="375"/>
                                </a:lnTo>
                                <a:lnTo>
                                  <a:pt x="216" y="380"/>
                                </a:lnTo>
                                <a:lnTo>
                                  <a:pt x="420" y="380"/>
                                </a:lnTo>
                                <a:lnTo>
                                  <a:pt x="427" y="363"/>
                                </a:lnTo>
                                <a:lnTo>
                                  <a:pt x="433" y="305"/>
                                </a:lnTo>
                                <a:lnTo>
                                  <a:pt x="433" y="194"/>
                                </a:lnTo>
                                <a:lnTo>
                                  <a:pt x="427" y="136"/>
                                </a:lnTo>
                                <a:lnTo>
                                  <a:pt x="420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1"/>
                        <wps:cNvSpPr>
                          <a:spLocks/>
                        </wps:cNvSpPr>
                        <wps:spPr bwMode="auto">
                          <a:xfrm>
                            <a:off x="3244" y="205"/>
                            <a:ext cx="269" cy="490"/>
                          </a:xfrm>
                          <a:custGeom>
                            <a:avLst/>
                            <a:gdLst>
                              <a:gd name="T0" fmla="*/ 128 w 269"/>
                              <a:gd name="T1" fmla="*/ 216 h 490"/>
                              <a:gd name="T2" fmla="*/ 0 w 269"/>
                              <a:gd name="T3" fmla="*/ 216 h 490"/>
                              <a:gd name="T4" fmla="*/ 0 w 269"/>
                              <a:gd name="T5" fmla="*/ 695 h 490"/>
                              <a:gd name="T6" fmla="*/ 142 w 269"/>
                              <a:gd name="T7" fmla="*/ 695 h 490"/>
                              <a:gd name="T8" fmla="*/ 142 w 269"/>
                              <a:gd name="T9" fmla="*/ 403 h 490"/>
                              <a:gd name="T10" fmla="*/ 168 w 269"/>
                              <a:gd name="T11" fmla="*/ 386 h 490"/>
                              <a:gd name="T12" fmla="*/ 201 w 269"/>
                              <a:gd name="T13" fmla="*/ 369 h 490"/>
                              <a:gd name="T14" fmla="*/ 235 w 269"/>
                              <a:gd name="T15" fmla="*/ 354 h 490"/>
                              <a:gd name="T16" fmla="*/ 269 w 269"/>
                              <a:gd name="T17" fmla="*/ 340 h 490"/>
                              <a:gd name="T18" fmla="*/ 269 w 269"/>
                              <a:gd name="T19" fmla="*/ 262 h 490"/>
                              <a:gd name="T20" fmla="*/ 128 w 269"/>
                              <a:gd name="T21" fmla="*/ 262 h 490"/>
                              <a:gd name="T22" fmla="*/ 128 w 269"/>
                              <a:gd name="T23" fmla="*/ 216 h 490"/>
                              <a:gd name="T24" fmla="*/ 269 w 269"/>
                              <a:gd name="T25" fmla="*/ 206 h 490"/>
                              <a:gd name="T26" fmla="*/ 235 w 269"/>
                              <a:gd name="T27" fmla="*/ 215 h 490"/>
                              <a:gd name="T28" fmla="*/ 195 w 269"/>
                              <a:gd name="T29" fmla="*/ 229 h 490"/>
                              <a:gd name="T30" fmla="*/ 157 w 269"/>
                              <a:gd name="T31" fmla="*/ 246 h 490"/>
                              <a:gd name="T32" fmla="*/ 128 w 269"/>
                              <a:gd name="T33" fmla="*/ 262 h 490"/>
                              <a:gd name="T34" fmla="*/ 269 w 269"/>
                              <a:gd name="T35" fmla="*/ 262 h 490"/>
                              <a:gd name="T36" fmla="*/ 269 w 269"/>
                              <a:gd name="T37" fmla="*/ 206 h 49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9" h="490">
                                <a:moveTo>
                                  <a:pt x="128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97"/>
                                </a:lnTo>
                                <a:lnTo>
                                  <a:pt x="168" y="180"/>
                                </a:lnTo>
                                <a:lnTo>
                                  <a:pt x="201" y="163"/>
                                </a:lnTo>
                                <a:lnTo>
                                  <a:pt x="235" y="148"/>
                                </a:lnTo>
                                <a:lnTo>
                                  <a:pt x="269" y="134"/>
                                </a:lnTo>
                                <a:lnTo>
                                  <a:pt x="269" y="56"/>
                                </a:lnTo>
                                <a:lnTo>
                                  <a:pt x="128" y="56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35" y="9"/>
                                </a:lnTo>
                                <a:lnTo>
                                  <a:pt x="195" y="23"/>
                                </a:lnTo>
                                <a:lnTo>
                                  <a:pt x="157" y="40"/>
                                </a:lnTo>
                                <a:lnTo>
                                  <a:pt x="128" y="56"/>
                                </a:lnTo>
                                <a:lnTo>
                                  <a:pt x="269" y="56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70"/>
                        <wps:cNvSpPr>
                          <a:spLocks/>
                        </wps:cNvSpPr>
                        <wps:spPr bwMode="auto">
                          <a:xfrm>
                            <a:off x="3561" y="0"/>
                            <a:ext cx="441" cy="696"/>
                          </a:xfrm>
                          <a:custGeom>
                            <a:avLst/>
                            <a:gdLst>
                              <a:gd name="T0" fmla="*/ 142 w 441"/>
                              <a:gd name="T1" fmla="*/ 0 h 696"/>
                              <a:gd name="T2" fmla="*/ 0 w 441"/>
                              <a:gd name="T3" fmla="*/ 20 h 696"/>
                              <a:gd name="T4" fmla="*/ 0 w 441"/>
                              <a:gd name="T5" fmla="*/ 695 h 696"/>
                              <a:gd name="T6" fmla="*/ 142 w 441"/>
                              <a:gd name="T7" fmla="*/ 695 h 696"/>
                              <a:gd name="T8" fmla="*/ 142 w 441"/>
                              <a:gd name="T9" fmla="*/ 0 h 696"/>
                              <a:gd name="T10" fmla="*/ 434 w 441"/>
                              <a:gd name="T11" fmla="*/ 216 h 696"/>
                              <a:gd name="T12" fmla="*/ 283 w 441"/>
                              <a:gd name="T13" fmla="*/ 216 h 696"/>
                              <a:gd name="T14" fmla="*/ 161 w 441"/>
                              <a:gd name="T15" fmla="*/ 454 h 696"/>
                              <a:gd name="T16" fmla="*/ 289 w 441"/>
                              <a:gd name="T17" fmla="*/ 695 h 696"/>
                              <a:gd name="T18" fmla="*/ 440 w 441"/>
                              <a:gd name="T19" fmla="*/ 695 h 696"/>
                              <a:gd name="T20" fmla="*/ 308 w 441"/>
                              <a:gd name="T21" fmla="*/ 454 h 696"/>
                              <a:gd name="T22" fmla="*/ 434 w 441"/>
                              <a:gd name="T23" fmla="*/ 216 h 69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1" h="696">
                                <a:moveTo>
                                  <a:pt x="142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695"/>
                                </a:lnTo>
                                <a:lnTo>
                                  <a:pt x="142" y="695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434" y="216"/>
                                </a:moveTo>
                                <a:lnTo>
                                  <a:pt x="283" y="216"/>
                                </a:lnTo>
                                <a:lnTo>
                                  <a:pt x="161" y="454"/>
                                </a:lnTo>
                                <a:lnTo>
                                  <a:pt x="289" y="695"/>
                                </a:lnTo>
                                <a:lnTo>
                                  <a:pt x="440" y="695"/>
                                </a:lnTo>
                                <a:lnTo>
                                  <a:pt x="308" y="454"/>
                                </a:lnTo>
                                <a:lnTo>
                                  <a:pt x="434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69"/>
                        <wps:cNvSpPr>
                          <a:spLocks/>
                        </wps:cNvSpPr>
                        <wps:spPr bwMode="auto">
                          <a:xfrm>
                            <a:off x="4015" y="205"/>
                            <a:ext cx="353" cy="500"/>
                          </a:xfrm>
                          <a:custGeom>
                            <a:avLst/>
                            <a:gdLst>
                              <a:gd name="T0" fmla="*/ 23 w 353"/>
                              <a:gd name="T1" fmla="*/ 571 h 500"/>
                              <a:gd name="T2" fmla="*/ 0 w 353"/>
                              <a:gd name="T3" fmla="*/ 677 h 500"/>
                              <a:gd name="T4" fmla="*/ 40 w 353"/>
                              <a:gd name="T5" fmla="*/ 688 h 500"/>
                              <a:gd name="T6" fmla="*/ 85 w 353"/>
                              <a:gd name="T7" fmla="*/ 697 h 500"/>
                              <a:gd name="T8" fmla="*/ 132 w 353"/>
                              <a:gd name="T9" fmla="*/ 703 h 500"/>
                              <a:gd name="T10" fmla="*/ 174 w 353"/>
                              <a:gd name="T11" fmla="*/ 705 h 500"/>
                              <a:gd name="T12" fmla="*/ 260 w 353"/>
                              <a:gd name="T13" fmla="*/ 695 h 500"/>
                              <a:gd name="T14" fmla="*/ 315 w 353"/>
                              <a:gd name="T15" fmla="*/ 666 h 500"/>
                              <a:gd name="T16" fmla="*/ 344 w 353"/>
                              <a:gd name="T17" fmla="*/ 618 h 500"/>
                              <a:gd name="T18" fmla="*/ 347 w 353"/>
                              <a:gd name="T19" fmla="*/ 593 h 500"/>
                              <a:gd name="T20" fmla="*/ 167 w 353"/>
                              <a:gd name="T21" fmla="*/ 593 h 500"/>
                              <a:gd name="T22" fmla="*/ 128 w 353"/>
                              <a:gd name="T23" fmla="*/ 591 h 500"/>
                              <a:gd name="T24" fmla="*/ 90 w 353"/>
                              <a:gd name="T25" fmla="*/ 586 h 500"/>
                              <a:gd name="T26" fmla="*/ 54 w 353"/>
                              <a:gd name="T27" fmla="*/ 580 h 500"/>
                              <a:gd name="T28" fmla="*/ 23 w 353"/>
                              <a:gd name="T29" fmla="*/ 571 h 500"/>
                              <a:gd name="T30" fmla="*/ 195 w 353"/>
                              <a:gd name="T31" fmla="*/ 206 h 500"/>
                              <a:gd name="T32" fmla="*/ 106 w 353"/>
                              <a:gd name="T33" fmla="*/ 214 h 500"/>
                              <a:gd name="T34" fmla="*/ 49 w 353"/>
                              <a:gd name="T35" fmla="*/ 240 h 500"/>
                              <a:gd name="T36" fmla="*/ 20 w 353"/>
                              <a:gd name="T37" fmla="*/ 284 h 500"/>
                              <a:gd name="T38" fmla="*/ 12 w 353"/>
                              <a:gd name="T39" fmla="*/ 350 h 500"/>
                              <a:gd name="T40" fmla="*/ 15 w 353"/>
                              <a:gd name="T41" fmla="*/ 407 h 500"/>
                              <a:gd name="T42" fmla="*/ 32 w 353"/>
                              <a:gd name="T43" fmla="*/ 447 h 500"/>
                              <a:gd name="T44" fmla="*/ 70 w 353"/>
                              <a:gd name="T45" fmla="*/ 476 h 500"/>
                              <a:gd name="T46" fmla="*/ 139 w 353"/>
                              <a:gd name="T47" fmla="*/ 499 h 500"/>
                              <a:gd name="T48" fmla="*/ 183 w 353"/>
                              <a:gd name="T49" fmla="*/ 511 h 500"/>
                              <a:gd name="T50" fmla="*/ 206 w 353"/>
                              <a:gd name="T51" fmla="*/ 521 h 500"/>
                              <a:gd name="T52" fmla="*/ 215 w 353"/>
                              <a:gd name="T53" fmla="*/ 534 h 500"/>
                              <a:gd name="T54" fmla="*/ 217 w 353"/>
                              <a:gd name="T55" fmla="*/ 552 h 500"/>
                              <a:gd name="T56" fmla="*/ 215 w 353"/>
                              <a:gd name="T57" fmla="*/ 571 h 500"/>
                              <a:gd name="T58" fmla="*/ 208 w 353"/>
                              <a:gd name="T59" fmla="*/ 583 h 500"/>
                              <a:gd name="T60" fmla="*/ 193 w 353"/>
                              <a:gd name="T61" fmla="*/ 591 h 500"/>
                              <a:gd name="T62" fmla="*/ 167 w 353"/>
                              <a:gd name="T63" fmla="*/ 593 h 500"/>
                              <a:gd name="T64" fmla="*/ 347 w 353"/>
                              <a:gd name="T65" fmla="*/ 593 h 500"/>
                              <a:gd name="T66" fmla="*/ 352 w 353"/>
                              <a:gd name="T67" fmla="*/ 552 h 500"/>
                              <a:gd name="T68" fmla="*/ 349 w 353"/>
                              <a:gd name="T69" fmla="*/ 492 h 500"/>
                              <a:gd name="T70" fmla="*/ 330 w 353"/>
                              <a:gd name="T71" fmla="*/ 450 h 500"/>
                              <a:gd name="T72" fmla="*/ 286 w 353"/>
                              <a:gd name="T73" fmla="*/ 421 h 500"/>
                              <a:gd name="T74" fmla="*/ 206 w 353"/>
                              <a:gd name="T75" fmla="*/ 397 h 500"/>
                              <a:gd name="T76" fmla="*/ 172 w 353"/>
                              <a:gd name="T77" fmla="*/ 388 h 500"/>
                              <a:gd name="T78" fmla="*/ 154 w 353"/>
                              <a:gd name="T79" fmla="*/ 380 h 500"/>
                              <a:gd name="T80" fmla="*/ 146 w 353"/>
                              <a:gd name="T81" fmla="*/ 368 h 500"/>
                              <a:gd name="T82" fmla="*/ 145 w 353"/>
                              <a:gd name="T83" fmla="*/ 351 h 500"/>
                              <a:gd name="T84" fmla="*/ 147 w 353"/>
                              <a:gd name="T85" fmla="*/ 336 h 500"/>
                              <a:gd name="T86" fmla="*/ 155 w 353"/>
                              <a:gd name="T87" fmla="*/ 326 h 500"/>
                              <a:gd name="T88" fmla="*/ 170 w 353"/>
                              <a:gd name="T89" fmla="*/ 320 h 500"/>
                              <a:gd name="T90" fmla="*/ 196 w 353"/>
                              <a:gd name="T91" fmla="*/ 318 h 500"/>
                              <a:gd name="T92" fmla="*/ 329 w 353"/>
                              <a:gd name="T93" fmla="*/ 318 h 500"/>
                              <a:gd name="T94" fmla="*/ 341 w 353"/>
                              <a:gd name="T95" fmla="*/ 222 h 500"/>
                              <a:gd name="T96" fmla="*/ 305 w 353"/>
                              <a:gd name="T97" fmla="*/ 215 h 500"/>
                              <a:gd name="T98" fmla="*/ 266 w 353"/>
                              <a:gd name="T99" fmla="*/ 210 h 500"/>
                              <a:gd name="T100" fmla="*/ 227 w 353"/>
                              <a:gd name="T101" fmla="*/ 207 h 500"/>
                              <a:gd name="T102" fmla="*/ 195 w 353"/>
                              <a:gd name="T103" fmla="*/ 206 h 500"/>
                              <a:gd name="T104" fmla="*/ 329 w 353"/>
                              <a:gd name="T105" fmla="*/ 318 h 500"/>
                              <a:gd name="T106" fmla="*/ 196 w 353"/>
                              <a:gd name="T107" fmla="*/ 318 h 500"/>
                              <a:gd name="T108" fmla="*/ 226 w 353"/>
                              <a:gd name="T109" fmla="*/ 319 h 500"/>
                              <a:gd name="T110" fmla="*/ 260 w 353"/>
                              <a:gd name="T111" fmla="*/ 322 h 500"/>
                              <a:gd name="T112" fmla="*/ 295 w 353"/>
                              <a:gd name="T113" fmla="*/ 326 h 500"/>
                              <a:gd name="T114" fmla="*/ 328 w 353"/>
                              <a:gd name="T115" fmla="*/ 332 h 500"/>
                              <a:gd name="T116" fmla="*/ 329 w 353"/>
                              <a:gd name="T117" fmla="*/ 318 h 500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53" h="500">
                                <a:moveTo>
                                  <a:pt x="23" y="365"/>
                                </a:moveTo>
                                <a:lnTo>
                                  <a:pt x="0" y="471"/>
                                </a:lnTo>
                                <a:lnTo>
                                  <a:pt x="40" y="482"/>
                                </a:lnTo>
                                <a:lnTo>
                                  <a:pt x="85" y="491"/>
                                </a:lnTo>
                                <a:lnTo>
                                  <a:pt x="132" y="497"/>
                                </a:lnTo>
                                <a:lnTo>
                                  <a:pt x="174" y="499"/>
                                </a:lnTo>
                                <a:lnTo>
                                  <a:pt x="260" y="489"/>
                                </a:lnTo>
                                <a:lnTo>
                                  <a:pt x="315" y="460"/>
                                </a:lnTo>
                                <a:lnTo>
                                  <a:pt x="344" y="412"/>
                                </a:lnTo>
                                <a:lnTo>
                                  <a:pt x="347" y="387"/>
                                </a:lnTo>
                                <a:lnTo>
                                  <a:pt x="167" y="387"/>
                                </a:lnTo>
                                <a:lnTo>
                                  <a:pt x="128" y="385"/>
                                </a:lnTo>
                                <a:lnTo>
                                  <a:pt x="90" y="380"/>
                                </a:lnTo>
                                <a:lnTo>
                                  <a:pt x="54" y="374"/>
                                </a:lnTo>
                                <a:lnTo>
                                  <a:pt x="23" y="365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106" y="8"/>
                                </a:lnTo>
                                <a:lnTo>
                                  <a:pt x="49" y="34"/>
                                </a:lnTo>
                                <a:lnTo>
                                  <a:pt x="20" y="78"/>
                                </a:lnTo>
                                <a:lnTo>
                                  <a:pt x="12" y="144"/>
                                </a:lnTo>
                                <a:lnTo>
                                  <a:pt x="15" y="201"/>
                                </a:lnTo>
                                <a:lnTo>
                                  <a:pt x="32" y="241"/>
                                </a:lnTo>
                                <a:lnTo>
                                  <a:pt x="70" y="270"/>
                                </a:lnTo>
                                <a:lnTo>
                                  <a:pt x="139" y="293"/>
                                </a:lnTo>
                                <a:lnTo>
                                  <a:pt x="183" y="305"/>
                                </a:lnTo>
                                <a:lnTo>
                                  <a:pt x="206" y="315"/>
                                </a:lnTo>
                                <a:lnTo>
                                  <a:pt x="215" y="328"/>
                                </a:lnTo>
                                <a:lnTo>
                                  <a:pt x="217" y="346"/>
                                </a:lnTo>
                                <a:lnTo>
                                  <a:pt x="215" y="365"/>
                                </a:lnTo>
                                <a:lnTo>
                                  <a:pt x="208" y="377"/>
                                </a:lnTo>
                                <a:lnTo>
                                  <a:pt x="193" y="385"/>
                                </a:lnTo>
                                <a:lnTo>
                                  <a:pt x="167" y="387"/>
                                </a:lnTo>
                                <a:lnTo>
                                  <a:pt x="347" y="387"/>
                                </a:lnTo>
                                <a:lnTo>
                                  <a:pt x="352" y="346"/>
                                </a:lnTo>
                                <a:lnTo>
                                  <a:pt x="349" y="286"/>
                                </a:lnTo>
                                <a:lnTo>
                                  <a:pt x="330" y="244"/>
                                </a:lnTo>
                                <a:lnTo>
                                  <a:pt x="286" y="215"/>
                                </a:lnTo>
                                <a:lnTo>
                                  <a:pt x="206" y="191"/>
                                </a:lnTo>
                                <a:lnTo>
                                  <a:pt x="172" y="182"/>
                                </a:lnTo>
                                <a:lnTo>
                                  <a:pt x="154" y="174"/>
                                </a:lnTo>
                                <a:lnTo>
                                  <a:pt x="146" y="162"/>
                                </a:lnTo>
                                <a:lnTo>
                                  <a:pt x="145" y="145"/>
                                </a:lnTo>
                                <a:lnTo>
                                  <a:pt x="147" y="130"/>
                                </a:lnTo>
                                <a:lnTo>
                                  <a:pt x="155" y="120"/>
                                </a:lnTo>
                                <a:lnTo>
                                  <a:pt x="170" y="114"/>
                                </a:lnTo>
                                <a:lnTo>
                                  <a:pt x="196" y="112"/>
                                </a:lnTo>
                                <a:lnTo>
                                  <a:pt x="329" y="112"/>
                                </a:lnTo>
                                <a:lnTo>
                                  <a:pt x="341" y="16"/>
                                </a:lnTo>
                                <a:lnTo>
                                  <a:pt x="305" y="9"/>
                                </a:lnTo>
                                <a:lnTo>
                                  <a:pt x="266" y="4"/>
                                </a:lnTo>
                                <a:lnTo>
                                  <a:pt x="227" y="1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329" y="112"/>
                                </a:moveTo>
                                <a:lnTo>
                                  <a:pt x="196" y="112"/>
                                </a:lnTo>
                                <a:lnTo>
                                  <a:pt x="226" y="113"/>
                                </a:lnTo>
                                <a:lnTo>
                                  <a:pt x="260" y="116"/>
                                </a:lnTo>
                                <a:lnTo>
                                  <a:pt x="295" y="120"/>
                                </a:lnTo>
                                <a:lnTo>
                                  <a:pt x="328" y="126"/>
                                </a:lnTo>
                                <a:lnTo>
                                  <a:pt x="32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6" y="23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8A194" id="Group 267" o:spid="_x0000_s1026" style="position:absolute;margin-left:133.9pt;margin-top:10.6pt;width:325.5pt;height:73.2pt;z-index:251708416" coordsize="4536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">
                <v:shape id="AutoShape 278" o:spid="_x0000_s1027" style="position:absolute;left:470;top:205;width:269;height:490;visibility:visible;mso-wrap-style:square;v-text-anchor:top" coordsize="26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" path="m128,10l,10,,489r142,l142,197r26,-17l201,163r34,-15l269,134r,-78l128,56r,-46xm269,l235,9,195,23,157,40,128,56r141,l269,xe" fillcolor="#221e1f" stroked="f">
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</v:shape>
                <v:shape id="AutoShape 277" o:spid="_x0000_s1028" style="position:absolute;top:205;width:417;height:679;visibility:visible;mso-wrap-style:square;v-text-anchor:top" coordsize="417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" path="m28,555l20,671r20,2l65,676r25,2l116,678r85,-4l274,660r60,-28l379,591r14,-31l96,560,78,559,60,558,43,557,28,555xm417,450r-142,l275,465r-10,44l233,539r-55,16l96,560r297,l407,532r10,-79l417,450xm222,l128,10,64,38,25,81,5,136,,199,,304r10,72l38,431r46,34l147,477r37,-2l216,469r31,-8l275,450r142,l417,354r-232,l165,351,151,341r-7,-17l141,304r,-105l144,168r11,-24l178,128r40,-6l417,122r,-106l370,9,320,4,270,1,222,xm417,122r-199,l232,122r14,l260,123r15,1l275,328r-21,10l232,346r-24,6l185,354r232,l417,122xe" fillcolor="#221e1f" stroked="f">
                  <v:path arrowok="t" o:connecttype="custom" o:connectlocs="20,877;65,882;116,884;274,866;379,797;96,766;60,764;28,761;275,656;265,715;178,761;393,766;417,659;222,206;64,244;5,342;0,510;38,637;147,683;216,675;275,656;417,560;165,557;144,530;141,405;155,350;218,328;417,222;320,210;222,206;218,328;246,328;275,330;254,544;208,558;417,560" o:connectangles="0,0,0,0,0,0,0,0,0,0,0,0,0,0,0,0,0,0,0,0,0,0,0,0,0,0,0,0,0,0,0,0,0,0,0,0"/>
                </v:shape>
                <v:shape id="AutoShape 276" o:spid="_x0000_s1029" style="position:absolute;left:764;top:205;width:400;height:500;visibility:visible;mso-wrap-style:square;v-text-anchor:top" coordsize="4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" path="m206,l123,10,64,38,27,80,6,132,,192,,304r7,66l31,424r41,41l133,490r82,9l265,497r49,-7l358,480r37,-11l378,383r-150,l188,380,161,369,146,347r-4,-34l142,299r258,l400,199r-1,-6l142,193r,-21l145,149r11,-20l176,116r31,-5l386,111,378,84,343,40,287,11,206,xm374,362r-34,9l302,377r-38,4l228,383r150,l374,362xm386,111r-179,l237,116r18,13l264,149r2,23l266,193r133,l395,138r-9,-27xe" fillcolor="#221e1f" stroked="f">
                  <v:path arrowok="t" o:connecttype="custom" o:connectlocs="206,206;123,216;64,244;27,286;6,338;0,398;0,510;7,576;31,630;72,671;133,696;215,705;265,703;314,696;358,686;395,675;378,589;228,589;188,586;161,575;146,553;142,519;142,505;400,505;400,405;399,399;142,399;142,378;145,355;156,335;176,322;207,317;386,317;378,290;343,246;287,217;206,206;374,568;340,577;302,583;264,587;228,589;378,589;374,568;386,317;207,317;237,322;255,335;264,355;266,378;266,399;399,399;395,344;386,317" o:connectangles="0,0,0,0,0,0,0,0,0,0,0,0,0,0,0,0,0,0,0,0,0,0,0,0,0,0,0,0,0,0,0,0,0,0,0,0,0,0,0,0,0,0,0,0,0,0,0,0,0,0,0,0,0,0"/>
                </v:shape>
                <v:shape id="AutoShape 275" o:spid="_x0000_s1030" style="position:absolute;left:1204;top:205;width:400;height:500;visibility:visible;mso-wrap-style:square;v-text-anchor:top" coordsize="4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" path="m206,l123,10,65,38,27,80,6,132,,192,,304r8,66l31,424r41,41l133,490r82,9l265,497r49,-7l358,480r37,-11l378,383r-149,l188,380,161,369,146,347r-4,-34l142,299r258,l400,199r-1,-6l142,193r,-21l145,149r11,-20l176,116r31,-5l386,111,378,84,343,40,287,11,206,xm374,362r-34,9l302,377r-38,4l229,383r149,l374,362xm386,111r-179,l237,116r18,13l264,149r2,23l266,193r133,l395,138r-9,-27xe" fillcolor="#221e1f" stroked="f">
                  <v:path arrowok="t" o:connecttype="custom" o:connectlocs="206,206;123,216;65,244;27,286;6,338;0,398;0,510;8,576;31,630;72,671;133,696;215,705;265,703;314,696;358,686;395,675;378,589;229,589;188,586;161,575;146,553;142,519;142,505;400,505;400,405;399,399;142,399;142,378;145,355;156,335;176,322;207,317;386,317;378,290;343,246;287,217;206,206;374,568;340,577;302,583;264,587;229,589;378,589;374,568;386,317;207,317;237,322;255,335;264,355;266,378;266,399;399,399;395,344;386,317" o:connectangles="0,0,0,0,0,0,0,0,0,0,0,0,0,0,0,0,0,0,0,0,0,0,0,0,0,0,0,0,0,0,0,0,0,0,0,0,0,0,0,0,0,0,0,0,0,0,0,0,0,0,0,0,0,0"/>
                </v:shape>
                <v:shape id="AutoShape 274" o:spid="_x0000_s1031" style="position:absolute;left:1648;top:205;width:422;height:490;visibility:visible;mso-wrap-style:square;v-text-anchor:top" coordsize="42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" path="m106,10l,10,,489r142,l142,172r25,-12l196,149r27,-8l245,138r175,l416,90,399,46r-279,l106,10xm420,138r-175,l261,140r11,7l278,158r2,14l280,489r142,l422,153r-2,-15xm311,l267,3r-50,9l167,27,120,46r279,l397,42,363,11,311,xe" fillcolor="#221e1f" stroked="f">
                  <v:path arrowok="t" o:connecttype="custom" o:connectlocs="106,216;0,216;0,695;142,695;142,378;167,366;196,355;223,347;245,344;420,344;416,296;399,252;120,252;106,216;420,344;245,344;261,346;272,353;278,364;280,378;280,695;422,695;422,359;420,344;311,206;267,209;217,218;167,233;120,252;399,252;397,248;363,217;311,206" o:connectangles="0,0,0,0,0,0,0,0,0,0,0,0,0,0,0,0,0,0,0,0,0,0,0,0,0,0,0,0,0,0,0,0,0"/>
                </v:shape>
                <v:shape id="AutoShape 273" o:spid="_x0000_s1032" style="position:absolute;left:2087;top:215;width:659;height:480;visibility:visible;mso-wrap-style:square;v-text-anchor:top" coordsize="65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" path="m130,l,,83,479r154,l295,280r-119,l130,xm450,166r-121,l423,479r153,l611,280r-127,l450,166xm401,l259,,176,280r119,l329,166r121,l401,xm659,l529,,484,280r127,l659,xe" fillcolor="#221e1f" stroked="f">
                  <v:path arrowok="t" o:connecttype="custom" o:connectlocs="130,216;0,216;83,695;237,695;295,496;176,496;130,216;450,382;329,382;423,695;576,695;611,496;484,496;450,382;401,216;259,216;176,496;295,496;329,382;450,382;401,216;659,216;529,216;484,496;611,496;659,216" o:connectangles="0,0,0,0,0,0,0,0,0,0,0,0,0,0,0,0,0,0,0,0,0,0,0,0,0,0"/>
                </v:shape>
                <v:shape id="AutoShape 272" o:spid="_x0000_s1033" style="position:absolute;left:2763;top:205;width:434;height:500;visibility:visible;mso-wrap-style:square;v-text-anchor:top" coordsize="43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" path="m216,l128,11,66,40,27,83,6,136,,194,,305r6,58l27,416r39,43l128,488r88,11l304,488r62,-29l406,416r14,-36l216,380r-33,-5l160,361,146,339r-5,-30l141,190r5,-30l160,137r23,-13l216,119r204,l406,83,366,40,304,11,216,xm420,119r-204,l250,124r23,13l287,160r4,30l291,309r-4,30l273,361r-23,14l216,380r204,l427,363r6,-58l433,194r-6,-58l420,119xe" fillcolor="#221e1f" stroked="f">
                  <v:path arrowok="t" o:connecttype="custom" o:connectlocs="216,206;128,217;66,246;27,289;6,342;0,400;0,511;6,569;27,622;66,665;128,694;216,705;304,694;366,665;406,622;420,586;216,586;183,581;160,567;146,545;141,515;141,396;146,366;160,343;183,330;216,325;420,325;406,289;366,246;304,217;216,206;420,325;216,325;250,330;273,343;287,366;291,396;291,515;287,545;273,567;250,581;216,586;420,586;427,569;433,511;433,400;427,342;420,325" o:connectangles="0,0,0,0,0,0,0,0,0,0,0,0,0,0,0,0,0,0,0,0,0,0,0,0,0,0,0,0,0,0,0,0,0,0,0,0,0,0,0,0,0,0,0,0,0,0,0,0"/>
                </v:shape>
                <v:shape id="AutoShape 271" o:spid="_x0000_s1034" style="position:absolute;left:3244;top:205;width:269;height:490;visibility:visible;mso-wrap-style:square;v-text-anchor:top" coordsize="26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" path="m128,10l,10,,489r142,l142,197r26,-17l201,163r34,-15l269,134r,-78l128,56r,-46xm269,l235,9,195,23,157,40,128,56r141,l269,xe" fillcolor="#221e1f" stroked="f">
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</v:shape>
                <v:shape id="AutoShape 270" o:spid="_x0000_s1035" style="position:absolute;left:3561;width:441;height:696;visibility:visible;mso-wrap-style:square;v-text-anchor:top" coordsize="441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" path="m142,l,20,,695r142,l142,xm434,216r-151,l161,454,289,695r151,l308,454,434,216xe" fillcolor="#221e1f" stroked="f">
                  <v:path arrowok="t" o:connecttype="custom" o:connectlocs="142,0;0,20;0,695;142,695;142,0;434,216;283,216;161,454;289,695;440,695;308,454;434,216" o:connectangles="0,0,0,0,0,0,0,0,0,0,0,0"/>
                </v:shape>
                <v:shape id="AutoShape 269" o:spid="_x0000_s1036" style="position:absolute;left:4015;top:205;width:353;height:500;visibility:visible;mso-wrap-style:square;v-text-anchor:top" coordsize="353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" path="m23,365l,471r40,11l85,491r47,6l174,499r86,-10l315,460r29,-48l347,387r-180,l128,385,90,380,54,374,23,365xm195,l106,8,49,34,20,78r-8,66l15,201r17,40l70,270r69,23l183,305r23,10l215,328r2,18l215,365r-7,12l193,385r-26,2l347,387r5,-41l349,286,330,244,286,215,206,191r-34,-9l154,174r-8,-12l145,145r2,-15l155,120r15,-6l196,112r133,l341,16,305,9,266,4,227,1,195,xm329,112r-133,l226,113r34,3l295,120r33,6l329,112xe" fillcolor="#221e1f" stroked="f">
                  <v:path arrowok="t" o:connecttype="custom" o:connectlocs="23,571;0,677;40,688;85,697;132,703;174,705;260,695;315,666;344,618;347,593;167,593;128,591;90,586;54,580;23,571;195,206;106,214;49,240;20,284;12,350;15,407;32,447;70,476;139,499;183,511;206,521;215,534;217,552;215,571;208,583;193,591;167,593;347,593;352,552;349,492;330,450;286,421;206,397;172,388;154,380;146,368;145,351;147,336;155,326;170,320;196,318;329,318;341,222;305,215;266,210;227,207;195,206;329,318;196,318;226,319;260,322;295,326;328,332;329,318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8" o:spid="_x0000_s1037" type="#_x0000_t75" style="position:absolute;left:4426;top:23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</w:p>
    <w:p w14:paraId="2D297305" w14:textId="77777777" w:rsidR="00F11611" w:rsidRPr="00FF6E43" w:rsidRDefault="00F11611">
      <w:pPr>
        <w:pStyle w:val="a3"/>
        <w:spacing w:before="6"/>
        <w:rPr>
          <w:rFonts w:ascii="Arial" w:hAnsi="Arial" w:cs="Arial"/>
          <w:b/>
          <w:sz w:val="11"/>
        </w:rPr>
      </w:pPr>
    </w:p>
    <w:p w14:paraId="2A2E6261" w14:textId="77777777" w:rsidR="00F11611" w:rsidRPr="00FF6E43" w:rsidRDefault="00F11611">
      <w:pPr>
        <w:pStyle w:val="a3"/>
        <w:spacing w:before="5" w:after="1"/>
        <w:rPr>
          <w:rFonts w:ascii="Arial" w:hAnsi="Arial" w:cs="Arial"/>
          <w:sz w:val="24"/>
        </w:rPr>
      </w:pPr>
    </w:p>
    <w:p w14:paraId="5080FBBA" w14:textId="77777777" w:rsidR="00F11611" w:rsidRPr="00FF6E43" w:rsidRDefault="00F11611">
      <w:pPr>
        <w:pStyle w:val="a3"/>
        <w:ind w:left="323"/>
        <w:rPr>
          <w:rFonts w:ascii="Arial" w:hAnsi="Arial" w:cs="Arial"/>
          <w:sz w:val="20"/>
        </w:rPr>
      </w:pPr>
    </w:p>
    <w:p w14:paraId="7F45FC43" w14:textId="77777777" w:rsidR="00F11611" w:rsidRPr="00FF6E43" w:rsidRDefault="00F11611">
      <w:pPr>
        <w:pStyle w:val="a3"/>
        <w:spacing w:before="3"/>
        <w:rPr>
          <w:rFonts w:ascii="Arial" w:hAnsi="Arial" w:cs="Arial"/>
          <w:sz w:val="27"/>
        </w:rPr>
      </w:pPr>
    </w:p>
    <w:p w14:paraId="3AEB938C" w14:textId="77777777" w:rsidR="00AB4E94" w:rsidRDefault="00AB4E94" w:rsidP="00F760D5">
      <w:pPr>
        <w:pStyle w:val="4"/>
        <w:tabs>
          <w:tab w:val="left" w:pos="1424"/>
          <w:tab w:val="left" w:pos="4643"/>
        </w:tabs>
        <w:spacing w:before="95"/>
        <w:jc w:val="right"/>
        <w:rPr>
          <w:rFonts w:ascii="Arial" w:hAnsi="Arial" w:cs="Arial"/>
          <w:b/>
          <w:color w:val="050100"/>
          <w:sz w:val="48"/>
          <w:szCs w:val="48"/>
        </w:rPr>
      </w:pPr>
    </w:p>
    <w:p w14:paraId="7A88296A" w14:textId="77777777" w:rsidR="0084738F" w:rsidRDefault="00E514D7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  <w:lang w:val="en-US"/>
        </w:rPr>
      </w:pPr>
      <w:r w:rsidRPr="00E514D7">
        <w:rPr>
          <w:rFonts w:ascii="Arial" w:hAnsi="Arial" w:cs="Arial"/>
          <w:b/>
          <w:color w:val="050100"/>
          <w:sz w:val="48"/>
          <w:szCs w:val="48"/>
        </w:rPr>
        <w:t>22637T</w:t>
      </w:r>
    </w:p>
    <w:p w14:paraId="54A9B341" w14:textId="77777777" w:rsidR="00E514D7" w:rsidRPr="00E514D7" w:rsidRDefault="00E514D7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  <w:lang w:val="en-US"/>
        </w:rPr>
      </w:pPr>
    </w:p>
    <w:p w14:paraId="0D4EA640" w14:textId="77777777" w:rsidR="009D0DDA" w:rsidRPr="00EF2243" w:rsidRDefault="00EF2243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  <w:lang w:val="en-US"/>
        </w:rPr>
      </w:pPr>
      <w:r>
        <w:rPr>
          <w:rFonts w:ascii="Arial" w:hAnsi="Arial" w:cs="Arial"/>
          <w:b/>
          <w:color w:val="050100"/>
          <w:sz w:val="48"/>
          <w:szCs w:val="48"/>
        </w:rPr>
        <w:t>КУСТОРЕЗ</w:t>
      </w:r>
      <w:r w:rsidR="00EB0AB3">
        <w:rPr>
          <w:rFonts w:ascii="Arial" w:hAnsi="Arial" w:cs="Arial"/>
          <w:b/>
          <w:color w:val="050100"/>
          <w:sz w:val="48"/>
          <w:szCs w:val="48"/>
        </w:rPr>
        <w:t xml:space="preserve"> 40В</w:t>
      </w:r>
    </w:p>
    <w:p w14:paraId="1D4C8C5D" w14:textId="77777777" w:rsidR="00AB4E94" w:rsidRPr="006C0316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1CB19E95" w14:textId="77777777" w:rsidR="00F11611" w:rsidRPr="006C0316" w:rsidRDefault="00802975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sz w:val="48"/>
          <w:szCs w:val="48"/>
        </w:rPr>
      </w:pPr>
      <w:r w:rsidRPr="006C0316">
        <w:rPr>
          <w:rFonts w:ascii="Arial" w:hAnsi="Arial" w:cs="Arial"/>
          <w:b/>
          <w:color w:val="050100"/>
          <w:sz w:val="48"/>
          <w:szCs w:val="48"/>
        </w:rPr>
        <w:t>РУКОВОДСТВО ПОЛЬЗОВАТЕЛЯ</w:t>
      </w:r>
    </w:p>
    <w:p w14:paraId="651D88F4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391BD5C7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7BE504A9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1BF0D1A4" w14:textId="77777777" w:rsidR="00F11611" w:rsidRPr="00FF6E43" w:rsidRDefault="00E514D7" w:rsidP="006C0316">
      <w:pPr>
        <w:pStyle w:val="a3"/>
        <w:jc w:val="center"/>
        <w:rPr>
          <w:rFonts w:ascii="Arial" w:hAnsi="Arial" w:cs="Arial"/>
          <w:sz w:val="22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20704" behindDoc="0" locked="0" layoutInCell="1" allowOverlap="1" wp14:anchorId="2A1FA30F" wp14:editId="1ABF5071">
            <wp:simplePos x="0" y="0"/>
            <wp:positionH relativeFrom="column">
              <wp:posOffset>518795</wp:posOffset>
            </wp:positionH>
            <wp:positionV relativeFrom="paragraph">
              <wp:posOffset>4445</wp:posOffset>
            </wp:positionV>
            <wp:extent cx="6152515" cy="5200015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20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A73901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2A428639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55240EA6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6352E8C1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7EB83297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7B79BC12" w14:textId="77777777" w:rsidR="00F11611" w:rsidRPr="00FF6E43" w:rsidRDefault="006C0316" w:rsidP="006C0316">
      <w:pPr>
        <w:tabs>
          <w:tab w:val="left" w:pos="9356"/>
        </w:tabs>
        <w:rPr>
          <w:rFonts w:ascii="Arial" w:hAnsi="Arial" w:cs="Arial"/>
          <w:sz w:val="24"/>
        </w:rPr>
        <w:sectPr w:rsidR="00F11611" w:rsidRPr="00FF6E43" w:rsidSect="00D16AE4">
          <w:pgSz w:w="11907" w:h="16839" w:code="9"/>
          <w:pgMar w:top="1100" w:right="380" w:bottom="280" w:left="440" w:header="720" w:footer="348" w:gutter="0"/>
          <w:cols w:space="720"/>
          <w:titlePg/>
          <w:docGrid w:linePitch="299"/>
        </w:sectPr>
      </w:pPr>
      <w:r>
        <w:rPr>
          <w:rFonts w:ascii="Arial" w:hAnsi="Arial" w:cs="Arial"/>
          <w:sz w:val="24"/>
        </w:rPr>
        <w:tab/>
      </w:r>
    </w:p>
    <w:sdt>
      <w:sdtPr>
        <w:id w:val="-115776576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0830EA11" w14:textId="77777777" w:rsidR="00F11611" w:rsidRDefault="006F6529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0" w:history="1">
            <w:r w:rsidR="00802975" w:rsidRPr="004B1571">
              <w:rPr>
                <w:sz w:val="24"/>
                <w:szCs w:val="24"/>
              </w:rPr>
              <w:t>Описание</w:t>
            </w:r>
          </w:hyperlink>
          <w:r w:rsidR="00AB4E94">
            <w:rPr>
              <w:sz w:val="24"/>
              <w:szCs w:val="24"/>
            </w:rPr>
            <w:t xml:space="preserve"> </w:t>
          </w:r>
          <w:r w:rsidR="00AB4E94" w:rsidRPr="00AB4E94">
            <w:rPr>
              <w:sz w:val="24"/>
              <w:szCs w:val="24"/>
            </w:rPr>
            <w:t>устройства</w:t>
          </w:r>
          <w:r w:rsidR="00802975" w:rsidRPr="004B1571">
            <w:rPr>
              <w:sz w:val="24"/>
              <w:szCs w:val="24"/>
            </w:rPr>
            <w:tab/>
            <w:t>2</w:t>
          </w:r>
        </w:p>
        <w:p w14:paraId="57903477" w14:textId="77777777" w:rsidR="00F11611" w:rsidRDefault="00AB4E94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 w:rsidRPr="00AB4E94">
            <w:rPr>
              <w:rFonts w:ascii="Arial" w:hAnsi="Arial" w:cs="Arial"/>
              <w:sz w:val="24"/>
              <w:szCs w:val="20"/>
            </w:rPr>
            <w:t>Основные компоненты устройства.</w:t>
          </w:r>
          <w:r w:rsidR="00802975" w:rsidRP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52398C1A" w14:textId="77777777" w:rsidR="00AB4E94" w:rsidRPr="00AB4E94" w:rsidRDefault="006F6529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</w:rPr>
          </w:pPr>
          <w:hyperlink w:anchor="_bookmark3" w:history="1">
            <w:r w:rsidR="00AB4E94" w:rsidRPr="00AB4E94">
              <w:rPr>
                <w:sz w:val="24"/>
                <w:szCs w:val="24"/>
              </w:rPr>
              <w:t>Введение</w:t>
            </w:r>
          </w:hyperlink>
          <w:r w:rsidR="00AB4E94">
            <w:rPr>
              <w:sz w:val="24"/>
              <w:szCs w:val="24"/>
            </w:rPr>
            <w:tab/>
            <w:t>2</w:t>
          </w:r>
        </w:p>
        <w:p w14:paraId="04C0973E" w14:textId="77777777" w:rsidR="00AB4E94" w:rsidRDefault="0084738F" w:rsidP="0084738F">
          <w:pPr>
            <w:pStyle w:val="21"/>
            <w:numPr>
              <w:ilvl w:val="1"/>
              <w:numId w:val="4"/>
            </w:numPr>
            <w:tabs>
              <w:tab w:val="left" w:pos="728"/>
              <w:tab w:val="left" w:leader="dot" w:pos="4395"/>
            </w:tabs>
            <w:ind w:left="714" w:right="566" w:hanging="602"/>
            <w:rPr>
              <w:rFonts w:ascii="Arial" w:hAnsi="Arial" w:cs="Arial"/>
              <w:sz w:val="24"/>
              <w:szCs w:val="20"/>
            </w:rPr>
          </w:pPr>
          <w:r w:rsidRPr="0084738F">
            <w:rPr>
              <w:rFonts w:ascii="Arial" w:hAnsi="Arial" w:cs="Arial"/>
              <w:sz w:val="24"/>
              <w:szCs w:val="24"/>
            </w:rPr>
            <w:t>Предполагаемое использование</w:t>
          </w:r>
          <w:r w:rsid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6B76D82C" w14:textId="77777777" w:rsidR="00F11611" w:rsidRPr="004B1571" w:rsidRDefault="006F6529" w:rsidP="0084738F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4" w:history="1">
            <w:r w:rsidR="00802975" w:rsidRPr="004B1571">
              <w:rPr>
                <w:sz w:val="24"/>
                <w:szCs w:val="24"/>
              </w:rPr>
              <w:t>Общие правила техники безопасности</w:t>
            </w:r>
          </w:hyperlink>
          <w:r w:rsidR="0084738F" w:rsidRPr="0084738F">
            <w:t xml:space="preserve"> </w:t>
          </w:r>
          <w:r w:rsidR="0084738F" w:rsidRPr="0084738F">
            <w:rPr>
              <w:sz w:val="24"/>
              <w:szCs w:val="24"/>
            </w:rPr>
            <w:t>при обращении с электроинструментами</w:t>
          </w:r>
          <w:r w:rsidR="00802975" w:rsidRPr="004B1571">
            <w:rPr>
              <w:sz w:val="24"/>
              <w:szCs w:val="24"/>
            </w:rPr>
            <w:tab/>
            <w:t>2</w:t>
          </w:r>
        </w:p>
        <w:p w14:paraId="49500818" w14:textId="77777777" w:rsidR="00F11611" w:rsidRPr="004B1571" w:rsidRDefault="006F6529" w:rsidP="0084738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5" w:history="1">
            <w:r w:rsidR="0084738F" w:rsidRPr="0084738F">
              <w:rPr>
                <w:rFonts w:ascii="Arial" w:hAnsi="Arial" w:cs="Arial"/>
                <w:sz w:val="24"/>
                <w:szCs w:val="24"/>
              </w:rPr>
              <w:t>Безопасность рабочей зоны</w:t>
            </w:r>
            <w:r w:rsidR="00802975" w:rsidRPr="004B1571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  <w:t>2</w:t>
          </w:r>
        </w:p>
        <w:p w14:paraId="1E536127" w14:textId="77777777" w:rsidR="00F11611" w:rsidRPr="004B1571" w:rsidRDefault="0084738F" w:rsidP="0084738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84738F">
            <w:rPr>
              <w:rFonts w:ascii="Arial" w:hAnsi="Arial" w:cs="Arial"/>
              <w:sz w:val="24"/>
              <w:szCs w:val="24"/>
            </w:rPr>
            <w:t>Электробезопасность</w:t>
          </w:r>
          <w:r w:rsidR="00DE2E57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2</w:t>
          </w:r>
        </w:p>
        <w:p w14:paraId="7FC2E63D" w14:textId="77777777" w:rsidR="00F11611" w:rsidRDefault="006F6529" w:rsidP="0084738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6" w:history="1"/>
          <w:r w:rsidR="0084738F" w:rsidRPr="0084738F">
            <w:rPr>
              <w:rFonts w:ascii="Arial" w:hAnsi="Arial" w:cs="Arial"/>
              <w:sz w:val="24"/>
              <w:szCs w:val="24"/>
            </w:rPr>
            <w:t>Средства индивидуальной защиты</w:t>
          </w:r>
          <w:r w:rsidR="0084738F" w:rsidRPr="0084738F">
            <w:t>.</w:t>
          </w:r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2</w:t>
          </w:r>
        </w:p>
        <w:p w14:paraId="7307A087" w14:textId="77777777" w:rsidR="0084738F" w:rsidRDefault="0084738F" w:rsidP="0084738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84738F">
            <w:rPr>
              <w:rFonts w:ascii="Arial" w:hAnsi="Arial" w:cs="Arial"/>
              <w:sz w:val="24"/>
              <w:szCs w:val="24"/>
            </w:rPr>
            <w:t>Использование электроинструмент</w:t>
          </w:r>
          <w:r w:rsidR="00E514D7">
            <w:rPr>
              <w:rFonts w:ascii="Arial" w:hAnsi="Arial" w:cs="Arial"/>
              <w:sz w:val="24"/>
              <w:szCs w:val="24"/>
            </w:rPr>
            <w:t>ов</w:t>
          </w:r>
          <w:r w:rsidRPr="0084738F">
            <w:rPr>
              <w:rFonts w:ascii="Arial" w:hAnsi="Arial" w:cs="Arial"/>
              <w:sz w:val="24"/>
              <w:szCs w:val="24"/>
            </w:rPr>
            <w:t xml:space="preserve"> и уход за ним</w:t>
          </w:r>
          <w:r w:rsidR="00C264A8">
            <w:rPr>
              <w:rFonts w:ascii="Arial" w:hAnsi="Arial" w:cs="Arial"/>
              <w:sz w:val="24"/>
              <w:szCs w:val="24"/>
            </w:rPr>
            <w:t>и</w:t>
          </w:r>
          <w:r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3</w:t>
          </w:r>
        </w:p>
        <w:p w14:paraId="06A64A51" w14:textId="77777777" w:rsidR="004E06A2" w:rsidRDefault="004E06A2" w:rsidP="004E06A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4E06A2">
            <w:rPr>
              <w:rFonts w:ascii="Arial" w:hAnsi="Arial" w:cs="Arial"/>
              <w:sz w:val="24"/>
              <w:szCs w:val="24"/>
            </w:rPr>
            <w:t>Использование аккумуляторной батареи и уход за ней.</w:t>
          </w:r>
          <w:r w:rsidRPr="004E06A2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4</w:t>
          </w:r>
        </w:p>
        <w:p w14:paraId="347DAEDD" w14:textId="77777777" w:rsidR="0084738F" w:rsidRPr="004B1571" w:rsidRDefault="0084738F" w:rsidP="001C382F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84738F">
            <w:rPr>
              <w:rFonts w:ascii="Arial" w:hAnsi="Arial" w:cs="Arial"/>
              <w:sz w:val="24"/>
              <w:szCs w:val="24"/>
            </w:rPr>
            <w:t>Сервисное обслуживание.</w:t>
          </w:r>
          <w:r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4</w:t>
          </w:r>
        </w:p>
        <w:p w14:paraId="54AA18EB" w14:textId="77777777" w:rsidR="00C264A8" w:rsidRDefault="00C264A8" w:rsidP="00C264A8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C264A8">
            <w:rPr>
              <w:sz w:val="24"/>
              <w:szCs w:val="24"/>
            </w:rPr>
            <w:t>Меры предосторожности при работе с кусторезом</w:t>
          </w:r>
          <w:r>
            <w:rPr>
              <w:sz w:val="24"/>
              <w:szCs w:val="24"/>
            </w:rPr>
            <w:tab/>
          </w:r>
          <w:r w:rsidR="00080948">
            <w:rPr>
              <w:sz w:val="24"/>
              <w:szCs w:val="24"/>
            </w:rPr>
            <w:t>4</w:t>
          </w:r>
        </w:p>
        <w:p w14:paraId="1C8AD7E6" w14:textId="77777777" w:rsidR="00E514D7" w:rsidRDefault="00E514D7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r w:rsidRPr="00E514D7">
            <w:rPr>
              <w:sz w:val="24"/>
              <w:szCs w:val="24"/>
            </w:rPr>
            <w:br w:type="column"/>
          </w:r>
          <w:r w:rsidR="006F181C" w:rsidRPr="00E514D7">
            <w:rPr>
              <w:sz w:val="24"/>
              <w:szCs w:val="24"/>
            </w:rPr>
            <w:t>Символы, размещенные на данном устройстве</w:t>
          </w:r>
          <w:r w:rsidR="006F181C" w:rsidRPr="00E514D7">
            <w:rPr>
              <w:sz w:val="24"/>
              <w:szCs w:val="24"/>
            </w:rPr>
            <w:tab/>
          </w:r>
          <w:r w:rsidR="00080948" w:rsidRPr="00E514D7">
            <w:rPr>
              <w:sz w:val="24"/>
              <w:szCs w:val="24"/>
            </w:rPr>
            <w:t>5</w:t>
          </w:r>
        </w:p>
        <w:p w14:paraId="158954F2" w14:textId="77777777" w:rsidR="00F11611" w:rsidRPr="00E514D7" w:rsidRDefault="006F6529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11" w:history="1">
            <w:r w:rsidR="00B76728" w:rsidRPr="00E514D7">
              <w:rPr>
                <w:sz w:val="24"/>
                <w:szCs w:val="24"/>
              </w:rPr>
              <w:t>Символы</w:t>
            </w:r>
            <w:r w:rsidR="00802975" w:rsidRPr="00E514D7">
              <w:rPr>
                <w:sz w:val="24"/>
                <w:szCs w:val="24"/>
              </w:rPr>
              <w:t xml:space="preserve"> риска</w:t>
            </w:r>
          </w:hyperlink>
          <w:r w:rsidR="0005776D" w:rsidRPr="00E514D7">
            <w:rPr>
              <w:sz w:val="24"/>
              <w:szCs w:val="24"/>
            </w:rPr>
            <w:tab/>
          </w:r>
          <w:r w:rsidR="00080948" w:rsidRPr="00E514D7">
            <w:rPr>
              <w:sz w:val="24"/>
              <w:szCs w:val="24"/>
            </w:rPr>
            <w:t>5</w:t>
          </w:r>
        </w:p>
        <w:p w14:paraId="508C78D7" w14:textId="77777777" w:rsidR="00F11611" w:rsidRDefault="006F6529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9" w:history="1">
            <w:r w:rsidR="00802975" w:rsidRPr="004B1571">
              <w:rPr>
                <w:sz w:val="24"/>
                <w:szCs w:val="24"/>
              </w:rPr>
              <w:t>Утилизация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80948">
            <w:rPr>
              <w:sz w:val="24"/>
              <w:szCs w:val="24"/>
            </w:rPr>
            <w:t>6</w:t>
          </w:r>
        </w:p>
        <w:p w14:paraId="3804C166" w14:textId="77777777" w:rsidR="00F11611" w:rsidRPr="004B1571" w:rsidRDefault="006F181C" w:rsidP="00E514D7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right="566"/>
            <w:rPr>
              <w:sz w:val="24"/>
              <w:szCs w:val="24"/>
            </w:rPr>
          </w:pPr>
          <w:r w:rsidRPr="006F181C">
            <w:tab/>
          </w:r>
          <w:r w:rsidR="00E514D7" w:rsidRPr="00E514D7">
            <w:rPr>
              <w:sz w:val="24"/>
              <w:szCs w:val="24"/>
            </w:rPr>
            <w:t>Сборка</w:t>
          </w:r>
          <w:r w:rsidR="00802975" w:rsidRPr="004B1571">
            <w:rPr>
              <w:sz w:val="24"/>
              <w:szCs w:val="24"/>
            </w:rPr>
            <w:tab/>
          </w:r>
          <w:r w:rsidR="00080948">
            <w:rPr>
              <w:sz w:val="24"/>
              <w:szCs w:val="24"/>
            </w:rPr>
            <w:t>6</w:t>
          </w:r>
        </w:p>
        <w:p w14:paraId="297C321C" w14:textId="77777777" w:rsidR="00F11611" w:rsidRPr="004B1571" w:rsidRDefault="006F6529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2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Распаковка устройства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6</w:t>
          </w:r>
        </w:p>
        <w:p w14:paraId="1C9B1DA9" w14:textId="77777777" w:rsidR="00F11611" w:rsidRPr="004B1571" w:rsidRDefault="006F6529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20" w:history="1">
            <w:r w:rsidR="00802975" w:rsidRPr="00E52BA1">
              <w:rPr>
                <w:sz w:val="24"/>
                <w:szCs w:val="24"/>
              </w:rPr>
              <w:t>Эксплуатация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80948">
            <w:rPr>
              <w:sz w:val="24"/>
              <w:szCs w:val="24"/>
            </w:rPr>
            <w:t>7</w:t>
          </w:r>
        </w:p>
        <w:p w14:paraId="05CDACCC" w14:textId="77777777" w:rsidR="0084738F" w:rsidRDefault="006F181C" w:rsidP="006F181C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6F181C">
            <w:rPr>
              <w:rFonts w:ascii="Arial" w:hAnsi="Arial" w:cs="Arial"/>
              <w:sz w:val="24"/>
              <w:szCs w:val="24"/>
            </w:rPr>
            <w:t>Запуск устройства</w:t>
          </w:r>
          <w:r w:rsidR="0084738F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7</w:t>
          </w:r>
        </w:p>
        <w:p w14:paraId="3E6ABDC4" w14:textId="77777777" w:rsidR="00F11611" w:rsidRDefault="006F6529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3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Остановка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7</w:t>
          </w:r>
        </w:p>
        <w:p w14:paraId="1FFECFC3" w14:textId="77777777" w:rsidR="00B80355" w:rsidRDefault="006F181C" w:rsidP="006F181C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6F181C">
            <w:rPr>
              <w:rFonts w:ascii="Arial" w:hAnsi="Arial" w:cs="Arial"/>
              <w:sz w:val="24"/>
              <w:szCs w:val="24"/>
            </w:rPr>
            <w:tab/>
            <w:t>Поворот задней рукоятки</w:t>
          </w:r>
          <w:r w:rsidR="00941CC8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7</w:t>
          </w:r>
        </w:p>
        <w:p w14:paraId="0D75313A" w14:textId="77777777" w:rsidR="00FC2D68" w:rsidRDefault="00FC2D68" w:rsidP="00FC2D68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FC2D68">
            <w:rPr>
              <w:rFonts w:ascii="Arial" w:hAnsi="Arial" w:cs="Arial"/>
              <w:sz w:val="24"/>
              <w:szCs w:val="24"/>
            </w:rPr>
            <w:t>Рекомендации по эксплуатации</w:t>
          </w:r>
          <w:r>
            <w:rPr>
              <w:rFonts w:ascii="Arial" w:hAnsi="Arial" w:cs="Arial"/>
              <w:sz w:val="24"/>
              <w:szCs w:val="24"/>
            </w:rPr>
            <w:tab/>
            <w:t>7</w:t>
          </w:r>
        </w:p>
        <w:p w14:paraId="63EE3930" w14:textId="77777777" w:rsidR="00F11611" w:rsidRPr="004B1571" w:rsidRDefault="006F6529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4"/>
            <w:ind w:left="709" w:right="566" w:hanging="583"/>
            <w:rPr>
              <w:sz w:val="24"/>
              <w:szCs w:val="24"/>
            </w:rPr>
          </w:pPr>
          <w:hyperlink w:anchor="_bookmark24" w:history="1">
            <w:r w:rsidR="00802975" w:rsidRPr="004B1571">
              <w:rPr>
                <w:sz w:val="24"/>
                <w:szCs w:val="24"/>
              </w:rPr>
              <w:t>Техническое обслуживание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FC2D68">
            <w:rPr>
              <w:sz w:val="24"/>
              <w:szCs w:val="24"/>
            </w:rPr>
            <w:t>8</w:t>
          </w:r>
        </w:p>
        <w:p w14:paraId="4514CC57" w14:textId="77777777" w:rsidR="00F760D5" w:rsidRPr="00F760D5" w:rsidRDefault="006F181C" w:rsidP="00FC2D68">
          <w:pPr>
            <w:pStyle w:val="21"/>
            <w:numPr>
              <w:ilvl w:val="1"/>
              <w:numId w:val="4"/>
            </w:numPr>
            <w:tabs>
              <w:tab w:val="left" w:pos="742"/>
              <w:tab w:val="left" w:leader="dot" w:pos="4395"/>
            </w:tabs>
            <w:ind w:left="742" w:right="566" w:hanging="630"/>
            <w:rPr>
              <w:rFonts w:ascii="Arial" w:hAnsi="Arial" w:cs="Arial"/>
              <w:sz w:val="24"/>
              <w:szCs w:val="24"/>
            </w:rPr>
          </w:pPr>
          <w:r w:rsidRPr="006F181C">
            <w:rPr>
              <w:rFonts w:ascii="Arial" w:hAnsi="Arial" w:cs="Arial"/>
              <w:sz w:val="24"/>
              <w:szCs w:val="24"/>
            </w:rPr>
            <w:t>Чистка устройства</w:t>
          </w:r>
          <w:r w:rsidR="00F760D5" w:rsidRPr="00F760D5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8</w:t>
          </w:r>
        </w:p>
        <w:p w14:paraId="49F000A5" w14:textId="77777777" w:rsidR="00F760D5" w:rsidRDefault="006F181C" w:rsidP="00FC2D68">
          <w:pPr>
            <w:pStyle w:val="21"/>
            <w:numPr>
              <w:ilvl w:val="1"/>
              <w:numId w:val="4"/>
            </w:numPr>
            <w:tabs>
              <w:tab w:val="left" w:pos="742"/>
              <w:tab w:val="left" w:leader="dot" w:pos="4395"/>
            </w:tabs>
            <w:ind w:left="742" w:right="566" w:hanging="630"/>
            <w:rPr>
              <w:rFonts w:ascii="Arial" w:hAnsi="Arial" w:cs="Arial"/>
              <w:sz w:val="24"/>
              <w:szCs w:val="24"/>
            </w:rPr>
          </w:pPr>
          <w:r w:rsidRPr="006F181C">
            <w:rPr>
              <w:rFonts w:ascii="Arial" w:hAnsi="Arial" w:cs="Arial"/>
              <w:sz w:val="24"/>
              <w:szCs w:val="24"/>
            </w:rPr>
            <w:t>Смазка лезвия</w:t>
          </w:r>
          <w:r w:rsidR="00F760D5" w:rsidRPr="00F760D5">
            <w:rPr>
              <w:rFonts w:ascii="Arial" w:hAnsi="Arial" w:cs="Arial"/>
              <w:sz w:val="24"/>
              <w:szCs w:val="24"/>
            </w:rPr>
            <w:tab/>
          </w:r>
          <w:r w:rsidR="00080948">
            <w:rPr>
              <w:rFonts w:ascii="Arial" w:hAnsi="Arial" w:cs="Arial"/>
              <w:sz w:val="24"/>
              <w:szCs w:val="24"/>
            </w:rPr>
            <w:t>8</w:t>
          </w:r>
        </w:p>
        <w:p w14:paraId="17558805" w14:textId="77777777" w:rsidR="00F370B5" w:rsidRPr="00F370B5" w:rsidRDefault="006F181C" w:rsidP="006F181C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6F181C">
            <w:rPr>
              <w:sz w:val="24"/>
              <w:szCs w:val="24"/>
            </w:rPr>
            <w:t>Хранение устройства</w:t>
          </w:r>
          <w:r w:rsidR="0005776D">
            <w:rPr>
              <w:sz w:val="24"/>
              <w:szCs w:val="24"/>
            </w:rPr>
            <w:tab/>
          </w:r>
          <w:r w:rsidR="00080948">
            <w:rPr>
              <w:sz w:val="24"/>
              <w:szCs w:val="24"/>
            </w:rPr>
            <w:t>8</w:t>
          </w:r>
        </w:p>
        <w:p w14:paraId="474FE5A2" w14:textId="77777777" w:rsidR="00F11611" w:rsidRPr="004B1571" w:rsidRDefault="006F6529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hyperlink w:anchor="_bookmark32" w:history="1">
            <w:r w:rsidR="00802975" w:rsidRPr="004B1571">
              <w:rPr>
                <w:sz w:val="24"/>
                <w:szCs w:val="24"/>
              </w:rPr>
              <w:t>Поиск и устранение неисправностей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FC2D68">
            <w:rPr>
              <w:sz w:val="24"/>
              <w:szCs w:val="24"/>
            </w:rPr>
            <w:t>9</w:t>
          </w:r>
        </w:p>
        <w:p w14:paraId="5F294C12" w14:textId="77777777" w:rsidR="00F11611" w:rsidRPr="004B1571" w:rsidRDefault="006F6529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34" w:history="1">
            <w:r w:rsidR="00802975" w:rsidRPr="004B1571">
              <w:rPr>
                <w:sz w:val="24"/>
                <w:szCs w:val="24"/>
              </w:rPr>
              <w:t>Технические характеристики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FC2D68">
            <w:rPr>
              <w:sz w:val="24"/>
              <w:szCs w:val="24"/>
            </w:rPr>
            <w:t>9</w:t>
          </w:r>
        </w:p>
        <w:p w14:paraId="4E582EAC" w14:textId="77777777" w:rsidR="00F11611" w:rsidRPr="004B1571" w:rsidRDefault="006F6529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35" w:history="1">
            <w:r w:rsidR="00EB0AB3">
              <w:rPr>
                <w:sz w:val="24"/>
                <w:szCs w:val="24"/>
              </w:rPr>
              <w:t>Гарантийные обязательства</w:t>
            </w:r>
            <w:r w:rsidR="00802975" w:rsidRPr="004B1571">
              <w:rPr>
                <w:sz w:val="24"/>
                <w:szCs w:val="24"/>
              </w:rPr>
              <w:t>.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80948">
            <w:rPr>
              <w:sz w:val="24"/>
              <w:szCs w:val="24"/>
            </w:rPr>
            <w:t>9</w:t>
          </w:r>
        </w:p>
      </w:sdtContent>
    </w:sdt>
    <w:p w14:paraId="2803580C" w14:textId="77777777" w:rsidR="00B3474C" w:rsidRPr="004B1571" w:rsidRDefault="00B3474C" w:rsidP="007074F2">
      <w:pPr>
        <w:tabs>
          <w:tab w:val="left" w:leader="dot" w:pos="4395"/>
        </w:tabs>
        <w:ind w:right="566"/>
        <w:rPr>
          <w:rFonts w:ascii="Arial" w:hAnsi="Arial" w:cs="Arial"/>
          <w:sz w:val="24"/>
          <w:szCs w:val="24"/>
        </w:rPr>
        <w:sectPr w:rsidR="00B3474C" w:rsidRPr="004B1571" w:rsidSect="004B1571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680" w:right="992" w:bottom="697" w:left="851" w:header="316" w:footer="508" w:gutter="0"/>
          <w:pgNumType w:start="1"/>
          <w:cols w:num="2" w:space="425"/>
          <w:docGrid w:linePitch="299"/>
        </w:sectPr>
      </w:pPr>
    </w:p>
    <w:p w14:paraId="23559CDA" w14:textId="2498C0AE" w:rsidR="003D1E0A" w:rsidRDefault="001D31E1" w:rsidP="00B80355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80" w:after="80"/>
        <w:ind w:right="-74"/>
        <w:rPr>
          <w:sz w:val="24"/>
          <w:szCs w:val="24"/>
        </w:rPr>
      </w:pPr>
      <w:bookmarkStart w:id="0" w:name="1_Description"/>
      <w:bookmarkStart w:id="1" w:name="_bookmark0"/>
      <w:bookmarkEnd w:id="0"/>
      <w:bookmarkEnd w:id="1"/>
      <w:r>
        <w:rPr>
          <w:sz w:val="24"/>
          <w:szCs w:val="24"/>
          <w:lang w:val="en-US"/>
        </w:rPr>
        <w:lastRenderedPageBreak/>
        <w:t xml:space="preserve"> </w:t>
      </w:r>
      <w:bookmarkStart w:id="2" w:name="_GoBack"/>
      <w:bookmarkEnd w:id="2"/>
      <w:r w:rsidR="00B80355" w:rsidRPr="00B80355">
        <w:rPr>
          <w:sz w:val="24"/>
          <w:szCs w:val="24"/>
        </w:rPr>
        <w:t>ОПИСАНИЕ УСТРОЙСТВА</w:t>
      </w:r>
    </w:p>
    <w:p w14:paraId="266F1E87" w14:textId="77777777" w:rsidR="003D1E0A" w:rsidRPr="00CA2EAA" w:rsidRDefault="00F370B5" w:rsidP="00B3474C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ind w:right="-74"/>
        <w:rPr>
          <w:sz w:val="24"/>
          <w:szCs w:val="24"/>
        </w:rPr>
      </w:pPr>
      <w:bookmarkStart w:id="3" w:name="1.1_Purpose"/>
      <w:bookmarkStart w:id="4" w:name="_bookmark1"/>
      <w:bookmarkStart w:id="5" w:name="1.2_Overview"/>
      <w:bookmarkStart w:id="6" w:name="_bookmark2"/>
      <w:bookmarkEnd w:id="3"/>
      <w:bookmarkEnd w:id="4"/>
      <w:bookmarkEnd w:id="5"/>
      <w:bookmarkEnd w:id="6"/>
      <w:r w:rsidRPr="00F370B5">
        <w:rPr>
          <w:sz w:val="24"/>
          <w:szCs w:val="24"/>
        </w:rPr>
        <w:tab/>
        <w:t>Основные компоненты устройства</w:t>
      </w:r>
    </w:p>
    <w:p w14:paraId="0FF2F7E3" w14:textId="77777777" w:rsidR="003D1E0A" w:rsidRPr="00CA2EAA" w:rsidRDefault="00E745B1" w:rsidP="00B3474C">
      <w:pPr>
        <w:spacing w:before="120" w:after="120"/>
        <w:ind w:left="126" w:right="-7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Рисунок 1</w:t>
      </w:r>
      <w:r w:rsidR="003D1E0A" w:rsidRPr="00CA2EAA">
        <w:rPr>
          <w:rFonts w:ascii="Arial" w:hAnsi="Arial" w:cs="Arial"/>
          <w:i/>
          <w:sz w:val="24"/>
          <w:szCs w:val="24"/>
        </w:rPr>
        <w:t>.</w:t>
      </w:r>
    </w:p>
    <w:p w14:paraId="771C86F2" w14:textId="77777777" w:rsidR="00E514D7" w:rsidRPr="00E514D7" w:rsidRDefault="00E514D7" w:rsidP="00E514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E514D7">
        <w:rPr>
          <w:rFonts w:ascii="Arial" w:hAnsi="Arial" w:cs="Arial"/>
          <w:sz w:val="24"/>
          <w:szCs w:val="24"/>
        </w:rPr>
        <w:t>Кнопка для поворота задней рукоятки</w:t>
      </w:r>
    </w:p>
    <w:p w14:paraId="1C71D6B2" w14:textId="77777777" w:rsidR="00E514D7" w:rsidRPr="00E514D7" w:rsidRDefault="00E514D7" w:rsidP="00E514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E514D7">
        <w:rPr>
          <w:rFonts w:ascii="Arial" w:hAnsi="Arial" w:cs="Arial"/>
          <w:sz w:val="24"/>
          <w:szCs w:val="24"/>
        </w:rPr>
        <w:t>Нож и крепежные элементы</w:t>
      </w:r>
    </w:p>
    <w:p w14:paraId="564629FA" w14:textId="77777777" w:rsidR="00E514D7" w:rsidRPr="00E514D7" w:rsidRDefault="00E514D7" w:rsidP="00E514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E514D7">
        <w:rPr>
          <w:rFonts w:ascii="Arial" w:hAnsi="Arial" w:cs="Arial"/>
          <w:sz w:val="24"/>
          <w:szCs w:val="24"/>
        </w:rPr>
        <w:t>Защитный щиток</w:t>
      </w:r>
    </w:p>
    <w:p w14:paraId="5CC54851" w14:textId="77777777" w:rsidR="00E514D7" w:rsidRPr="00E514D7" w:rsidRDefault="00E514D7" w:rsidP="00E514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E514D7">
        <w:rPr>
          <w:rFonts w:ascii="Arial" w:hAnsi="Arial" w:cs="Arial"/>
          <w:sz w:val="24"/>
          <w:szCs w:val="24"/>
        </w:rPr>
        <w:t>Передняя ручка</w:t>
      </w:r>
    </w:p>
    <w:p w14:paraId="177425DE" w14:textId="77777777" w:rsidR="00E514D7" w:rsidRPr="00E514D7" w:rsidRDefault="00E514D7" w:rsidP="00E514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E514D7">
        <w:rPr>
          <w:rFonts w:ascii="Arial" w:hAnsi="Arial" w:cs="Arial"/>
          <w:sz w:val="24"/>
          <w:szCs w:val="24"/>
        </w:rPr>
        <w:t>Микропереключатель</w:t>
      </w:r>
    </w:p>
    <w:p w14:paraId="5DDD7257" w14:textId="77777777" w:rsidR="00E514D7" w:rsidRPr="00E514D7" w:rsidRDefault="00E514D7" w:rsidP="00E514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E514D7">
        <w:rPr>
          <w:rFonts w:ascii="Arial" w:hAnsi="Arial" w:cs="Arial"/>
          <w:sz w:val="24"/>
          <w:szCs w:val="24"/>
        </w:rPr>
        <w:t>Кнопка фиксации аккумулятора</w:t>
      </w:r>
    </w:p>
    <w:p w14:paraId="13785265" w14:textId="77777777" w:rsidR="00E514D7" w:rsidRPr="00E514D7" w:rsidRDefault="00E514D7" w:rsidP="00E514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E514D7">
        <w:rPr>
          <w:rFonts w:ascii="Arial" w:hAnsi="Arial" w:cs="Arial"/>
          <w:sz w:val="24"/>
          <w:szCs w:val="24"/>
        </w:rPr>
        <w:t>Курковый выключатель</w:t>
      </w:r>
    </w:p>
    <w:p w14:paraId="09FD978E" w14:textId="77777777" w:rsidR="00E514D7" w:rsidRPr="00E514D7" w:rsidRDefault="00E514D7" w:rsidP="00E514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E514D7">
        <w:rPr>
          <w:rFonts w:ascii="Arial" w:hAnsi="Arial" w:cs="Arial"/>
          <w:sz w:val="24"/>
          <w:szCs w:val="24"/>
        </w:rPr>
        <w:t>Задняя ручка</w:t>
      </w:r>
    </w:p>
    <w:p w14:paraId="60ABD22A" w14:textId="77777777" w:rsidR="00644BD7" w:rsidRPr="00644BD7" w:rsidRDefault="00E514D7" w:rsidP="00E514D7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ind w:right="-74"/>
        <w:rPr>
          <w:rFonts w:ascii="Arial" w:hAnsi="Arial" w:cs="Arial"/>
          <w:sz w:val="24"/>
          <w:szCs w:val="24"/>
        </w:rPr>
      </w:pPr>
      <w:r w:rsidRPr="00E514D7">
        <w:rPr>
          <w:rFonts w:ascii="Arial" w:hAnsi="Arial" w:cs="Arial"/>
          <w:sz w:val="24"/>
          <w:szCs w:val="24"/>
        </w:rPr>
        <w:t>Кнопка блокировки</w:t>
      </w:r>
    </w:p>
    <w:p w14:paraId="3AAA7C36" w14:textId="77777777" w:rsidR="00F370B5" w:rsidRPr="00F370B5" w:rsidRDefault="00F370B5" w:rsidP="00B3474C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120" w:after="120"/>
        <w:ind w:right="-74" w:hanging="455"/>
      </w:pPr>
      <w:r w:rsidRPr="00F370B5">
        <w:rPr>
          <w:sz w:val="24"/>
          <w:szCs w:val="24"/>
        </w:rPr>
        <w:t>ВВЕДЕНИЕ</w:t>
      </w:r>
    </w:p>
    <w:p w14:paraId="396BED1F" w14:textId="77777777" w:rsidR="00F370B5" w:rsidRDefault="00644BD7" w:rsidP="00B3474C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Благодарим Вас за покупку инструментов компании </w:t>
      </w:r>
      <w:proofErr w:type="spellStart"/>
      <w:r w:rsidRPr="00644BD7">
        <w:rPr>
          <w:rFonts w:ascii="Arial" w:hAnsi="Arial" w:cs="Arial"/>
          <w:sz w:val="24"/>
          <w:szCs w:val="24"/>
        </w:rPr>
        <w:t>Greenworks</w:t>
      </w:r>
      <w:proofErr w:type="spellEnd"/>
      <w:r w:rsidRPr="00644BD7">
        <w:rPr>
          <w:rFonts w:ascii="Arial" w:hAnsi="Arial" w:cs="Arial"/>
          <w:sz w:val="24"/>
          <w:szCs w:val="24"/>
        </w:rPr>
        <w:t xml:space="preserve">! Хотелось бы отметить, что Ваше изделие было разработано и изготовлено в соответствии с высокими стандартами качества, обеспечивающими надежную, комфортную эксплуатацию устройства и безопасную работу оператора. Правильная эксплуатация является залогом безотказной работы устройства </w:t>
      </w:r>
      <w:proofErr w:type="gramStart"/>
      <w:r w:rsidRPr="00644BD7">
        <w:rPr>
          <w:rFonts w:ascii="Arial" w:hAnsi="Arial" w:cs="Arial"/>
          <w:sz w:val="24"/>
          <w:szCs w:val="24"/>
        </w:rPr>
        <w:t>в течении</w:t>
      </w:r>
      <w:proofErr w:type="gramEnd"/>
      <w:r w:rsidRPr="00644BD7">
        <w:rPr>
          <w:rFonts w:ascii="Arial" w:hAnsi="Arial" w:cs="Arial"/>
          <w:sz w:val="24"/>
          <w:szCs w:val="24"/>
        </w:rPr>
        <w:t xml:space="preserve"> многих лет.</w:t>
      </w:r>
    </w:p>
    <w:p w14:paraId="7C749F5E" w14:textId="77777777" w:rsidR="00F370B5" w:rsidRPr="00F370B5" w:rsidRDefault="00F370B5" w:rsidP="00B3474C">
      <w:pPr>
        <w:pStyle w:val="1"/>
        <w:numPr>
          <w:ilvl w:val="0"/>
          <w:numId w:val="6"/>
        </w:numPr>
        <w:tabs>
          <w:tab w:val="left" w:pos="637"/>
          <w:tab w:val="left" w:pos="638"/>
        </w:tabs>
        <w:spacing w:before="120" w:after="120"/>
        <w:ind w:right="-74"/>
        <w:rPr>
          <w:sz w:val="24"/>
          <w:szCs w:val="24"/>
        </w:rPr>
      </w:pPr>
      <w:r w:rsidRPr="00F370B5">
        <w:rPr>
          <w:sz w:val="24"/>
          <w:szCs w:val="24"/>
        </w:rPr>
        <w:tab/>
      </w:r>
      <w:r w:rsidR="005D2C9B" w:rsidRPr="005D2C9B">
        <w:rPr>
          <w:sz w:val="24"/>
          <w:szCs w:val="24"/>
        </w:rPr>
        <w:t>Предполагаемое использование</w:t>
      </w:r>
    </w:p>
    <w:p w14:paraId="2112C293" w14:textId="36DE1DB1" w:rsidR="00F370B5" w:rsidRDefault="006F181C" w:rsidP="00644BD7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6F181C">
        <w:rPr>
          <w:rFonts w:ascii="Arial" w:hAnsi="Arial" w:cs="Arial"/>
          <w:sz w:val="24"/>
          <w:szCs w:val="24"/>
        </w:rPr>
        <w:t>Данный кусторез предназначен для обрезания и подравнивания живых изгородей и кустарников в домашних условиях. Устройство не предназначено для обрезки выше уровня плеч</w:t>
      </w:r>
      <w:r w:rsidR="00F146A3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F146A3">
        <w:rPr>
          <w:rFonts w:ascii="Arial" w:hAnsi="Arial" w:cs="Arial"/>
          <w:sz w:val="24"/>
          <w:szCs w:val="24"/>
        </w:rPr>
        <w:t xml:space="preserve">оператора </w:t>
      </w:r>
      <w:r w:rsidRPr="006F181C">
        <w:rPr>
          <w:rFonts w:ascii="Arial" w:hAnsi="Arial" w:cs="Arial"/>
          <w:sz w:val="24"/>
          <w:szCs w:val="24"/>
        </w:rPr>
        <w:t>.</w:t>
      </w:r>
      <w:proofErr w:type="gramEnd"/>
    </w:p>
    <w:p w14:paraId="67BF4AC1" w14:textId="77777777" w:rsidR="00F370B5" w:rsidRDefault="00F370B5" w:rsidP="00B3474C">
      <w:pPr>
        <w:pStyle w:val="1"/>
        <w:numPr>
          <w:ilvl w:val="0"/>
          <w:numId w:val="3"/>
        </w:numPr>
        <w:spacing w:before="120" w:after="120"/>
        <w:ind w:left="504" w:right="-74" w:hanging="434"/>
        <w:rPr>
          <w:sz w:val="24"/>
          <w:szCs w:val="24"/>
        </w:rPr>
      </w:pPr>
      <w:r w:rsidRPr="00F370B5">
        <w:rPr>
          <w:sz w:val="24"/>
          <w:szCs w:val="24"/>
        </w:rPr>
        <w:t>ОБЩИЕ ПРАВИЛА ТЕХНИКИ БЕЗОПАСНОСТИ ПРИ ОБРАЩЕНИИ С ЭЛЕКТРОИНСТРУМЕНТАМИ</w:t>
      </w:r>
    </w:p>
    <w:tbl>
      <w:tblPr>
        <w:tblStyle w:val="a6"/>
        <w:tblW w:w="4536" w:type="dxa"/>
        <w:tblInd w:w="251" w:type="dxa"/>
        <w:tblLook w:val="04A0" w:firstRow="1" w:lastRow="0" w:firstColumn="1" w:lastColumn="0" w:noHBand="0" w:noVBand="1"/>
      </w:tblPr>
      <w:tblGrid>
        <w:gridCol w:w="4536"/>
      </w:tblGrid>
      <w:tr w:rsidR="00F370B5" w:rsidRPr="00CA2EAA" w14:paraId="162EF69C" w14:textId="77777777" w:rsidTr="00463425">
        <w:trPr>
          <w:trHeight w:val="327"/>
        </w:trPr>
        <w:tc>
          <w:tcPr>
            <w:tcW w:w="4536" w:type="dxa"/>
            <w:shd w:val="clear" w:color="auto" w:fill="000000" w:themeFill="text1"/>
          </w:tcPr>
          <w:p w14:paraId="30A3C7A6" w14:textId="77777777" w:rsidR="00F370B5" w:rsidRPr="00CA2EAA" w:rsidRDefault="00F370B5" w:rsidP="0004012A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87DB84C" wp14:editId="4A140CC2">
                  <wp:extent cx="176331" cy="155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F370B5" w:rsidRPr="00644BD7" w14:paraId="75CAA922" w14:textId="77777777" w:rsidTr="00463425">
        <w:tc>
          <w:tcPr>
            <w:tcW w:w="4536" w:type="dxa"/>
          </w:tcPr>
          <w:p w14:paraId="22B78734" w14:textId="793BD111" w:rsidR="00F370B5" w:rsidRPr="00644BD7" w:rsidRDefault="008A13B0" w:rsidP="0004012A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Ознакомьтесь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 </w:t>
            </w:r>
            <w:r w:rsidR="00E514D7" w:rsidRPr="00E514D7">
              <w:rPr>
                <w:rFonts w:ascii="Arial" w:hAnsi="Arial" w:cs="Arial"/>
                <w:sz w:val="24"/>
                <w:szCs w:val="24"/>
                <w:lang w:val="ru-RU"/>
              </w:rPr>
              <w:t xml:space="preserve"> правила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ми</w:t>
            </w:r>
            <w:proofErr w:type="gramEnd"/>
            <w:r w:rsidR="00E514D7" w:rsidRPr="00E514D7">
              <w:rPr>
                <w:rFonts w:ascii="Arial" w:hAnsi="Arial" w:cs="Arial"/>
                <w:sz w:val="24"/>
                <w:szCs w:val="24"/>
                <w:lang w:val="ru-RU"/>
              </w:rPr>
              <w:t xml:space="preserve"> техники безопасности и инструкци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ями по эксплуатации </w:t>
            </w:r>
            <w:r w:rsidR="00E514D7" w:rsidRPr="00E514D7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="00E514D7" w:rsidRPr="00E514D7">
              <w:rPr>
                <w:rFonts w:ascii="Arial" w:hAnsi="Arial" w:cs="Arial"/>
                <w:sz w:val="24"/>
                <w:szCs w:val="24"/>
                <w:lang w:val="ru-RU"/>
              </w:rPr>
              <w:t>евыполнение инструкций может привести к поражению электрическим током, пожару и / или серьезному травмированию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оператора</w:t>
            </w:r>
            <w:r w:rsidR="00E514D7" w:rsidRPr="00E514D7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14:paraId="7AC775FC" w14:textId="77777777" w:rsidR="001C382F" w:rsidRPr="00644BD7" w:rsidRDefault="001C382F" w:rsidP="00B3474C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Сохраните инструкции по безопасной работе для дальнейшего использования и безопасной эксплуатации устройства.</w:t>
      </w:r>
    </w:p>
    <w:p w14:paraId="51062F78" w14:textId="77777777" w:rsidR="00755C0F" w:rsidRDefault="00755C0F" w:rsidP="00B3474C">
      <w:pPr>
        <w:pStyle w:val="a3"/>
        <w:spacing w:before="120" w:after="120"/>
        <w:ind w:left="126" w:right="-74"/>
        <w:jc w:val="both"/>
        <w:rPr>
          <w:rFonts w:ascii="Arial" w:hAnsi="Arial" w:cs="Arial"/>
          <w:i/>
          <w:sz w:val="24"/>
          <w:szCs w:val="24"/>
        </w:rPr>
      </w:pPr>
    </w:p>
    <w:p w14:paraId="7557F039" w14:textId="77777777" w:rsidR="00F370B5" w:rsidRPr="00644BD7" w:rsidRDefault="00E514D7" w:rsidP="00B3474C">
      <w:pPr>
        <w:pStyle w:val="a3"/>
        <w:spacing w:before="120" w:after="120"/>
        <w:ind w:left="126" w:right="-74"/>
        <w:jc w:val="both"/>
        <w:rPr>
          <w:rFonts w:ascii="Arial" w:hAnsi="Arial" w:cs="Arial"/>
          <w:i/>
          <w:sz w:val="24"/>
          <w:szCs w:val="24"/>
        </w:rPr>
      </w:pPr>
      <w:r w:rsidRPr="00E514D7">
        <w:rPr>
          <w:rFonts w:ascii="Arial" w:hAnsi="Arial" w:cs="Arial"/>
          <w:i/>
          <w:sz w:val="24"/>
          <w:szCs w:val="24"/>
        </w:rPr>
        <w:t>Термин «электроинструмент» в инструкции по технике безопасности относится к вашему электроинструменту с питанием от сети (проводной инструмент).</w:t>
      </w:r>
    </w:p>
    <w:p w14:paraId="49A7AE8C" w14:textId="77777777" w:rsidR="006C50E1" w:rsidRPr="00644BD7" w:rsidRDefault="00463425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right="-74"/>
        <w:rPr>
          <w:sz w:val="24"/>
          <w:szCs w:val="24"/>
        </w:rPr>
      </w:pPr>
      <w:r w:rsidRPr="00644BD7">
        <w:rPr>
          <w:b w:val="0"/>
          <w:sz w:val="24"/>
          <w:szCs w:val="24"/>
        </w:rPr>
        <w:tab/>
      </w:r>
      <w:r w:rsidR="006C50E1" w:rsidRPr="00644BD7">
        <w:rPr>
          <w:sz w:val="24"/>
          <w:szCs w:val="24"/>
        </w:rPr>
        <w:t>Безопасность рабочей зоны</w:t>
      </w:r>
    </w:p>
    <w:p w14:paraId="40E003CE" w14:textId="77777777" w:rsidR="006C50E1" w:rsidRPr="00644BD7" w:rsidRDefault="006C50E1" w:rsidP="00B3474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Поддерживайте рабочую зону в чистоте и позаботьтесь о ее надлежащем освещении. </w:t>
      </w:r>
      <w:r w:rsidRPr="00644BD7">
        <w:rPr>
          <w:rFonts w:ascii="Arial" w:hAnsi="Arial" w:cs="Arial"/>
          <w:i/>
          <w:sz w:val="24"/>
          <w:szCs w:val="24"/>
        </w:rPr>
        <w:t>При работе при плохом освещении существует опасность травмирования.</w:t>
      </w:r>
    </w:p>
    <w:p w14:paraId="4B85E046" w14:textId="77777777" w:rsidR="008A13B0" w:rsidRDefault="008A13B0" w:rsidP="008A13B0">
      <w:pPr>
        <w:pStyle w:val="a5"/>
        <w:numPr>
          <w:ilvl w:val="0"/>
          <w:numId w:val="1"/>
        </w:numPr>
        <w:tabs>
          <w:tab w:val="left" w:pos="354"/>
        </w:tabs>
        <w:spacing w:before="120"/>
        <w:ind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Не используйте инструмент во взрывоопасной </w:t>
      </w:r>
      <w:proofErr w:type="gramStart"/>
      <w:r>
        <w:rPr>
          <w:rFonts w:ascii="Arial" w:hAnsi="Arial" w:cs="Arial"/>
          <w:sz w:val="24"/>
          <w:szCs w:val="24"/>
        </w:rPr>
        <w:t>( с</w:t>
      </w:r>
      <w:proofErr w:type="gramEnd"/>
      <w:r w:rsidRPr="00644BD7">
        <w:rPr>
          <w:rFonts w:ascii="Arial" w:hAnsi="Arial" w:cs="Arial"/>
          <w:sz w:val="24"/>
          <w:szCs w:val="24"/>
        </w:rPr>
        <w:t xml:space="preserve"> присутствием легковоспламеняющихся жидкостей, газов или пыли</w:t>
      </w:r>
      <w:r>
        <w:rPr>
          <w:rFonts w:ascii="Arial" w:hAnsi="Arial" w:cs="Arial"/>
          <w:sz w:val="24"/>
          <w:szCs w:val="24"/>
        </w:rPr>
        <w:t xml:space="preserve">) среде </w:t>
      </w:r>
      <w:r w:rsidRPr="00644BD7">
        <w:rPr>
          <w:rFonts w:ascii="Arial" w:hAnsi="Arial" w:cs="Arial"/>
          <w:sz w:val="24"/>
          <w:szCs w:val="24"/>
        </w:rPr>
        <w:t>.</w:t>
      </w:r>
    </w:p>
    <w:p w14:paraId="06E20C7B" w14:textId="69F9BDEF" w:rsidR="006C50E1" w:rsidRPr="00644BD7" w:rsidRDefault="008A13B0" w:rsidP="008A13B0">
      <w:pPr>
        <w:pStyle w:val="a5"/>
        <w:tabs>
          <w:tab w:val="left" w:pos="354"/>
        </w:tabs>
        <w:spacing w:before="0" w:after="120"/>
        <w:ind w:right="-74" w:firstLine="0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i/>
          <w:sz w:val="24"/>
          <w:szCs w:val="24"/>
        </w:rPr>
        <w:t xml:space="preserve">Электроинструменты </w:t>
      </w:r>
      <w:r>
        <w:rPr>
          <w:rFonts w:ascii="Arial" w:hAnsi="Arial" w:cs="Arial"/>
          <w:i/>
          <w:sz w:val="24"/>
          <w:szCs w:val="24"/>
        </w:rPr>
        <w:t xml:space="preserve">при работе </w:t>
      </w:r>
      <w:r w:rsidRPr="00644BD7">
        <w:rPr>
          <w:rFonts w:ascii="Arial" w:hAnsi="Arial" w:cs="Arial"/>
          <w:i/>
          <w:sz w:val="24"/>
          <w:szCs w:val="24"/>
        </w:rPr>
        <w:t xml:space="preserve">создают искры, которые могут </w:t>
      </w:r>
      <w:proofErr w:type="gramStart"/>
      <w:r w:rsidRPr="00644BD7">
        <w:rPr>
          <w:rFonts w:ascii="Arial" w:hAnsi="Arial" w:cs="Arial"/>
          <w:i/>
          <w:sz w:val="24"/>
          <w:szCs w:val="24"/>
        </w:rPr>
        <w:t xml:space="preserve">воспламенить </w:t>
      </w:r>
      <w:r>
        <w:rPr>
          <w:rFonts w:ascii="Arial" w:hAnsi="Arial" w:cs="Arial"/>
          <w:i/>
          <w:sz w:val="24"/>
          <w:szCs w:val="24"/>
        </w:rPr>
        <w:t xml:space="preserve"> взвесь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из </w:t>
      </w:r>
      <w:r w:rsidRPr="00644BD7">
        <w:rPr>
          <w:rFonts w:ascii="Arial" w:hAnsi="Arial" w:cs="Arial"/>
          <w:i/>
          <w:sz w:val="24"/>
          <w:szCs w:val="24"/>
        </w:rPr>
        <w:t>пыл</w:t>
      </w:r>
      <w:r>
        <w:rPr>
          <w:rFonts w:ascii="Arial" w:hAnsi="Arial" w:cs="Arial"/>
          <w:i/>
          <w:sz w:val="24"/>
          <w:szCs w:val="24"/>
        </w:rPr>
        <w:t xml:space="preserve">и </w:t>
      </w:r>
      <w:r w:rsidRPr="00644BD7">
        <w:rPr>
          <w:rFonts w:ascii="Arial" w:hAnsi="Arial" w:cs="Arial"/>
          <w:i/>
          <w:sz w:val="24"/>
          <w:szCs w:val="24"/>
        </w:rPr>
        <w:t xml:space="preserve"> или </w:t>
      </w:r>
      <w:r>
        <w:rPr>
          <w:rFonts w:ascii="Arial" w:hAnsi="Arial" w:cs="Arial"/>
          <w:i/>
          <w:sz w:val="24"/>
          <w:szCs w:val="24"/>
        </w:rPr>
        <w:t xml:space="preserve">легко </w:t>
      </w:r>
      <w:proofErr w:type="spellStart"/>
      <w:r>
        <w:rPr>
          <w:rFonts w:ascii="Arial" w:hAnsi="Arial" w:cs="Arial"/>
          <w:i/>
          <w:sz w:val="24"/>
          <w:szCs w:val="24"/>
        </w:rPr>
        <w:t>воспламенимых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 w:rsidRPr="00644BD7">
        <w:rPr>
          <w:rFonts w:ascii="Arial" w:hAnsi="Arial" w:cs="Arial"/>
          <w:i/>
          <w:sz w:val="24"/>
          <w:szCs w:val="24"/>
        </w:rPr>
        <w:t>пар</w:t>
      </w:r>
      <w:r>
        <w:rPr>
          <w:rFonts w:ascii="Arial" w:hAnsi="Arial" w:cs="Arial"/>
          <w:i/>
          <w:sz w:val="24"/>
          <w:szCs w:val="24"/>
        </w:rPr>
        <w:t>ов</w:t>
      </w:r>
      <w:r w:rsidR="006C50E1" w:rsidRPr="00644BD7">
        <w:rPr>
          <w:rFonts w:ascii="Arial" w:hAnsi="Arial" w:cs="Arial"/>
          <w:i/>
          <w:sz w:val="24"/>
          <w:szCs w:val="24"/>
        </w:rPr>
        <w:t>.</w:t>
      </w:r>
    </w:p>
    <w:p w14:paraId="29057685" w14:textId="77777777" w:rsidR="006C50E1" w:rsidRPr="00644BD7" w:rsidRDefault="006C50E1" w:rsidP="00B3474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Не подпускайте к себе детей и посторонних лиц при работе с электроинструментом. </w:t>
      </w:r>
      <w:r w:rsidRPr="00644BD7">
        <w:rPr>
          <w:rFonts w:ascii="Arial" w:hAnsi="Arial" w:cs="Arial"/>
          <w:i/>
          <w:sz w:val="24"/>
          <w:szCs w:val="24"/>
        </w:rPr>
        <w:t>Не отвлекайтесь во время работы, это может привести к потере контроля над ситуацией.</w:t>
      </w:r>
    </w:p>
    <w:p w14:paraId="51A089C2" w14:textId="77777777" w:rsidR="006C50E1" w:rsidRPr="006C50E1" w:rsidRDefault="00DE2E57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left="644" w:right="-74" w:hanging="518"/>
        <w:rPr>
          <w:b w:val="0"/>
          <w:sz w:val="32"/>
          <w:szCs w:val="24"/>
        </w:rPr>
      </w:pPr>
      <w:r w:rsidRPr="006C50E1">
        <w:rPr>
          <w:sz w:val="24"/>
        </w:rPr>
        <w:t>Электробезопасность</w:t>
      </w:r>
    </w:p>
    <w:p w14:paraId="16D1AF38" w14:textId="77777777" w:rsidR="006C50E1" w:rsidRPr="00644BD7" w:rsidRDefault="00063E52" w:rsidP="00B3474C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Не подвергайте устройство воздействию дождя или влаги. </w:t>
      </w:r>
      <w:r w:rsidRPr="00644BD7">
        <w:rPr>
          <w:rFonts w:ascii="Arial" w:hAnsi="Arial" w:cs="Arial"/>
          <w:i/>
          <w:sz w:val="24"/>
          <w:szCs w:val="24"/>
        </w:rPr>
        <w:t>Попадание воды внутрь электроинструмента увеличивает риск поражения электрическим током.</w:t>
      </w:r>
    </w:p>
    <w:p w14:paraId="053BC5B9" w14:textId="77777777" w:rsidR="006C50E1" w:rsidRPr="006C50E1" w:rsidRDefault="006C50E1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left="644" w:right="-74" w:hanging="518"/>
        <w:rPr>
          <w:sz w:val="24"/>
          <w:szCs w:val="24"/>
        </w:rPr>
      </w:pPr>
      <w:r w:rsidRPr="006C50E1">
        <w:rPr>
          <w:sz w:val="24"/>
        </w:rPr>
        <w:t>С</w:t>
      </w:r>
      <w:r w:rsidR="00DE2E57" w:rsidRPr="006C50E1">
        <w:rPr>
          <w:sz w:val="24"/>
        </w:rPr>
        <w:t>редства</w:t>
      </w:r>
      <w:r w:rsidR="00DE2E57" w:rsidRPr="006C50E1">
        <w:rPr>
          <w:sz w:val="24"/>
          <w:szCs w:val="24"/>
        </w:rPr>
        <w:t xml:space="preserve"> индивидуальной защиты</w:t>
      </w:r>
    </w:p>
    <w:p w14:paraId="611CFD88" w14:textId="77777777" w:rsidR="006C50E1" w:rsidRPr="00644BD7" w:rsidRDefault="006C50E1" w:rsidP="00F241E5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При работе с электроинструментом будьте внимательны, следите за своими действиями и руководствуйтесь здравым смыслом. Не используйте электроинструмент, если вы устали или находитесь под воздействием наркотических средств, алкоголя или лекарственных препаратов. </w:t>
      </w:r>
      <w:r w:rsidRPr="00644BD7">
        <w:rPr>
          <w:rFonts w:ascii="Arial" w:hAnsi="Arial" w:cs="Arial"/>
          <w:i/>
          <w:sz w:val="24"/>
          <w:szCs w:val="24"/>
        </w:rPr>
        <w:t>Невнимательность при работе с электроинструментом может в результате привести к серьезному травмированию.</w:t>
      </w:r>
    </w:p>
    <w:p w14:paraId="30373482" w14:textId="77777777" w:rsidR="006C50E1" w:rsidRPr="00644BD7" w:rsidRDefault="006C50E1" w:rsidP="00F241E5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Используйте средства индивидуальной защиты. Всегда надевайте защитные </w:t>
      </w:r>
      <w:r w:rsidRPr="00644BD7">
        <w:rPr>
          <w:rFonts w:ascii="Arial" w:hAnsi="Arial" w:cs="Arial"/>
          <w:sz w:val="24"/>
          <w:szCs w:val="24"/>
        </w:rPr>
        <w:lastRenderedPageBreak/>
        <w:t xml:space="preserve">очки. </w:t>
      </w:r>
      <w:r w:rsidR="00BA6AFA" w:rsidRPr="00BA6AFA">
        <w:rPr>
          <w:rFonts w:ascii="Arial" w:hAnsi="Arial" w:cs="Arial"/>
          <w:i/>
          <w:sz w:val="24"/>
          <w:szCs w:val="24"/>
        </w:rPr>
        <w:t xml:space="preserve">Используйте средства индивидуальной защиты, такие как </w:t>
      </w:r>
      <w:proofErr w:type="spellStart"/>
      <w:r w:rsidR="00BA6AFA" w:rsidRPr="00BA6AFA">
        <w:rPr>
          <w:rFonts w:ascii="Arial" w:hAnsi="Arial" w:cs="Arial"/>
          <w:i/>
          <w:sz w:val="24"/>
          <w:szCs w:val="24"/>
        </w:rPr>
        <w:t>противопылевую</w:t>
      </w:r>
      <w:proofErr w:type="spellEnd"/>
      <w:r w:rsidR="00BA6AFA" w:rsidRPr="00BA6AFA">
        <w:rPr>
          <w:rFonts w:ascii="Arial" w:hAnsi="Arial" w:cs="Arial"/>
          <w:i/>
          <w:sz w:val="24"/>
          <w:szCs w:val="24"/>
        </w:rPr>
        <w:t xml:space="preserve"> маску, не скользящую защитную обувь, шлем-каску, или средства защиты органов слуха в соответствующих условиях для снижения опасности травмирования</w:t>
      </w:r>
    </w:p>
    <w:p w14:paraId="50E61A7E" w14:textId="66B0812E" w:rsidR="006C50E1" w:rsidRPr="00644BD7" w:rsidRDefault="00BA6AFA" w:rsidP="00F241E5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BA6AFA">
        <w:rPr>
          <w:rFonts w:ascii="Arial" w:hAnsi="Arial" w:cs="Arial"/>
          <w:sz w:val="24"/>
          <w:szCs w:val="24"/>
        </w:rPr>
        <w:t>Предотвращайте случайный запуск устройства. Перед подключением к источнику питания и / или аккумуляторному блоку, а также при поднятии или переносе электроинструмента убедитесь в том, что выключатель находится в отключенном положении</w:t>
      </w:r>
      <w:r w:rsidR="006C50E1" w:rsidRPr="00644BD7">
        <w:rPr>
          <w:rFonts w:ascii="Arial" w:hAnsi="Arial" w:cs="Arial"/>
          <w:sz w:val="24"/>
          <w:szCs w:val="24"/>
        </w:rPr>
        <w:t xml:space="preserve"> </w:t>
      </w:r>
      <w:r w:rsidR="006C50E1" w:rsidRPr="00644BD7">
        <w:rPr>
          <w:rFonts w:ascii="Arial" w:hAnsi="Arial" w:cs="Arial"/>
          <w:i/>
          <w:sz w:val="24"/>
          <w:szCs w:val="24"/>
        </w:rPr>
        <w:t xml:space="preserve">Перенос электроинструментов </w:t>
      </w:r>
      <w:r w:rsidR="008A13B0">
        <w:rPr>
          <w:rFonts w:ascii="Arial" w:hAnsi="Arial" w:cs="Arial"/>
          <w:i/>
          <w:sz w:val="24"/>
          <w:szCs w:val="24"/>
        </w:rPr>
        <w:t xml:space="preserve">с </w:t>
      </w:r>
      <w:proofErr w:type="gramStart"/>
      <w:r w:rsidR="008A13B0">
        <w:rPr>
          <w:rFonts w:ascii="Arial" w:hAnsi="Arial" w:cs="Arial"/>
          <w:i/>
          <w:sz w:val="24"/>
          <w:szCs w:val="24"/>
        </w:rPr>
        <w:t>активированным  выключателем</w:t>
      </w:r>
      <w:proofErr w:type="gramEnd"/>
      <w:r w:rsidR="008A13B0">
        <w:rPr>
          <w:rFonts w:ascii="Arial" w:hAnsi="Arial" w:cs="Arial"/>
          <w:i/>
          <w:sz w:val="24"/>
          <w:szCs w:val="24"/>
        </w:rPr>
        <w:t xml:space="preserve"> </w:t>
      </w:r>
      <w:r w:rsidR="006C50E1" w:rsidRPr="00644BD7">
        <w:rPr>
          <w:rFonts w:ascii="Arial" w:hAnsi="Arial" w:cs="Arial"/>
          <w:i/>
          <w:sz w:val="24"/>
          <w:szCs w:val="24"/>
        </w:rPr>
        <w:t xml:space="preserve"> может привести к несчастному случаю.</w:t>
      </w:r>
    </w:p>
    <w:p w14:paraId="2693479D" w14:textId="77777777" w:rsidR="006C50E1" w:rsidRPr="00644BD7" w:rsidRDefault="006C50E1" w:rsidP="00F241E5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Удалите любые регулировочные или гаечные ключи перед включением питания устройства. </w:t>
      </w:r>
      <w:r w:rsidRPr="00644BD7">
        <w:rPr>
          <w:rFonts w:ascii="Arial" w:hAnsi="Arial" w:cs="Arial"/>
          <w:i/>
          <w:sz w:val="24"/>
          <w:szCs w:val="24"/>
        </w:rPr>
        <w:t>Гаечный или регулировочный ключ, прикрепленный к вращающейся части электроинструмента, может привести к травмированию.</w:t>
      </w:r>
    </w:p>
    <w:p w14:paraId="7B2F24D4" w14:textId="77777777" w:rsidR="006C50E1" w:rsidRPr="00644BD7" w:rsidRDefault="006C50E1" w:rsidP="00F241E5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Не прилагайте чрезмерных усилий. Оператор должен быть способен удерживать равновесие, а его ноги должны иметь надежную опору. </w:t>
      </w:r>
      <w:r w:rsidRPr="00644BD7">
        <w:rPr>
          <w:rFonts w:ascii="Arial" w:hAnsi="Arial" w:cs="Arial"/>
          <w:i/>
          <w:sz w:val="24"/>
          <w:szCs w:val="24"/>
        </w:rPr>
        <w:t>Правильная опора и равновесие позволяют лучше контролировать электроинструмент в непредвиденных ситуациях.</w:t>
      </w:r>
    </w:p>
    <w:p w14:paraId="5AA4CE34" w14:textId="77777777" w:rsidR="006C50E1" w:rsidRPr="00644BD7" w:rsidRDefault="006C50E1" w:rsidP="00F241E5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Правильно одевайтесь. При работе с устройством не надевайте просторную одежду или ювелирные изделия. Держите волосы, одежду и перчатки вдали от движущихся частей. </w:t>
      </w:r>
      <w:r w:rsidRPr="00644BD7">
        <w:rPr>
          <w:rFonts w:ascii="Arial" w:hAnsi="Arial" w:cs="Arial"/>
          <w:i/>
          <w:sz w:val="24"/>
          <w:szCs w:val="24"/>
        </w:rPr>
        <w:t>Свободная одежда, украшения или длинные волосы могут быть захвачены движущимися частями устройства.</w:t>
      </w:r>
    </w:p>
    <w:p w14:paraId="7F877E06" w14:textId="77777777" w:rsidR="006C50E1" w:rsidRDefault="006C50E1" w:rsidP="00F241E5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Если устройства имеют подключаемые аксессуары для вытяжки и сбора пыли, их следует подключить и использовать надлежащим образом. </w:t>
      </w:r>
      <w:r w:rsidRPr="00644BD7">
        <w:rPr>
          <w:rFonts w:ascii="Arial" w:hAnsi="Arial" w:cs="Arial"/>
          <w:i/>
          <w:sz w:val="24"/>
          <w:szCs w:val="24"/>
        </w:rPr>
        <w:t>Использование аксессуаров для сбора пыли поможет предотвратить связанные с ней опасности.</w:t>
      </w:r>
    </w:p>
    <w:p w14:paraId="0BFAA3EB" w14:textId="77777777" w:rsidR="00F241E5" w:rsidRPr="00F241E5" w:rsidRDefault="00F241E5" w:rsidP="00F241E5">
      <w:p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</w:p>
    <w:p w14:paraId="296F2C0A" w14:textId="77777777" w:rsidR="006C50E1" w:rsidRPr="00644BD7" w:rsidRDefault="006C50E1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left="644" w:right="-74" w:hanging="518"/>
        <w:rPr>
          <w:sz w:val="24"/>
          <w:szCs w:val="24"/>
        </w:rPr>
      </w:pPr>
      <w:r w:rsidRPr="00644BD7">
        <w:rPr>
          <w:sz w:val="24"/>
        </w:rPr>
        <w:t>И</w:t>
      </w:r>
      <w:r w:rsidR="00DE2E57" w:rsidRPr="00644BD7">
        <w:rPr>
          <w:sz w:val="24"/>
        </w:rPr>
        <w:t>спользование</w:t>
      </w:r>
      <w:r w:rsidR="00DE2E57" w:rsidRPr="00644BD7">
        <w:rPr>
          <w:sz w:val="24"/>
          <w:szCs w:val="24"/>
        </w:rPr>
        <w:t xml:space="preserve"> электроинструментов и уход за ними</w:t>
      </w:r>
    </w:p>
    <w:p w14:paraId="28F941EB" w14:textId="374D81D7" w:rsidR="006C50E1" w:rsidRPr="00644BD7" w:rsidRDefault="008A13B0" w:rsidP="00F241E5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Не прилагайте чрезмерных усилий при работе с электроинструментом. Используйте </w:t>
      </w:r>
      <w:r>
        <w:rPr>
          <w:rFonts w:ascii="Arial" w:hAnsi="Arial" w:cs="Arial"/>
          <w:sz w:val="24"/>
          <w:szCs w:val="24"/>
        </w:rPr>
        <w:t xml:space="preserve">соответствующий </w:t>
      </w:r>
      <w:proofErr w:type="gramStart"/>
      <w:r>
        <w:rPr>
          <w:rFonts w:ascii="Arial" w:hAnsi="Arial" w:cs="Arial"/>
          <w:sz w:val="24"/>
          <w:szCs w:val="24"/>
        </w:rPr>
        <w:t xml:space="preserve">по </w:t>
      </w:r>
      <w:r w:rsidRPr="00644B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выходным</w:t>
      </w:r>
      <w:proofErr w:type="gramEnd"/>
      <w:r>
        <w:rPr>
          <w:rFonts w:ascii="Arial" w:hAnsi="Arial" w:cs="Arial"/>
          <w:sz w:val="24"/>
          <w:szCs w:val="24"/>
        </w:rPr>
        <w:t xml:space="preserve"> характеристикам </w:t>
      </w:r>
      <w:r w:rsidRPr="00644BD7">
        <w:rPr>
          <w:rFonts w:ascii="Arial" w:hAnsi="Arial" w:cs="Arial"/>
          <w:sz w:val="24"/>
          <w:szCs w:val="24"/>
        </w:rPr>
        <w:t>электро</w:t>
      </w:r>
      <w:r>
        <w:rPr>
          <w:rFonts w:ascii="Arial" w:hAnsi="Arial" w:cs="Arial"/>
          <w:sz w:val="24"/>
          <w:szCs w:val="24"/>
        </w:rPr>
        <w:t>-</w:t>
      </w:r>
      <w:r w:rsidRPr="00644BD7">
        <w:rPr>
          <w:rFonts w:ascii="Arial" w:hAnsi="Arial" w:cs="Arial"/>
          <w:sz w:val="24"/>
          <w:szCs w:val="24"/>
        </w:rPr>
        <w:t xml:space="preserve">инструмент для достижения ваших целей. 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Соответствие  </w:t>
      </w:r>
      <w:proofErr w:type="spellStart"/>
      <w:r>
        <w:rPr>
          <w:rFonts w:ascii="Arial" w:hAnsi="Arial" w:cs="Arial"/>
          <w:i/>
          <w:sz w:val="24"/>
          <w:szCs w:val="24"/>
        </w:rPr>
        <w:t>характе</w:t>
      </w:r>
      <w:proofErr w:type="gramEnd"/>
      <w:r>
        <w:rPr>
          <w:rFonts w:ascii="Arial" w:hAnsi="Arial" w:cs="Arial"/>
          <w:i/>
          <w:sz w:val="24"/>
          <w:szCs w:val="24"/>
        </w:rPr>
        <w:t>-ристик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 w:rsidRPr="00644BD7">
        <w:rPr>
          <w:rFonts w:ascii="Arial" w:hAnsi="Arial" w:cs="Arial"/>
          <w:i/>
          <w:sz w:val="24"/>
          <w:szCs w:val="24"/>
        </w:rPr>
        <w:t xml:space="preserve"> инструмента </w:t>
      </w:r>
      <w:r>
        <w:rPr>
          <w:rFonts w:ascii="Arial" w:hAnsi="Arial" w:cs="Arial"/>
          <w:i/>
          <w:sz w:val="24"/>
          <w:szCs w:val="24"/>
        </w:rPr>
        <w:t xml:space="preserve"> поставленной задаче  </w:t>
      </w:r>
      <w:r w:rsidRPr="00644BD7">
        <w:rPr>
          <w:rFonts w:ascii="Arial" w:hAnsi="Arial" w:cs="Arial"/>
          <w:i/>
          <w:sz w:val="24"/>
          <w:szCs w:val="24"/>
        </w:rPr>
        <w:t xml:space="preserve"> позволит лучше выполнить требуемую работу</w:t>
      </w:r>
      <w:r w:rsidR="006C50E1" w:rsidRPr="00644BD7">
        <w:rPr>
          <w:rFonts w:ascii="Arial" w:hAnsi="Arial" w:cs="Arial"/>
          <w:i/>
          <w:sz w:val="24"/>
          <w:szCs w:val="24"/>
        </w:rPr>
        <w:t>.</w:t>
      </w:r>
    </w:p>
    <w:p w14:paraId="7D629661" w14:textId="77777777" w:rsidR="006C50E1" w:rsidRPr="00644BD7" w:rsidRDefault="006C50E1" w:rsidP="00F241E5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Не пользуйтесь электроинструментом, если выключатель не включает и не выключает устройство. </w:t>
      </w:r>
      <w:r w:rsidRPr="00644BD7">
        <w:rPr>
          <w:rFonts w:ascii="Arial" w:hAnsi="Arial" w:cs="Arial"/>
          <w:i/>
          <w:sz w:val="24"/>
          <w:szCs w:val="24"/>
        </w:rPr>
        <w:t>Электроинструмент, который не контролируется с помощью выключателя, является источником потенциальной опасности и должен быть отремонтирован.</w:t>
      </w:r>
    </w:p>
    <w:p w14:paraId="4A30086A" w14:textId="77777777" w:rsidR="006C50E1" w:rsidRPr="00644BD7" w:rsidRDefault="006C50E1" w:rsidP="00F241E5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Выньте вилку из источника питания и / или аккумуляторный блок из электроинструмента перед проведением регулировки, заменой аксессуаров или перед размещением электроинструментов на хранение. </w:t>
      </w:r>
      <w:r w:rsidRPr="00644BD7">
        <w:rPr>
          <w:rFonts w:ascii="Arial" w:hAnsi="Arial" w:cs="Arial"/>
          <w:i/>
          <w:sz w:val="24"/>
          <w:szCs w:val="24"/>
        </w:rPr>
        <w:t>Такие превентивные меры снижают риск случайного запуска электроинструмента.</w:t>
      </w:r>
    </w:p>
    <w:p w14:paraId="2FBFAA0B" w14:textId="01DCF4FE" w:rsidR="006C50E1" w:rsidRPr="00644BD7" w:rsidRDefault="006C50E1" w:rsidP="00F241E5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Храните отключенные электро</w:t>
      </w:r>
      <w:r w:rsidR="008A13B0">
        <w:rPr>
          <w:rFonts w:ascii="Arial" w:hAnsi="Arial" w:cs="Arial"/>
          <w:sz w:val="24"/>
          <w:szCs w:val="24"/>
        </w:rPr>
        <w:t>-</w:t>
      </w:r>
      <w:r w:rsidRPr="00644BD7">
        <w:rPr>
          <w:rFonts w:ascii="Arial" w:hAnsi="Arial" w:cs="Arial"/>
          <w:sz w:val="24"/>
          <w:szCs w:val="24"/>
        </w:rPr>
        <w:t>инструменты в</w:t>
      </w:r>
      <w:r w:rsidR="008A13B0">
        <w:rPr>
          <w:rFonts w:ascii="Arial" w:hAnsi="Arial" w:cs="Arial"/>
          <w:sz w:val="24"/>
          <w:szCs w:val="24"/>
        </w:rPr>
        <w:t xml:space="preserve"> местах не доступных </w:t>
      </w:r>
      <w:proofErr w:type="gramStart"/>
      <w:r w:rsidR="008A13B0">
        <w:rPr>
          <w:rFonts w:ascii="Arial" w:hAnsi="Arial" w:cs="Arial"/>
          <w:sz w:val="24"/>
          <w:szCs w:val="24"/>
        </w:rPr>
        <w:t xml:space="preserve">для </w:t>
      </w:r>
      <w:r w:rsidRPr="00644BD7">
        <w:rPr>
          <w:rFonts w:ascii="Arial" w:hAnsi="Arial" w:cs="Arial"/>
          <w:sz w:val="24"/>
          <w:szCs w:val="24"/>
        </w:rPr>
        <w:t xml:space="preserve"> детей</w:t>
      </w:r>
      <w:proofErr w:type="gramEnd"/>
      <w:r w:rsidRPr="00644BD7">
        <w:rPr>
          <w:rFonts w:ascii="Arial" w:hAnsi="Arial" w:cs="Arial"/>
          <w:sz w:val="24"/>
          <w:szCs w:val="24"/>
        </w:rPr>
        <w:t xml:space="preserve"> </w:t>
      </w:r>
      <w:r w:rsidR="008A13B0">
        <w:rPr>
          <w:rFonts w:ascii="Arial" w:hAnsi="Arial" w:cs="Arial"/>
          <w:sz w:val="24"/>
          <w:szCs w:val="24"/>
        </w:rPr>
        <w:t xml:space="preserve">, </w:t>
      </w:r>
      <w:r w:rsidRPr="00644BD7">
        <w:rPr>
          <w:rFonts w:ascii="Arial" w:hAnsi="Arial" w:cs="Arial"/>
          <w:sz w:val="24"/>
          <w:szCs w:val="24"/>
        </w:rPr>
        <w:t xml:space="preserve"> не позволяйте лицам, которые незнакомы с  данными инструкциями, эксплуатировать устройства.</w:t>
      </w:r>
      <w:r w:rsidR="008A13B0" w:rsidRPr="008A13B0">
        <w:rPr>
          <w:rFonts w:ascii="Arial" w:hAnsi="Arial" w:cs="Arial"/>
          <w:i/>
          <w:sz w:val="24"/>
          <w:szCs w:val="24"/>
        </w:rPr>
        <w:t xml:space="preserve"> </w:t>
      </w:r>
      <w:r w:rsidR="008A13B0" w:rsidRPr="009263E1">
        <w:rPr>
          <w:rFonts w:ascii="Arial" w:hAnsi="Arial" w:cs="Arial"/>
          <w:i/>
          <w:sz w:val="24"/>
          <w:szCs w:val="24"/>
        </w:rPr>
        <w:t xml:space="preserve">Инструменты могут </w:t>
      </w:r>
      <w:r w:rsidR="008A13B0">
        <w:rPr>
          <w:rFonts w:ascii="Arial" w:hAnsi="Arial" w:cs="Arial"/>
          <w:i/>
          <w:sz w:val="24"/>
          <w:szCs w:val="24"/>
        </w:rPr>
        <w:t xml:space="preserve">являться источником повышенной  </w:t>
      </w:r>
      <w:r w:rsidR="008A13B0" w:rsidRPr="009263E1">
        <w:rPr>
          <w:rFonts w:ascii="Arial" w:hAnsi="Arial" w:cs="Arial"/>
          <w:i/>
          <w:sz w:val="24"/>
          <w:szCs w:val="24"/>
        </w:rPr>
        <w:t xml:space="preserve"> опасн</w:t>
      </w:r>
      <w:r w:rsidR="008A13B0">
        <w:rPr>
          <w:rFonts w:ascii="Arial" w:hAnsi="Arial" w:cs="Arial"/>
          <w:i/>
          <w:sz w:val="24"/>
          <w:szCs w:val="24"/>
        </w:rPr>
        <w:t xml:space="preserve">ости для </w:t>
      </w:r>
      <w:proofErr w:type="gramStart"/>
      <w:r w:rsidR="008A13B0">
        <w:rPr>
          <w:rFonts w:ascii="Arial" w:hAnsi="Arial" w:cs="Arial"/>
          <w:i/>
          <w:sz w:val="24"/>
          <w:szCs w:val="24"/>
        </w:rPr>
        <w:t xml:space="preserve">окружающих </w:t>
      </w:r>
      <w:r w:rsidR="008A13B0" w:rsidRPr="009263E1">
        <w:rPr>
          <w:rFonts w:ascii="Arial" w:hAnsi="Arial" w:cs="Arial"/>
          <w:i/>
          <w:sz w:val="24"/>
          <w:szCs w:val="24"/>
        </w:rPr>
        <w:t xml:space="preserve"> в</w:t>
      </w:r>
      <w:proofErr w:type="gramEnd"/>
      <w:r w:rsidR="008A13B0" w:rsidRPr="009263E1">
        <w:rPr>
          <w:rFonts w:ascii="Arial" w:hAnsi="Arial" w:cs="Arial"/>
          <w:i/>
          <w:sz w:val="24"/>
          <w:szCs w:val="24"/>
        </w:rPr>
        <w:t xml:space="preserve"> руках неподготовленных пользователей</w:t>
      </w:r>
      <w:r w:rsidRPr="00644BD7">
        <w:rPr>
          <w:rFonts w:ascii="Arial" w:hAnsi="Arial" w:cs="Arial"/>
          <w:sz w:val="24"/>
          <w:szCs w:val="24"/>
        </w:rPr>
        <w:t xml:space="preserve"> </w:t>
      </w:r>
      <w:r w:rsidRPr="009263E1">
        <w:rPr>
          <w:rFonts w:ascii="Arial" w:hAnsi="Arial" w:cs="Arial"/>
          <w:i/>
          <w:sz w:val="24"/>
          <w:szCs w:val="24"/>
        </w:rPr>
        <w:t>.</w:t>
      </w:r>
    </w:p>
    <w:p w14:paraId="66EB322C" w14:textId="02ADAA06" w:rsidR="006C50E1" w:rsidRPr="00644BD7" w:rsidRDefault="006C50E1" w:rsidP="00F241E5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Поддержание работоспособности электроинструментов. </w:t>
      </w:r>
      <w:r w:rsidR="008A13B0" w:rsidRPr="00644BD7">
        <w:rPr>
          <w:rFonts w:ascii="Arial" w:hAnsi="Arial" w:cs="Arial"/>
          <w:sz w:val="24"/>
          <w:szCs w:val="24"/>
        </w:rPr>
        <w:t>П</w:t>
      </w:r>
      <w:r w:rsidR="008A13B0">
        <w:rPr>
          <w:rFonts w:ascii="Arial" w:hAnsi="Arial" w:cs="Arial"/>
          <w:sz w:val="24"/>
          <w:szCs w:val="24"/>
        </w:rPr>
        <w:t xml:space="preserve">еред началом работы проведите </w:t>
      </w:r>
      <w:proofErr w:type="gramStart"/>
      <w:r w:rsidR="008A13B0">
        <w:rPr>
          <w:rFonts w:ascii="Arial" w:hAnsi="Arial" w:cs="Arial"/>
          <w:sz w:val="24"/>
          <w:szCs w:val="24"/>
        </w:rPr>
        <w:t xml:space="preserve">осмотр </w:t>
      </w:r>
      <w:r w:rsidR="008A13B0" w:rsidRPr="00644BD7">
        <w:rPr>
          <w:rFonts w:ascii="Arial" w:hAnsi="Arial" w:cs="Arial"/>
          <w:sz w:val="24"/>
          <w:szCs w:val="24"/>
        </w:rPr>
        <w:t xml:space="preserve"> </w:t>
      </w:r>
      <w:r w:rsidR="008A13B0">
        <w:rPr>
          <w:rFonts w:ascii="Arial" w:hAnsi="Arial" w:cs="Arial"/>
          <w:sz w:val="24"/>
          <w:szCs w:val="24"/>
        </w:rPr>
        <w:t>устройства</w:t>
      </w:r>
      <w:proofErr w:type="gramEnd"/>
      <w:r w:rsidR="008A13B0">
        <w:rPr>
          <w:rFonts w:ascii="Arial" w:hAnsi="Arial" w:cs="Arial"/>
          <w:sz w:val="24"/>
          <w:szCs w:val="24"/>
        </w:rPr>
        <w:t xml:space="preserve"> </w:t>
      </w:r>
      <w:r w:rsidR="008A13B0" w:rsidRPr="00644BD7">
        <w:rPr>
          <w:rFonts w:ascii="Arial" w:hAnsi="Arial" w:cs="Arial"/>
          <w:sz w:val="24"/>
          <w:szCs w:val="24"/>
        </w:rPr>
        <w:t xml:space="preserve"> </w:t>
      </w:r>
      <w:r w:rsidR="008A13B0">
        <w:rPr>
          <w:rFonts w:ascii="Arial" w:hAnsi="Arial" w:cs="Arial"/>
          <w:sz w:val="24"/>
          <w:szCs w:val="24"/>
        </w:rPr>
        <w:t xml:space="preserve">для выявления возможных повреждений , блокировки </w:t>
      </w:r>
      <w:r w:rsidR="008A13B0" w:rsidRPr="00644BD7">
        <w:rPr>
          <w:rFonts w:ascii="Arial" w:hAnsi="Arial" w:cs="Arial"/>
          <w:sz w:val="24"/>
          <w:szCs w:val="24"/>
        </w:rPr>
        <w:t xml:space="preserve"> </w:t>
      </w:r>
      <w:r w:rsidR="008A13B0">
        <w:rPr>
          <w:rFonts w:ascii="Arial" w:hAnsi="Arial" w:cs="Arial"/>
          <w:sz w:val="24"/>
          <w:szCs w:val="24"/>
        </w:rPr>
        <w:t xml:space="preserve">подвижных </w:t>
      </w:r>
      <w:r w:rsidR="008A13B0" w:rsidRPr="00644BD7">
        <w:rPr>
          <w:rFonts w:ascii="Arial" w:hAnsi="Arial" w:cs="Arial"/>
          <w:sz w:val="24"/>
          <w:szCs w:val="24"/>
        </w:rPr>
        <w:t xml:space="preserve"> </w:t>
      </w:r>
      <w:r w:rsidR="008A13B0">
        <w:rPr>
          <w:rFonts w:ascii="Arial" w:hAnsi="Arial" w:cs="Arial"/>
          <w:sz w:val="24"/>
          <w:szCs w:val="24"/>
        </w:rPr>
        <w:t>элементов и прочих узлов и механизмов ,</w:t>
      </w:r>
      <w:r w:rsidR="008A13B0" w:rsidRPr="00644BD7">
        <w:rPr>
          <w:rFonts w:ascii="Arial" w:hAnsi="Arial" w:cs="Arial"/>
          <w:sz w:val="24"/>
          <w:szCs w:val="24"/>
        </w:rPr>
        <w:t xml:space="preserve"> которые могут повлиять на работу устройств. </w:t>
      </w:r>
      <w:r w:rsidR="008A13B0">
        <w:rPr>
          <w:rFonts w:ascii="Arial" w:hAnsi="Arial" w:cs="Arial"/>
          <w:sz w:val="24"/>
          <w:szCs w:val="24"/>
        </w:rPr>
        <w:t>Своевременно п</w:t>
      </w:r>
      <w:r w:rsidR="008A13B0" w:rsidRPr="00644BD7">
        <w:rPr>
          <w:rFonts w:ascii="Arial" w:hAnsi="Arial" w:cs="Arial"/>
          <w:sz w:val="24"/>
          <w:szCs w:val="24"/>
        </w:rPr>
        <w:t>р</w:t>
      </w:r>
      <w:r w:rsidR="008A13B0">
        <w:rPr>
          <w:rFonts w:ascii="Arial" w:hAnsi="Arial" w:cs="Arial"/>
          <w:sz w:val="24"/>
          <w:szCs w:val="24"/>
        </w:rPr>
        <w:t xml:space="preserve">оведите замену неисправных узлов </w:t>
      </w:r>
      <w:r w:rsidR="008A13B0" w:rsidRPr="00644BD7">
        <w:rPr>
          <w:rFonts w:ascii="Arial" w:hAnsi="Arial" w:cs="Arial"/>
          <w:sz w:val="24"/>
          <w:szCs w:val="24"/>
        </w:rPr>
        <w:t xml:space="preserve">  </w:t>
      </w:r>
      <w:r w:rsidRPr="00644BD7">
        <w:rPr>
          <w:rFonts w:ascii="Arial" w:hAnsi="Arial" w:cs="Arial"/>
          <w:sz w:val="24"/>
          <w:szCs w:val="24"/>
        </w:rPr>
        <w:t xml:space="preserve"> </w:t>
      </w:r>
      <w:r w:rsidRPr="00644BD7">
        <w:rPr>
          <w:rFonts w:ascii="Arial" w:hAnsi="Arial" w:cs="Arial"/>
          <w:i/>
          <w:sz w:val="24"/>
          <w:szCs w:val="24"/>
        </w:rPr>
        <w:t xml:space="preserve">Причиной многих несчастных случаев становится неправильное </w:t>
      </w:r>
      <w:r w:rsidRPr="00644BD7">
        <w:rPr>
          <w:rFonts w:ascii="Arial" w:hAnsi="Arial" w:cs="Arial"/>
          <w:i/>
          <w:sz w:val="24"/>
          <w:szCs w:val="24"/>
        </w:rPr>
        <w:lastRenderedPageBreak/>
        <w:t>обслуживание инструментов.</w:t>
      </w:r>
    </w:p>
    <w:p w14:paraId="420026FC" w14:textId="5006A51A" w:rsidR="00152DBB" w:rsidRPr="00644BD7" w:rsidRDefault="00152DBB" w:rsidP="00152DBB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bookmarkStart w:id="7" w:name="5_Risk_levels"/>
      <w:bookmarkStart w:id="8" w:name="_bookmark9"/>
      <w:bookmarkEnd w:id="7"/>
      <w:bookmarkEnd w:id="8"/>
      <w:r w:rsidRPr="00644BD7">
        <w:rPr>
          <w:rFonts w:ascii="Arial" w:hAnsi="Arial" w:cs="Arial"/>
          <w:sz w:val="24"/>
          <w:szCs w:val="24"/>
        </w:rPr>
        <w:t xml:space="preserve">Поддерживайте режущие части </w:t>
      </w:r>
      <w:r>
        <w:rPr>
          <w:rFonts w:ascii="Arial" w:hAnsi="Arial" w:cs="Arial"/>
          <w:sz w:val="24"/>
          <w:szCs w:val="24"/>
        </w:rPr>
        <w:t>устройства</w:t>
      </w:r>
      <w:r w:rsidRPr="00644BD7">
        <w:rPr>
          <w:rFonts w:ascii="Arial" w:hAnsi="Arial" w:cs="Arial"/>
          <w:sz w:val="24"/>
          <w:szCs w:val="24"/>
        </w:rPr>
        <w:t xml:space="preserve"> в остром и чистом состоянии. </w:t>
      </w:r>
      <w:r>
        <w:rPr>
          <w:rFonts w:ascii="Arial" w:hAnsi="Arial" w:cs="Arial"/>
          <w:sz w:val="24"/>
          <w:szCs w:val="24"/>
        </w:rPr>
        <w:t>Надлежащая заточка</w:t>
      </w:r>
      <w:r w:rsidRPr="00644BD7">
        <w:rPr>
          <w:rFonts w:ascii="Arial" w:hAnsi="Arial" w:cs="Arial"/>
          <w:i/>
          <w:sz w:val="24"/>
          <w:szCs w:val="24"/>
        </w:rPr>
        <w:t xml:space="preserve"> режущих </w:t>
      </w:r>
      <w:proofErr w:type="gramStart"/>
      <w:r>
        <w:rPr>
          <w:rFonts w:ascii="Arial" w:hAnsi="Arial" w:cs="Arial"/>
          <w:i/>
          <w:sz w:val="24"/>
          <w:szCs w:val="24"/>
        </w:rPr>
        <w:t>компонен</w:t>
      </w:r>
      <w:r w:rsidRPr="00644BD7">
        <w:rPr>
          <w:rFonts w:ascii="Arial" w:hAnsi="Arial" w:cs="Arial"/>
          <w:i/>
          <w:sz w:val="24"/>
          <w:szCs w:val="24"/>
        </w:rPr>
        <w:t>тов  позволит</w:t>
      </w:r>
      <w:proofErr w:type="gramEnd"/>
      <w:r w:rsidRPr="00644BD7">
        <w:rPr>
          <w:rFonts w:ascii="Arial" w:hAnsi="Arial" w:cs="Arial"/>
          <w:i/>
          <w:sz w:val="24"/>
          <w:szCs w:val="24"/>
        </w:rPr>
        <w:t xml:space="preserve"> избежать </w:t>
      </w:r>
      <w:r>
        <w:rPr>
          <w:rFonts w:ascii="Arial" w:hAnsi="Arial" w:cs="Arial"/>
          <w:i/>
          <w:sz w:val="24"/>
          <w:szCs w:val="24"/>
        </w:rPr>
        <w:t xml:space="preserve">их блокировки (застревания)  во время </w:t>
      </w:r>
      <w:r w:rsidRPr="00644BD7">
        <w:rPr>
          <w:rFonts w:ascii="Arial" w:hAnsi="Arial" w:cs="Arial"/>
          <w:i/>
          <w:sz w:val="24"/>
          <w:szCs w:val="24"/>
        </w:rPr>
        <w:t xml:space="preserve"> работ</w:t>
      </w:r>
      <w:r>
        <w:rPr>
          <w:rFonts w:ascii="Arial" w:hAnsi="Arial" w:cs="Arial"/>
          <w:i/>
          <w:sz w:val="24"/>
          <w:szCs w:val="24"/>
        </w:rPr>
        <w:t>ы</w:t>
      </w:r>
      <w:r w:rsidRPr="00644BD7">
        <w:rPr>
          <w:rFonts w:ascii="Arial" w:hAnsi="Arial" w:cs="Arial"/>
          <w:i/>
          <w:sz w:val="24"/>
          <w:szCs w:val="24"/>
        </w:rPr>
        <w:t xml:space="preserve"> и гарантирует удобство </w:t>
      </w:r>
      <w:proofErr w:type="spellStart"/>
      <w:r w:rsidRPr="00644BD7">
        <w:rPr>
          <w:rFonts w:ascii="Arial" w:hAnsi="Arial" w:cs="Arial"/>
          <w:i/>
          <w:sz w:val="24"/>
          <w:szCs w:val="24"/>
        </w:rPr>
        <w:t>эксплуа</w:t>
      </w:r>
      <w:r>
        <w:rPr>
          <w:rFonts w:ascii="Arial" w:hAnsi="Arial" w:cs="Arial"/>
          <w:i/>
          <w:sz w:val="24"/>
          <w:szCs w:val="24"/>
        </w:rPr>
        <w:t>-</w:t>
      </w:r>
      <w:r w:rsidRPr="00644BD7">
        <w:rPr>
          <w:rFonts w:ascii="Arial" w:hAnsi="Arial" w:cs="Arial"/>
          <w:i/>
          <w:sz w:val="24"/>
          <w:szCs w:val="24"/>
        </w:rPr>
        <w:t>тации</w:t>
      </w:r>
      <w:proofErr w:type="spellEnd"/>
      <w:r w:rsidRPr="00644BD7">
        <w:rPr>
          <w:rFonts w:ascii="Arial" w:hAnsi="Arial" w:cs="Arial"/>
          <w:i/>
          <w:sz w:val="24"/>
          <w:szCs w:val="24"/>
        </w:rPr>
        <w:t>.</w:t>
      </w:r>
    </w:p>
    <w:p w14:paraId="1953C8C0" w14:textId="1AE47C06" w:rsidR="006C50E1" w:rsidRPr="00644BD7" w:rsidRDefault="00152DBB" w:rsidP="00152DBB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Используйте электроинструмент, аксессуары, наконечники инструмента и т.д. в соответствии с данными инструкциями, принимая во </w:t>
      </w:r>
      <w:proofErr w:type="gramStart"/>
      <w:r w:rsidRPr="00644BD7">
        <w:rPr>
          <w:rFonts w:ascii="Arial" w:hAnsi="Arial" w:cs="Arial"/>
          <w:sz w:val="24"/>
          <w:szCs w:val="24"/>
        </w:rPr>
        <w:t>внимание  условия</w:t>
      </w:r>
      <w:proofErr w:type="gramEnd"/>
      <w:r>
        <w:rPr>
          <w:rFonts w:ascii="Arial" w:hAnsi="Arial" w:cs="Arial"/>
          <w:sz w:val="24"/>
          <w:szCs w:val="24"/>
        </w:rPr>
        <w:t xml:space="preserve"> , режим эксплуатации </w:t>
      </w:r>
      <w:r w:rsidRPr="00644BD7">
        <w:rPr>
          <w:rFonts w:ascii="Arial" w:hAnsi="Arial" w:cs="Arial"/>
          <w:sz w:val="24"/>
          <w:szCs w:val="24"/>
        </w:rPr>
        <w:t xml:space="preserve"> и выполняемую работу. </w:t>
      </w:r>
      <w:r w:rsidRPr="00644BD7">
        <w:rPr>
          <w:rFonts w:ascii="Arial" w:hAnsi="Arial" w:cs="Arial"/>
          <w:i/>
          <w:sz w:val="24"/>
          <w:szCs w:val="24"/>
        </w:rPr>
        <w:t>Использование инструмента не по назначению может привести к опасной ситуации</w:t>
      </w:r>
      <w:r w:rsidR="006C50E1" w:rsidRPr="00644BD7">
        <w:rPr>
          <w:rFonts w:ascii="Arial" w:hAnsi="Arial" w:cs="Arial"/>
          <w:i/>
          <w:sz w:val="24"/>
          <w:szCs w:val="24"/>
        </w:rPr>
        <w:t>.</w:t>
      </w:r>
    </w:p>
    <w:p w14:paraId="3E493A67" w14:textId="77777777" w:rsidR="00C852C0" w:rsidRPr="00644BD7" w:rsidRDefault="00C852C0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right="-74"/>
        <w:rPr>
          <w:sz w:val="24"/>
          <w:szCs w:val="24"/>
        </w:rPr>
      </w:pPr>
      <w:bookmarkStart w:id="9" w:name="3.5_Service"/>
      <w:bookmarkStart w:id="10" w:name="_bookmark10"/>
      <w:bookmarkEnd w:id="9"/>
      <w:bookmarkEnd w:id="10"/>
      <w:r w:rsidRPr="00644BD7">
        <w:rPr>
          <w:sz w:val="24"/>
          <w:szCs w:val="24"/>
        </w:rPr>
        <w:t>Использование и уход за аккумулятором устройства</w:t>
      </w:r>
    </w:p>
    <w:p w14:paraId="42D06DC1" w14:textId="77777777" w:rsidR="00152DBB" w:rsidRPr="00644BD7" w:rsidRDefault="00152DBB" w:rsidP="00152DBB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Заряжайте </w:t>
      </w:r>
      <w:r>
        <w:rPr>
          <w:rFonts w:ascii="Arial" w:hAnsi="Arial" w:cs="Arial"/>
          <w:sz w:val="24"/>
          <w:szCs w:val="24"/>
        </w:rPr>
        <w:t xml:space="preserve">аккумулятор </w:t>
      </w:r>
      <w:r w:rsidRPr="00644BD7">
        <w:rPr>
          <w:rFonts w:ascii="Arial" w:hAnsi="Arial" w:cs="Arial"/>
          <w:sz w:val="24"/>
          <w:szCs w:val="24"/>
        </w:rPr>
        <w:t xml:space="preserve">с использованием </w:t>
      </w:r>
      <w:r>
        <w:rPr>
          <w:rFonts w:ascii="Arial" w:hAnsi="Arial" w:cs="Arial"/>
          <w:sz w:val="24"/>
          <w:szCs w:val="24"/>
        </w:rPr>
        <w:t xml:space="preserve">штатного </w:t>
      </w:r>
      <w:r w:rsidRPr="00644BD7">
        <w:rPr>
          <w:rFonts w:ascii="Arial" w:hAnsi="Arial" w:cs="Arial"/>
          <w:sz w:val="24"/>
          <w:szCs w:val="24"/>
        </w:rPr>
        <w:t xml:space="preserve">зарядного устройства, </w:t>
      </w:r>
      <w:r>
        <w:rPr>
          <w:rFonts w:ascii="Arial" w:hAnsi="Arial" w:cs="Arial"/>
          <w:sz w:val="24"/>
          <w:szCs w:val="24"/>
        </w:rPr>
        <w:t>поставляе</w:t>
      </w:r>
      <w:r w:rsidRPr="00644BD7">
        <w:rPr>
          <w:rFonts w:ascii="Arial" w:hAnsi="Arial" w:cs="Arial"/>
          <w:sz w:val="24"/>
          <w:szCs w:val="24"/>
        </w:rPr>
        <w:t xml:space="preserve">мого </w:t>
      </w:r>
      <w:proofErr w:type="spellStart"/>
      <w:proofErr w:type="gramStart"/>
      <w:r w:rsidRPr="00644BD7">
        <w:rPr>
          <w:rFonts w:ascii="Arial" w:hAnsi="Arial" w:cs="Arial"/>
          <w:sz w:val="24"/>
          <w:szCs w:val="24"/>
        </w:rPr>
        <w:t>произво</w:t>
      </w:r>
      <w:r>
        <w:rPr>
          <w:rFonts w:ascii="Arial" w:hAnsi="Arial" w:cs="Arial"/>
          <w:sz w:val="24"/>
          <w:szCs w:val="24"/>
        </w:rPr>
        <w:t>-</w:t>
      </w:r>
      <w:r w:rsidRPr="00644BD7">
        <w:rPr>
          <w:rFonts w:ascii="Arial" w:hAnsi="Arial" w:cs="Arial"/>
          <w:sz w:val="24"/>
          <w:szCs w:val="24"/>
        </w:rPr>
        <w:t>дителем</w:t>
      </w:r>
      <w:proofErr w:type="spellEnd"/>
      <w:proofErr w:type="gramEnd"/>
      <w:r w:rsidRPr="00644BD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Использование не штатного </w:t>
      </w:r>
      <w:r>
        <w:rPr>
          <w:rFonts w:ascii="Arial" w:hAnsi="Arial" w:cs="Arial"/>
          <w:i/>
          <w:sz w:val="24"/>
          <w:szCs w:val="24"/>
        </w:rPr>
        <w:t>з</w:t>
      </w:r>
      <w:r w:rsidRPr="00644BD7">
        <w:rPr>
          <w:rFonts w:ascii="Arial" w:hAnsi="Arial" w:cs="Arial"/>
          <w:i/>
          <w:sz w:val="24"/>
          <w:szCs w:val="24"/>
        </w:rPr>
        <w:t>арядно</w:t>
      </w:r>
      <w:r>
        <w:rPr>
          <w:rFonts w:ascii="Arial" w:hAnsi="Arial" w:cs="Arial"/>
          <w:i/>
          <w:sz w:val="24"/>
          <w:szCs w:val="24"/>
        </w:rPr>
        <w:t>го</w:t>
      </w:r>
      <w:r w:rsidRPr="00644BD7">
        <w:rPr>
          <w:rFonts w:ascii="Arial" w:hAnsi="Arial" w:cs="Arial"/>
          <w:i/>
          <w:sz w:val="24"/>
          <w:szCs w:val="24"/>
        </w:rPr>
        <w:t xml:space="preserve"> устройств</w:t>
      </w:r>
      <w:r>
        <w:rPr>
          <w:rFonts w:ascii="Arial" w:hAnsi="Arial" w:cs="Arial"/>
          <w:i/>
          <w:sz w:val="24"/>
          <w:szCs w:val="24"/>
        </w:rPr>
        <w:t>а</w:t>
      </w:r>
      <w:proofErr w:type="gramStart"/>
      <w:r w:rsidRPr="00644BD7">
        <w:rPr>
          <w:rFonts w:ascii="Arial" w:hAnsi="Arial" w:cs="Arial"/>
          <w:i/>
          <w:sz w:val="24"/>
          <w:szCs w:val="24"/>
        </w:rPr>
        <w:t>, ,</w:t>
      </w:r>
      <w:proofErr w:type="gramEnd"/>
      <w:r w:rsidRPr="00644BD7">
        <w:rPr>
          <w:rFonts w:ascii="Arial" w:hAnsi="Arial" w:cs="Arial"/>
          <w:i/>
          <w:sz w:val="24"/>
          <w:szCs w:val="24"/>
        </w:rPr>
        <w:t xml:space="preserve"> может привести к </w:t>
      </w:r>
      <w:r>
        <w:rPr>
          <w:rFonts w:ascii="Arial" w:hAnsi="Arial" w:cs="Arial"/>
          <w:i/>
          <w:sz w:val="24"/>
          <w:szCs w:val="24"/>
        </w:rPr>
        <w:t xml:space="preserve">его </w:t>
      </w:r>
      <w:r w:rsidRPr="00644BD7">
        <w:rPr>
          <w:rFonts w:ascii="Arial" w:hAnsi="Arial" w:cs="Arial"/>
          <w:i/>
          <w:sz w:val="24"/>
          <w:szCs w:val="24"/>
        </w:rPr>
        <w:t>возгоранию при использовании его с  батареей</w:t>
      </w:r>
      <w:r>
        <w:rPr>
          <w:rFonts w:ascii="Arial" w:hAnsi="Arial" w:cs="Arial"/>
          <w:i/>
          <w:sz w:val="24"/>
          <w:szCs w:val="24"/>
        </w:rPr>
        <w:t xml:space="preserve"> иного вольтажа или конструкции.</w:t>
      </w:r>
    </w:p>
    <w:p w14:paraId="637870AD" w14:textId="510F5822" w:rsidR="00C852C0" w:rsidRPr="00152DBB" w:rsidRDefault="00152DBB" w:rsidP="00152DBB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Используйте электроинструменты только с</w:t>
      </w:r>
      <w:r>
        <w:rPr>
          <w:rFonts w:ascii="Arial" w:hAnsi="Arial" w:cs="Arial"/>
          <w:sz w:val="24"/>
          <w:szCs w:val="24"/>
        </w:rPr>
        <w:t>о штат</w:t>
      </w:r>
      <w:r w:rsidRPr="00644BD7">
        <w:rPr>
          <w:rFonts w:ascii="Arial" w:hAnsi="Arial" w:cs="Arial"/>
          <w:sz w:val="24"/>
          <w:szCs w:val="24"/>
        </w:rPr>
        <w:t xml:space="preserve">ными </w:t>
      </w:r>
      <w:proofErr w:type="gramStart"/>
      <w:r w:rsidRPr="00644BD7">
        <w:rPr>
          <w:rFonts w:ascii="Arial" w:hAnsi="Arial" w:cs="Arial"/>
          <w:sz w:val="24"/>
          <w:szCs w:val="24"/>
        </w:rPr>
        <w:t>аккумулятор</w:t>
      </w:r>
      <w:r>
        <w:rPr>
          <w:rFonts w:ascii="Arial" w:hAnsi="Arial" w:cs="Arial"/>
          <w:sz w:val="24"/>
          <w:szCs w:val="24"/>
        </w:rPr>
        <w:t>а</w:t>
      </w:r>
      <w:r w:rsidRPr="00644BD7">
        <w:rPr>
          <w:rFonts w:ascii="Arial" w:hAnsi="Arial" w:cs="Arial"/>
          <w:sz w:val="24"/>
          <w:szCs w:val="24"/>
        </w:rPr>
        <w:t>ми .</w:t>
      </w:r>
      <w:proofErr w:type="gramEnd"/>
      <w:r w:rsidRPr="00644BD7">
        <w:rPr>
          <w:rFonts w:ascii="Arial" w:hAnsi="Arial" w:cs="Arial"/>
          <w:sz w:val="24"/>
          <w:szCs w:val="24"/>
        </w:rPr>
        <w:t xml:space="preserve"> </w:t>
      </w:r>
      <w:r w:rsidRPr="00644BD7">
        <w:rPr>
          <w:rFonts w:ascii="Arial" w:hAnsi="Arial" w:cs="Arial"/>
          <w:i/>
          <w:sz w:val="24"/>
          <w:szCs w:val="24"/>
        </w:rPr>
        <w:t>Использование любых других аккумулятор</w:t>
      </w:r>
      <w:r>
        <w:rPr>
          <w:rFonts w:ascii="Arial" w:hAnsi="Arial" w:cs="Arial"/>
          <w:i/>
          <w:sz w:val="24"/>
          <w:szCs w:val="24"/>
        </w:rPr>
        <w:t>ов</w:t>
      </w:r>
      <w:r w:rsidRPr="00644BD7">
        <w:rPr>
          <w:rFonts w:ascii="Arial" w:hAnsi="Arial" w:cs="Arial"/>
          <w:i/>
          <w:sz w:val="24"/>
          <w:szCs w:val="24"/>
        </w:rPr>
        <w:t xml:space="preserve"> может привести к получению травмы и пожару</w:t>
      </w:r>
      <w:r w:rsidR="00C852C0" w:rsidRPr="00152DBB">
        <w:rPr>
          <w:rFonts w:ascii="Arial" w:hAnsi="Arial" w:cs="Arial"/>
          <w:i/>
          <w:sz w:val="24"/>
          <w:szCs w:val="24"/>
        </w:rPr>
        <w:t>.</w:t>
      </w:r>
    </w:p>
    <w:p w14:paraId="1E8775DD" w14:textId="77777777" w:rsidR="00C852C0" w:rsidRPr="00644BD7" w:rsidRDefault="00C852C0" w:rsidP="00F241E5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>Если аккумуляторный блок не используется, храните его вдали от металлических предмет</w:t>
      </w:r>
      <w:r w:rsidR="00F971AB">
        <w:rPr>
          <w:rFonts w:ascii="Arial" w:hAnsi="Arial" w:cs="Arial"/>
          <w:sz w:val="24"/>
          <w:szCs w:val="24"/>
        </w:rPr>
        <w:t>ов, таких как канцелярские скреп</w:t>
      </w:r>
      <w:r w:rsidRPr="00644BD7">
        <w:rPr>
          <w:rFonts w:ascii="Arial" w:hAnsi="Arial" w:cs="Arial"/>
          <w:sz w:val="24"/>
          <w:szCs w:val="24"/>
        </w:rPr>
        <w:t xml:space="preserve">ки, монеты, ключи, гвозди, винты или другие небольшие металлические объекты, которые могут замкнуть его контакты друг с другом. </w:t>
      </w:r>
      <w:proofErr w:type="spellStart"/>
      <w:r w:rsidRPr="00644BD7">
        <w:rPr>
          <w:rFonts w:ascii="Arial" w:hAnsi="Arial" w:cs="Arial"/>
          <w:i/>
          <w:sz w:val="24"/>
          <w:szCs w:val="24"/>
        </w:rPr>
        <w:t>Закорачивание</w:t>
      </w:r>
      <w:proofErr w:type="spellEnd"/>
      <w:r w:rsidRPr="00644BD7">
        <w:rPr>
          <w:rFonts w:ascii="Arial" w:hAnsi="Arial" w:cs="Arial"/>
          <w:i/>
          <w:sz w:val="24"/>
          <w:szCs w:val="24"/>
        </w:rPr>
        <w:t xml:space="preserve"> контактов аккумулятора может привести к ожогам или пожару.</w:t>
      </w:r>
    </w:p>
    <w:p w14:paraId="4DC17108" w14:textId="77777777" w:rsidR="00C852C0" w:rsidRPr="00644BD7" w:rsidRDefault="00C852C0" w:rsidP="00F971AB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proofErr w:type="gramStart"/>
      <w:r w:rsidRPr="00644BD7">
        <w:rPr>
          <w:rFonts w:ascii="Arial" w:hAnsi="Arial" w:cs="Arial"/>
          <w:sz w:val="24"/>
          <w:szCs w:val="24"/>
        </w:rPr>
        <w:t>В жестких условиях эксплуатации,</w:t>
      </w:r>
      <w:proofErr w:type="gramEnd"/>
      <w:r w:rsidRPr="00644BD7">
        <w:rPr>
          <w:rFonts w:ascii="Arial" w:hAnsi="Arial" w:cs="Arial"/>
          <w:sz w:val="24"/>
          <w:szCs w:val="24"/>
        </w:rPr>
        <w:t xml:space="preserve"> электролит может выделяться из аккумулятора; избегайте контакта с ним. При случайном контакте с электролитом, смойте его мылом и водой. Если электролит попал в глаза,</w:t>
      </w:r>
      <w:r w:rsidR="00CD05D7" w:rsidRPr="00644BD7">
        <w:rPr>
          <w:rFonts w:ascii="Arial" w:hAnsi="Arial" w:cs="Arial"/>
          <w:sz w:val="24"/>
          <w:szCs w:val="24"/>
        </w:rPr>
        <w:t xml:space="preserve"> </w:t>
      </w:r>
      <w:r w:rsidRPr="00644BD7">
        <w:rPr>
          <w:rFonts w:ascii="Arial" w:hAnsi="Arial" w:cs="Arial"/>
          <w:sz w:val="24"/>
          <w:szCs w:val="24"/>
        </w:rPr>
        <w:t xml:space="preserve">незамедлительно обратитесь за медицинской помощью. </w:t>
      </w:r>
      <w:r w:rsidR="00F971AB" w:rsidRPr="00F971AB">
        <w:rPr>
          <w:rFonts w:ascii="Arial" w:hAnsi="Arial" w:cs="Arial"/>
          <w:i/>
          <w:sz w:val="24"/>
          <w:szCs w:val="24"/>
        </w:rPr>
        <w:t>Электролит</w:t>
      </w:r>
      <w:r w:rsidRPr="00644BD7">
        <w:rPr>
          <w:rFonts w:ascii="Arial" w:hAnsi="Arial" w:cs="Arial"/>
          <w:i/>
          <w:sz w:val="24"/>
          <w:szCs w:val="24"/>
        </w:rPr>
        <w:t xml:space="preserve">, </w:t>
      </w:r>
      <w:r w:rsidR="00F971AB" w:rsidRPr="00F971AB">
        <w:rPr>
          <w:rFonts w:ascii="Arial" w:hAnsi="Arial" w:cs="Arial"/>
          <w:i/>
          <w:sz w:val="24"/>
          <w:szCs w:val="24"/>
        </w:rPr>
        <w:t xml:space="preserve">вытекающий </w:t>
      </w:r>
      <w:r w:rsidRPr="00644BD7">
        <w:rPr>
          <w:rFonts w:ascii="Arial" w:hAnsi="Arial" w:cs="Arial"/>
          <w:i/>
          <w:sz w:val="24"/>
          <w:szCs w:val="24"/>
        </w:rPr>
        <w:t>из аккумулятора, может вызвать раздражение или ожоги.</w:t>
      </w:r>
    </w:p>
    <w:p w14:paraId="111A2044" w14:textId="77777777" w:rsidR="006C50E1" w:rsidRPr="00644BD7" w:rsidRDefault="006C50E1" w:rsidP="00B3474C">
      <w:pPr>
        <w:pStyle w:val="1"/>
        <w:numPr>
          <w:ilvl w:val="0"/>
          <w:numId w:val="7"/>
        </w:numPr>
        <w:tabs>
          <w:tab w:val="left" w:pos="644"/>
          <w:tab w:val="left" w:pos="638"/>
        </w:tabs>
        <w:spacing w:before="120" w:after="120"/>
        <w:ind w:left="644" w:right="-74" w:hanging="518"/>
        <w:rPr>
          <w:sz w:val="24"/>
          <w:szCs w:val="24"/>
        </w:rPr>
      </w:pPr>
      <w:r w:rsidRPr="00644BD7">
        <w:rPr>
          <w:sz w:val="24"/>
          <w:szCs w:val="24"/>
        </w:rPr>
        <w:t>С</w:t>
      </w:r>
      <w:r w:rsidR="00DE2E57" w:rsidRPr="00644BD7">
        <w:rPr>
          <w:sz w:val="24"/>
          <w:szCs w:val="24"/>
        </w:rPr>
        <w:t xml:space="preserve">ервисное </w:t>
      </w:r>
      <w:r w:rsidR="00DE2E57" w:rsidRPr="00644BD7">
        <w:rPr>
          <w:sz w:val="24"/>
        </w:rPr>
        <w:t>обслуживание</w:t>
      </w:r>
    </w:p>
    <w:p w14:paraId="32549ACF" w14:textId="77777777" w:rsidR="006C50E1" w:rsidRPr="00644BD7" w:rsidRDefault="006C50E1" w:rsidP="00F241E5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644BD7">
        <w:rPr>
          <w:rFonts w:ascii="Arial" w:hAnsi="Arial" w:cs="Arial"/>
          <w:sz w:val="24"/>
          <w:szCs w:val="24"/>
        </w:rPr>
        <w:t xml:space="preserve">Техническое обслуживание инструмента должно выполняться только квалифицированным обслуживающим персоналом с использованием оригинальных запасных частей. </w:t>
      </w:r>
      <w:r w:rsidRPr="00644BD7">
        <w:rPr>
          <w:rFonts w:ascii="Arial" w:hAnsi="Arial" w:cs="Arial"/>
          <w:i/>
          <w:sz w:val="24"/>
          <w:szCs w:val="24"/>
        </w:rPr>
        <w:t xml:space="preserve">Это гарантирует безопасную работу </w:t>
      </w:r>
      <w:proofErr w:type="spellStart"/>
      <w:proofErr w:type="gramStart"/>
      <w:r w:rsidRPr="00644BD7">
        <w:rPr>
          <w:rFonts w:ascii="Arial" w:hAnsi="Arial" w:cs="Arial"/>
          <w:i/>
          <w:sz w:val="24"/>
          <w:szCs w:val="24"/>
        </w:rPr>
        <w:t>электроин</w:t>
      </w:r>
      <w:r w:rsidR="000671F5" w:rsidRPr="00644BD7">
        <w:rPr>
          <w:rFonts w:ascii="Arial" w:hAnsi="Arial" w:cs="Arial"/>
          <w:i/>
          <w:sz w:val="24"/>
          <w:szCs w:val="24"/>
        </w:rPr>
        <w:t>-</w:t>
      </w:r>
      <w:r w:rsidRPr="00644BD7">
        <w:rPr>
          <w:rFonts w:ascii="Arial" w:hAnsi="Arial" w:cs="Arial"/>
          <w:i/>
          <w:sz w:val="24"/>
          <w:szCs w:val="24"/>
        </w:rPr>
        <w:t>струмента</w:t>
      </w:r>
      <w:proofErr w:type="spellEnd"/>
      <w:proofErr w:type="gramEnd"/>
      <w:r w:rsidRPr="00644BD7">
        <w:rPr>
          <w:rFonts w:ascii="Arial" w:hAnsi="Arial" w:cs="Arial"/>
          <w:i/>
          <w:sz w:val="24"/>
          <w:szCs w:val="24"/>
        </w:rPr>
        <w:t>.</w:t>
      </w:r>
    </w:p>
    <w:p w14:paraId="72C3C353" w14:textId="77777777" w:rsidR="000671F5" w:rsidRDefault="003F3352" w:rsidP="003F3352">
      <w:pPr>
        <w:pStyle w:val="1"/>
        <w:numPr>
          <w:ilvl w:val="0"/>
          <w:numId w:val="3"/>
        </w:numPr>
        <w:spacing w:before="120" w:after="120"/>
        <w:ind w:right="-74"/>
        <w:rPr>
          <w:sz w:val="24"/>
          <w:szCs w:val="24"/>
        </w:rPr>
      </w:pPr>
      <w:r w:rsidRPr="003F3352">
        <w:rPr>
          <w:sz w:val="24"/>
          <w:szCs w:val="24"/>
        </w:rPr>
        <w:t>МЕРЫ ПРЕДОСТОРОЖНОСТИ ПРИ РАБОТЕ С КУСТОРЕЗОМ</w:t>
      </w:r>
    </w:p>
    <w:p w14:paraId="58F3A4D2" w14:textId="77777777" w:rsidR="00152DBB" w:rsidRPr="003F3352" w:rsidRDefault="00152DBB" w:rsidP="00152DBB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3F3352">
        <w:rPr>
          <w:rFonts w:ascii="Arial" w:hAnsi="Arial" w:cs="Arial"/>
          <w:sz w:val="24"/>
          <w:szCs w:val="24"/>
        </w:rPr>
        <w:t xml:space="preserve">Держите все части тела вдали от режущего полотна. Не удаляйте отрезанные части кустов и не держите кусты, которые следует обрезать, во время движения лезвий. Лезвия двигаются по инерции после выключения устройства. Убедитесь, что выключатель находится </w:t>
      </w:r>
      <w:proofErr w:type="gramStart"/>
      <w:r w:rsidRPr="003F3352">
        <w:rPr>
          <w:rFonts w:ascii="Arial" w:hAnsi="Arial" w:cs="Arial"/>
          <w:sz w:val="24"/>
          <w:szCs w:val="24"/>
        </w:rPr>
        <w:t>в  положении</w:t>
      </w:r>
      <w:proofErr w:type="gramEnd"/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выкл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Pr="003F3352">
        <w:rPr>
          <w:rFonts w:ascii="Arial" w:hAnsi="Arial" w:cs="Arial"/>
          <w:sz w:val="24"/>
          <w:szCs w:val="24"/>
        </w:rPr>
        <w:t xml:space="preserve">, когда необходимо </w:t>
      </w:r>
      <w:r>
        <w:rPr>
          <w:rFonts w:ascii="Arial" w:hAnsi="Arial" w:cs="Arial"/>
          <w:sz w:val="24"/>
          <w:szCs w:val="24"/>
        </w:rPr>
        <w:t xml:space="preserve">произвести </w:t>
      </w:r>
      <w:r w:rsidRPr="003F3352">
        <w:rPr>
          <w:rFonts w:ascii="Arial" w:hAnsi="Arial" w:cs="Arial"/>
          <w:sz w:val="24"/>
          <w:szCs w:val="24"/>
        </w:rPr>
        <w:t>удал</w:t>
      </w:r>
      <w:r>
        <w:rPr>
          <w:rFonts w:ascii="Arial" w:hAnsi="Arial" w:cs="Arial"/>
          <w:sz w:val="24"/>
          <w:szCs w:val="24"/>
        </w:rPr>
        <w:t xml:space="preserve">ение </w:t>
      </w:r>
      <w:r w:rsidRPr="003F33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опилок </w:t>
      </w:r>
      <w:r w:rsidRPr="003F33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 компонентов режущего полотна. </w:t>
      </w:r>
      <w:r w:rsidRPr="003F3352">
        <w:rPr>
          <w:rFonts w:ascii="Arial" w:hAnsi="Arial" w:cs="Arial"/>
          <w:sz w:val="24"/>
          <w:szCs w:val="24"/>
        </w:rPr>
        <w:t xml:space="preserve">. </w:t>
      </w:r>
      <w:r w:rsidRPr="003F3352">
        <w:rPr>
          <w:rFonts w:ascii="Arial" w:hAnsi="Arial" w:cs="Arial"/>
          <w:i/>
          <w:sz w:val="24"/>
          <w:szCs w:val="24"/>
        </w:rPr>
        <w:t>Невнимательность при работе с электроинструментом может привести к серьезным травмам.</w:t>
      </w:r>
    </w:p>
    <w:p w14:paraId="1606FC89" w14:textId="77777777" w:rsidR="00152DBB" w:rsidRPr="003F3352" w:rsidRDefault="00152DBB" w:rsidP="00152DBB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3F3352">
        <w:rPr>
          <w:rFonts w:ascii="Arial" w:hAnsi="Arial" w:cs="Arial"/>
          <w:sz w:val="24"/>
          <w:szCs w:val="24"/>
        </w:rPr>
        <w:t xml:space="preserve">Переносите кусторез </w:t>
      </w:r>
      <w:r>
        <w:rPr>
          <w:rFonts w:ascii="Arial" w:hAnsi="Arial" w:cs="Arial"/>
          <w:sz w:val="24"/>
          <w:szCs w:val="24"/>
        </w:rPr>
        <w:t xml:space="preserve">удерживая его за </w:t>
      </w:r>
      <w:proofErr w:type="gramStart"/>
      <w:r>
        <w:rPr>
          <w:rFonts w:ascii="Arial" w:hAnsi="Arial" w:cs="Arial"/>
          <w:sz w:val="24"/>
          <w:szCs w:val="24"/>
        </w:rPr>
        <w:t>рукоять ,</w:t>
      </w:r>
      <w:proofErr w:type="gramEnd"/>
      <w:r>
        <w:rPr>
          <w:rFonts w:ascii="Arial" w:hAnsi="Arial" w:cs="Arial"/>
          <w:sz w:val="24"/>
          <w:szCs w:val="24"/>
        </w:rPr>
        <w:t xml:space="preserve"> убедившись , что режущее полотно находится в неподвижном состоянии </w:t>
      </w:r>
      <w:r w:rsidRPr="003F3352">
        <w:rPr>
          <w:rFonts w:ascii="Arial" w:hAnsi="Arial" w:cs="Arial"/>
          <w:sz w:val="24"/>
          <w:szCs w:val="24"/>
        </w:rPr>
        <w:t xml:space="preserve">. При транспортировке или хранении кустореза всегда устанавливайте </w:t>
      </w:r>
      <w:r>
        <w:rPr>
          <w:rFonts w:ascii="Arial" w:hAnsi="Arial" w:cs="Arial"/>
          <w:sz w:val="24"/>
          <w:szCs w:val="24"/>
        </w:rPr>
        <w:t xml:space="preserve">чехол </w:t>
      </w:r>
      <w:proofErr w:type="gramStart"/>
      <w:r>
        <w:rPr>
          <w:rFonts w:ascii="Arial" w:hAnsi="Arial" w:cs="Arial"/>
          <w:sz w:val="24"/>
          <w:szCs w:val="24"/>
        </w:rPr>
        <w:t xml:space="preserve">на </w:t>
      </w:r>
      <w:r w:rsidRPr="003F3352">
        <w:rPr>
          <w:rFonts w:ascii="Arial" w:hAnsi="Arial" w:cs="Arial"/>
          <w:sz w:val="24"/>
          <w:szCs w:val="24"/>
        </w:rPr>
        <w:t xml:space="preserve"> режуще</w:t>
      </w:r>
      <w:r>
        <w:rPr>
          <w:rFonts w:ascii="Arial" w:hAnsi="Arial" w:cs="Arial"/>
          <w:sz w:val="24"/>
          <w:szCs w:val="24"/>
        </w:rPr>
        <w:t>е</w:t>
      </w:r>
      <w:proofErr w:type="gramEnd"/>
      <w:r w:rsidRPr="003F33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полотно</w:t>
      </w:r>
      <w:r w:rsidRPr="003F3352">
        <w:rPr>
          <w:rFonts w:ascii="Arial" w:hAnsi="Arial" w:cs="Arial"/>
          <w:sz w:val="24"/>
          <w:szCs w:val="24"/>
        </w:rPr>
        <w:t xml:space="preserve">. </w:t>
      </w:r>
      <w:r w:rsidRPr="003F3352">
        <w:rPr>
          <w:rFonts w:ascii="Arial" w:hAnsi="Arial" w:cs="Arial"/>
          <w:i/>
          <w:sz w:val="24"/>
          <w:szCs w:val="24"/>
        </w:rPr>
        <w:t xml:space="preserve">Надлежащее обращение с кусторезом 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минимизирует </w:t>
      </w:r>
      <w:r w:rsidRPr="003F335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риск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получения </w:t>
      </w:r>
      <w:r w:rsidRPr="003F3352">
        <w:rPr>
          <w:rFonts w:ascii="Arial" w:hAnsi="Arial" w:cs="Arial"/>
          <w:i/>
          <w:sz w:val="24"/>
          <w:szCs w:val="24"/>
        </w:rPr>
        <w:t xml:space="preserve"> травмы .</w:t>
      </w:r>
    </w:p>
    <w:p w14:paraId="7703AB8F" w14:textId="2512CAFE" w:rsidR="003F3352" w:rsidRPr="003F3352" w:rsidRDefault="00152DBB" w:rsidP="00152DBB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3F3352">
        <w:rPr>
          <w:rFonts w:ascii="Arial" w:hAnsi="Arial" w:cs="Arial"/>
          <w:sz w:val="24"/>
          <w:szCs w:val="24"/>
        </w:rPr>
        <w:t xml:space="preserve">Удерживайте электроинструмент за </w:t>
      </w:r>
      <w:proofErr w:type="gramStart"/>
      <w:r w:rsidRPr="003F3352">
        <w:rPr>
          <w:rFonts w:ascii="Arial" w:hAnsi="Arial" w:cs="Arial"/>
          <w:sz w:val="24"/>
          <w:szCs w:val="24"/>
        </w:rPr>
        <w:t xml:space="preserve">изолированные </w:t>
      </w:r>
      <w:r>
        <w:rPr>
          <w:rFonts w:ascii="Arial" w:hAnsi="Arial" w:cs="Arial"/>
          <w:sz w:val="24"/>
          <w:szCs w:val="24"/>
        </w:rPr>
        <w:t xml:space="preserve"> части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F3352">
        <w:rPr>
          <w:rFonts w:ascii="Arial" w:hAnsi="Arial" w:cs="Arial"/>
          <w:sz w:val="24"/>
          <w:szCs w:val="24"/>
        </w:rPr>
        <w:t>поверхност</w:t>
      </w:r>
      <w:r>
        <w:rPr>
          <w:rFonts w:ascii="Arial" w:hAnsi="Arial" w:cs="Arial"/>
          <w:sz w:val="24"/>
          <w:szCs w:val="24"/>
        </w:rPr>
        <w:t>ей</w:t>
      </w:r>
      <w:r w:rsidRPr="003F33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рукоятей </w:t>
      </w:r>
      <w:r w:rsidRPr="003F3352">
        <w:rPr>
          <w:rFonts w:ascii="Arial" w:hAnsi="Arial" w:cs="Arial"/>
          <w:sz w:val="24"/>
          <w:szCs w:val="24"/>
        </w:rPr>
        <w:t xml:space="preserve">, при эксплуатации в тех случаях, когда режущий инструмент может </w:t>
      </w:r>
      <w:r>
        <w:rPr>
          <w:rFonts w:ascii="Arial" w:hAnsi="Arial" w:cs="Arial"/>
          <w:sz w:val="24"/>
          <w:szCs w:val="24"/>
        </w:rPr>
        <w:t xml:space="preserve">войти в </w:t>
      </w:r>
      <w:r w:rsidRPr="003F3352">
        <w:rPr>
          <w:rFonts w:ascii="Arial" w:hAnsi="Arial" w:cs="Arial"/>
          <w:sz w:val="24"/>
          <w:szCs w:val="24"/>
        </w:rPr>
        <w:t xml:space="preserve">контакт со скрытой проводкой. </w:t>
      </w:r>
      <w:r w:rsidRPr="003F3352">
        <w:rPr>
          <w:rFonts w:ascii="Arial" w:hAnsi="Arial" w:cs="Arial"/>
          <w:i/>
          <w:sz w:val="24"/>
          <w:szCs w:val="24"/>
        </w:rPr>
        <w:t>Контакт режущего полотна с «проводкой под напряжением» может привести к появлению напряжения на металлических частях и, как следствие, к поражению током оператора устройства</w:t>
      </w:r>
      <w:r w:rsidR="003F3352" w:rsidRPr="003F3352">
        <w:rPr>
          <w:rFonts w:ascii="Arial" w:hAnsi="Arial" w:cs="Arial"/>
          <w:i/>
          <w:sz w:val="24"/>
          <w:szCs w:val="24"/>
        </w:rPr>
        <w:t>.</w:t>
      </w:r>
    </w:p>
    <w:p w14:paraId="62D97339" w14:textId="5FBEDE61" w:rsidR="000671F5" w:rsidRPr="003F3352" w:rsidRDefault="003F3352" w:rsidP="00F241E5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i/>
          <w:sz w:val="24"/>
          <w:szCs w:val="24"/>
        </w:rPr>
      </w:pPr>
      <w:r w:rsidRPr="003F3352">
        <w:rPr>
          <w:rFonts w:ascii="Arial" w:hAnsi="Arial" w:cs="Arial"/>
          <w:sz w:val="24"/>
          <w:szCs w:val="24"/>
        </w:rPr>
        <w:t xml:space="preserve">При работе с </w:t>
      </w:r>
      <w:proofErr w:type="spellStart"/>
      <w:r w:rsidR="00152DBB">
        <w:rPr>
          <w:rFonts w:ascii="Arial" w:hAnsi="Arial" w:cs="Arial"/>
          <w:sz w:val="24"/>
          <w:szCs w:val="24"/>
        </w:rPr>
        <w:t>утройств</w:t>
      </w:r>
      <w:r w:rsidRPr="003F3352">
        <w:rPr>
          <w:rFonts w:ascii="Arial" w:hAnsi="Arial" w:cs="Arial"/>
          <w:sz w:val="24"/>
          <w:szCs w:val="24"/>
        </w:rPr>
        <w:t>ом</w:t>
      </w:r>
      <w:proofErr w:type="spellEnd"/>
      <w:r w:rsidRPr="003F3352">
        <w:rPr>
          <w:rFonts w:ascii="Arial" w:hAnsi="Arial" w:cs="Arial"/>
          <w:sz w:val="24"/>
          <w:szCs w:val="24"/>
        </w:rPr>
        <w:t xml:space="preserve"> соблюдайте меры предосторожности в зоне </w:t>
      </w:r>
      <w:r w:rsidRPr="003F3352">
        <w:rPr>
          <w:rFonts w:ascii="Arial" w:hAnsi="Arial" w:cs="Arial"/>
          <w:sz w:val="24"/>
          <w:szCs w:val="24"/>
        </w:rPr>
        <w:lastRenderedPageBreak/>
        <w:t xml:space="preserve">прохождения электрических кабелей. </w:t>
      </w:r>
      <w:r w:rsidRPr="003F3352">
        <w:rPr>
          <w:rFonts w:ascii="Arial" w:hAnsi="Arial" w:cs="Arial"/>
          <w:i/>
          <w:sz w:val="24"/>
          <w:szCs w:val="24"/>
        </w:rPr>
        <w:t>Во время работы кабель может быть скрыт в кустах и его можно случайно перерезать лезвием.</w:t>
      </w:r>
    </w:p>
    <w:p w14:paraId="4B264FA9" w14:textId="77777777" w:rsidR="00C0459D" w:rsidRPr="00CA2EAA" w:rsidRDefault="00D0129E" w:rsidP="00FC4643">
      <w:pPr>
        <w:pStyle w:val="1"/>
        <w:numPr>
          <w:ilvl w:val="0"/>
          <w:numId w:val="3"/>
        </w:numPr>
        <w:spacing w:before="120" w:after="120"/>
        <w:ind w:right="-74"/>
        <w:rPr>
          <w:sz w:val="24"/>
          <w:szCs w:val="24"/>
        </w:rPr>
      </w:pPr>
      <w:r w:rsidRPr="00D0129E">
        <w:rPr>
          <w:sz w:val="24"/>
          <w:szCs w:val="24"/>
        </w:rPr>
        <w:t>СИМВОЛЫ, РАЗМЕЩЕННЫЕ НА ДАННОМ УСТРОЙСТВЕ</w:t>
      </w:r>
    </w:p>
    <w:p w14:paraId="17CAED33" w14:textId="77777777" w:rsidR="00C0459D" w:rsidRDefault="00D0129E" w:rsidP="00B3474C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 xml:space="preserve">На данном устройстве могут быть размещены некоторые из следующих символов. Необходимо ознакомиться с ними и </w:t>
      </w:r>
      <w:r w:rsidR="003F3352" w:rsidRPr="003F3352">
        <w:rPr>
          <w:rFonts w:ascii="Arial" w:hAnsi="Arial" w:cs="Arial"/>
          <w:sz w:val="24"/>
          <w:szCs w:val="24"/>
        </w:rPr>
        <w:t xml:space="preserve">понять </w:t>
      </w:r>
      <w:r w:rsidRPr="00D0129E">
        <w:rPr>
          <w:rFonts w:ascii="Arial" w:hAnsi="Arial" w:cs="Arial"/>
          <w:sz w:val="24"/>
          <w:szCs w:val="24"/>
        </w:rPr>
        <w:t>их значение. Эта информация повысит качество вашей работы с устройством и сделает ее более безопасной.</w:t>
      </w:r>
    </w:p>
    <w:tbl>
      <w:tblPr>
        <w:tblStyle w:val="TableNormal"/>
        <w:tblW w:w="4827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3544"/>
      </w:tblGrid>
      <w:tr w:rsidR="0084090B" w:rsidRPr="000643AD" w14:paraId="2858AFDA" w14:textId="77777777" w:rsidTr="0084090B">
        <w:trPr>
          <w:trHeight w:val="20"/>
        </w:trPr>
        <w:tc>
          <w:tcPr>
            <w:tcW w:w="1283" w:type="dxa"/>
          </w:tcPr>
          <w:p w14:paraId="5EFA7918" w14:textId="77777777" w:rsidR="0084090B" w:rsidRPr="00C90DE3" w:rsidRDefault="0084090B" w:rsidP="003D4902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4090B">
              <w:rPr>
                <w:rFonts w:ascii="Arial" w:hAnsi="Arial" w:cs="Arial"/>
                <w:b/>
                <w:sz w:val="24"/>
                <w:szCs w:val="20"/>
              </w:rPr>
              <w:t>Символ</w:t>
            </w:r>
          </w:p>
        </w:tc>
        <w:tc>
          <w:tcPr>
            <w:tcW w:w="3544" w:type="dxa"/>
          </w:tcPr>
          <w:p w14:paraId="4A047711" w14:textId="77777777" w:rsidR="0084090B" w:rsidRPr="00C90DE3" w:rsidRDefault="0084090B" w:rsidP="003D4902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4090B">
              <w:rPr>
                <w:rFonts w:ascii="Arial" w:hAnsi="Arial" w:cs="Arial"/>
                <w:b/>
                <w:sz w:val="24"/>
                <w:szCs w:val="20"/>
              </w:rPr>
              <w:t>Объяснение</w:t>
            </w:r>
          </w:p>
        </w:tc>
      </w:tr>
      <w:tr w:rsidR="0084090B" w:rsidRPr="000643AD" w14:paraId="510588E6" w14:textId="77777777" w:rsidTr="0084090B">
        <w:trPr>
          <w:trHeight w:val="20"/>
        </w:trPr>
        <w:tc>
          <w:tcPr>
            <w:tcW w:w="1283" w:type="dxa"/>
            <w:vAlign w:val="center"/>
          </w:tcPr>
          <w:p w14:paraId="6D5F0E84" w14:textId="77777777" w:rsidR="0084090B" w:rsidRPr="00C90DE3" w:rsidRDefault="0084090B" w:rsidP="003D4902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 w:rsidRPr="00C90DE3">
              <w:rPr>
                <w:noProof/>
                <w:sz w:val="24"/>
                <w:lang w:eastAsia="ru-RU" w:bidi="ar-SA"/>
              </w:rPr>
              <w:drawing>
                <wp:inline distT="0" distB="0" distL="0" distR="0" wp14:anchorId="7E3A3D73" wp14:editId="1B544FDA">
                  <wp:extent cx="393400" cy="365760"/>
                  <wp:effectExtent l="0" t="0" r="6985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56" t="1881" r="-1756" b="1881"/>
                          <a:stretch/>
                        </pic:blipFill>
                        <pic:spPr>
                          <a:xfrm>
                            <a:off x="0" y="0"/>
                            <a:ext cx="400181" cy="37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2BCD35D" w14:textId="77777777" w:rsidR="0084090B" w:rsidRPr="00C90DE3" w:rsidRDefault="0084090B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84090B">
              <w:rPr>
                <w:rFonts w:ascii="Arial" w:hAnsi="Arial" w:cs="Arial"/>
                <w:sz w:val="24"/>
                <w:szCs w:val="20"/>
              </w:rPr>
              <w:t>Предупреждения, влияющие на безопасность оператора.</w:t>
            </w:r>
          </w:p>
        </w:tc>
      </w:tr>
      <w:tr w:rsidR="0084090B" w:rsidRPr="000643AD" w14:paraId="1A015A51" w14:textId="77777777" w:rsidTr="0084090B">
        <w:trPr>
          <w:trHeight w:val="20"/>
        </w:trPr>
        <w:tc>
          <w:tcPr>
            <w:tcW w:w="1283" w:type="dxa"/>
            <w:vAlign w:val="center"/>
          </w:tcPr>
          <w:p w14:paraId="5C61D1F8" w14:textId="37BB15FC" w:rsidR="0084090B" w:rsidRPr="00C90DE3" w:rsidRDefault="00B169EE" w:rsidP="003D4902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0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0C882767" wp14:editId="2A5C732C">
                      <wp:extent cx="413385" cy="404495"/>
                      <wp:effectExtent l="1905" t="6985" r="3810" b="7620"/>
                      <wp:docPr id="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385" cy="404495"/>
                                <a:chOff x="0" y="0"/>
                                <a:chExt cx="398" cy="425"/>
                              </a:xfrm>
                            </wpg:grpSpPr>
                            <wps:wsp>
                              <wps:cNvPr id="10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8" cy="425"/>
                                </a:xfrm>
                                <a:custGeom>
                                  <a:avLst/>
                                  <a:gdLst>
                                    <a:gd name="T0" fmla="*/ 199 w 398"/>
                                    <a:gd name="T1" fmla="*/ 0 h 425"/>
                                    <a:gd name="T2" fmla="*/ 121 w 398"/>
                                    <a:gd name="T3" fmla="*/ 17 h 425"/>
                                    <a:gd name="T4" fmla="*/ 58 w 398"/>
                                    <a:gd name="T5" fmla="*/ 62 h 425"/>
                                    <a:gd name="T6" fmla="*/ 16 w 398"/>
                                    <a:gd name="T7" fmla="*/ 130 h 425"/>
                                    <a:gd name="T8" fmla="*/ 0 w 398"/>
                                    <a:gd name="T9" fmla="*/ 212 h 425"/>
                                    <a:gd name="T10" fmla="*/ 16 w 398"/>
                                    <a:gd name="T11" fmla="*/ 295 h 425"/>
                                    <a:gd name="T12" fmla="*/ 58 w 398"/>
                                    <a:gd name="T13" fmla="*/ 363 h 425"/>
                                    <a:gd name="T14" fmla="*/ 121 w 398"/>
                                    <a:gd name="T15" fmla="*/ 408 h 425"/>
                                    <a:gd name="T16" fmla="*/ 199 w 398"/>
                                    <a:gd name="T17" fmla="*/ 425 h 425"/>
                                    <a:gd name="T18" fmla="*/ 276 w 398"/>
                                    <a:gd name="T19" fmla="*/ 408 h 425"/>
                                    <a:gd name="T20" fmla="*/ 339 w 398"/>
                                    <a:gd name="T21" fmla="*/ 363 h 425"/>
                                    <a:gd name="T22" fmla="*/ 382 w 398"/>
                                    <a:gd name="T23" fmla="*/ 295 h 425"/>
                                    <a:gd name="T24" fmla="*/ 397 w 398"/>
                                    <a:gd name="T25" fmla="*/ 212 h 425"/>
                                    <a:gd name="T26" fmla="*/ 382 w 398"/>
                                    <a:gd name="T27" fmla="*/ 130 h 425"/>
                                    <a:gd name="T28" fmla="*/ 339 w 398"/>
                                    <a:gd name="T29" fmla="*/ 62 h 425"/>
                                    <a:gd name="T30" fmla="*/ 276 w 398"/>
                                    <a:gd name="T31" fmla="*/ 17 h 425"/>
                                    <a:gd name="T32" fmla="*/ 199 w 398"/>
                                    <a:gd name="T33" fmla="*/ 0 h 42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98" h="425">
                                      <a:moveTo>
                                        <a:pt x="199" y="0"/>
                                      </a:moveTo>
                                      <a:lnTo>
                                        <a:pt x="121" y="1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16" y="130"/>
                                      </a:lnTo>
                                      <a:lnTo>
                                        <a:pt x="0" y="212"/>
                                      </a:lnTo>
                                      <a:lnTo>
                                        <a:pt x="16" y="295"/>
                                      </a:lnTo>
                                      <a:lnTo>
                                        <a:pt x="58" y="363"/>
                                      </a:lnTo>
                                      <a:lnTo>
                                        <a:pt x="121" y="408"/>
                                      </a:lnTo>
                                      <a:lnTo>
                                        <a:pt x="199" y="425"/>
                                      </a:lnTo>
                                      <a:lnTo>
                                        <a:pt x="276" y="408"/>
                                      </a:lnTo>
                                      <a:lnTo>
                                        <a:pt x="339" y="363"/>
                                      </a:lnTo>
                                      <a:lnTo>
                                        <a:pt x="382" y="295"/>
                                      </a:lnTo>
                                      <a:lnTo>
                                        <a:pt x="397" y="212"/>
                                      </a:lnTo>
                                      <a:lnTo>
                                        <a:pt x="382" y="130"/>
                                      </a:lnTo>
                                      <a:lnTo>
                                        <a:pt x="339" y="62"/>
                                      </a:lnTo>
                                      <a:lnTo>
                                        <a:pt x="276" y="17"/>
                                      </a:lnTo>
                                      <a:lnTo>
                                        <a:pt x="1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" y="75"/>
                                  <a:ext cx="305" cy="2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4858DC" id="Группа 26" o:spid="_x0000_s1026" style="width:32.55pt;height:31.85pt;mso-position-horizontal-relative:char;mso-position-vertical-relative:line" coordsize="398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">
                      <v:shape id="Freeform 18" o:spid="_x0000_s1027" style="position:absolute;width:398;height:425;visibility:visible;mso-wrap-style:square;v-text-anchor:top" coordsize="398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" path="m199,l121,17,58,62,16,130,,212r16,83l58,363r63,45l199,425r77,-17l339,363r43,-68l397,212,382,130,339,62,276,17,199,xe" fillcolor="black" stroked="f">
                        <v:path arrowok="t" o:connecttype="custom" o:connectlocs="199,0;121,17;58,62;16,130;0,212;16,295;58,363;121,408;199,425;276,408;339,363;382,295;397,212;382,130;339,62;276,17;199,0" o:connectangles="0,0,0,0,0,0,0,0,0,0,0,0,0,0,0,0,0"/>
                      </v:shape>
                      <v:shape id="Picture 19" o:spid="_x0000_s1028" type="#_x0000_t75" style="position:absolute;left:29;top:75;width:305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4" w:type="dxa"/>
          </w:tcPr>
          <w:p w14:paraId="2FC0FEF2" w14:textId="71057CA8" w:rsidR="0084090B" w:rsidRPr="00C90DE3" w:rsidRDefault="002443B9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proofErr w:type="gramStart"/>
            <w:r w:rsidRPr="0084090B">
              <w:rPr>
                <w:rFonts w:ascii="Arial" w:hAnsi="Arial" w:cs="Arial"/>
                <w:sz w:val="24"/>
                <w:szCs w:val="20"/>
              </w:rPr>
              <w:t>Прочтите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84090B">
              <w:rPr>
                <w:rFonts w:ascii="Arial" w:hAnsi="Arial" w:cs="Arial"/>
                <w:sz w:val="24"/>
                <w:szCs w:val="20"/>
              </w:rPr>
              <w:t xml:space="preserve"> и</w:t>
            </w:r>
            <w:proofErr w:type="gramEnd"/>
            <w:r w:rsidRPr="0084090B"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</w:rPr>
              <w:t>используйте устройство в полном соответствии</w:t>
            </w:r>
            <w:r w:rsidRPr="0084090B"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</w:rPr>
              <w:t xml:space="preserve">с </w:t>
            </w:r>
            <w:r w:rsidRPr="0084090B">
              <w:rPr>
                <w:rFonts w:ascii="Arial" w:hAnsi="Arial" w:cs="Arial"/>
                <w:sz w:val="24"/>
                <w:szCs w:val="20"/>
              </w:rPr>
              <w:t xml:space="preserve"> инструкциям</w:t>
            </w:r>
            <w:r>
              <w:rPr>
                <w:rFonts w:ascii="Arial" w:hAnsi="Arial" w:cs="Arial"/>
                <w:sz w:val="24"/>
                <w:szCs w:val="20"/>
              </w:rPr>
              <w:t>и</w:t>
            </w:r>
            <w:r w:rsidRPr="0084090B">
              <w:rPr>
                <w:rFonts w:ascii="Arial" w:hAnsi="Arial" w:cs="Arial"/>
                <w:sz w:val="24"/>
                <w:szCs w:val="20"/>
              </w:rPr>
              <w:t xml:space="preserve"> по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84090B">
              <w:rPr>
                <w:rFonts w:ascii="Arial" w:hAnsi="Arial" w:cs="Arial"/>
                <w:sz w:val="24"/>
                <w:szCs w:val="20"/>
              </w:rPr>
              <w:t xml:space="preserve"> безопасн</w:t>
            </w:r>
            <w:r>
              <w:rPr>
                <w:rFonts w:ascii="Arial" w:hAnsi="Arial" w:cs="Arial"/>
                <w:sz w:val="24"/>
                <w:szCs w:val="20"/>
              </w:rPr>
              <w:t>ой эксплуатации</w:t>
            </w:r>
          </w:p>
        </w:tc>
      </w:tr>
      <w:tr w:rsidR="003F3352" w:rsidRPr="000643AD" w14:paraId="12A67CD3" w14:textId="77777777" w:rsidTr="0084090B">
        <w:trPr>
          <w:trHeight w:val="20"/>
        </w:trPr>
        <w:tc>
          <w:tcPr>
            <w:tcW w:w="1283" w:type="dxa"/>
            <w:vAlign w:val="center"/>
          </w:tcPr>
          <w:p w14:paraId="40F28515" w14:textId="38F673C2" w:rsidR="003F3352" w:rsidRPr="00C90DE3" w:rsidRDefault="00B169EE" w:rsidP="003D4902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noProof/>
                <w:sz w:val="24"/>
                <w:szCs w:val="20"/>
                <w:lang w:eastAsia="ru-RU" w:bidi="ar-SA"/>
              </w:rPr>
            </w:pPr>
            <w:r>
              <w:rPr>
                <w:noProof/>
                <w:sz w:val="20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18CE5D37" wp14:editId="0C050DFE">
                      <wp:extent cx="403860" cy="403225"/>
                      <wp:effectExtent l="3175" t="0" r="2540" b="6350"/>
                      <wp:docPr id="3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860" cy="403225"/>
                                <a:chOff x="0" y="0"/>
                                <a:chExt cx="421" cy="420"/>
                              </a:xfrm>
                            </wpg:grpSpPr>
                            <wps:wsp>
                              <wps:cNvPr id="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21" cy="420"/>
                                </a:xfrm>
                                <a:custGeom>
                                  <a:avLst/>
                                  <a:gdLst>
                                    <a:gd name="T0" fmla="*/ 210 w 421"/>
                                    <a:gd name="T1" fmla="*/ 0 h 420"/>
                                    <a:gd name="T2" fmla="*/ 144 w 421"/>
                                    <a:gd name="T3" fmla="*/ 11 h 420"/>
                                    <a:gd name="T4" fmla="*/ 86 w 421"/>
                                    <a:gd name="T5" fmla="*/ 41 h 420"/>
                                    <a:gd name="T6" fmla="*/ 41 w 421"/>
                                    <a:gd name="T7" fmla="*/ 86 h 420"/>
                                    <a:gd name="T8" fmla="*/ 11 w 421"/>
                                    <a:gd name="T9" fmla="*/ 144 h 420"/>
                                    <a:gd name="T10" fmla="*/ 0 w 421"/>
                                    <a:gd name="T11" fmla="*/ 210 h 420"/>
                                    <a:gd name="T12" fmla="*/ 11 w 421"/>
                                    <a:gd name="T13" fmla="*/ 276 h 420"/>
                                    <a:gd name="T14" fmla="*/ 41 w 421"/>
                                    <a:gd name="T15" fmla="*/ 334 h 420"/>
                                    <a:gd name="T16" fmla="*/ 86 w 421"/>
                                    <a:gd name="T17" fmla="*/ 379 h 420"/>
                                    <a:gd name="T18" fmla="*/ 144 w 421"/>
                                    <a:gd name="T19" fmla="*/ 409 h 420"/>
                                    <a:gd name="T20" fmla="*/ 210 w 421"/>
                                    <a:gd name="T21" fmla="*/ 420 h 420"/>
                                    <a:gd name="T22" fmla="*/ 276 w 421"/>
                                    <a:gd name="T23" fmla="*/ 409 h 420"/>
                                    <a:gd name="T24" fmla="*/ 334 w 421"/>
                                    <a:gd name="T25" fmla="*/ 379 h 420"/>
                                    <a:gd name="T26" fmla="*/ 380 w 421"/>
                                    <a:gd name="T27" fmla="*/ 334 h 420"/>
                                    <a:gd name="T28" fmla="*/ 409 w 421"/>
                                    <a:gd name="T29" fmla="*/ 276 h 420"/>
                                    <a:gd name="T30" fmla="*/ 420 w 421"/>
                                    <a:gd name="T31" fmla="*/ 210 h 420"/>
                                    <a:gd name="T32" fmla="*/ 409 w 421"/>
                                    <a:gd name="T33" fmla="*/ 144 h 420"/>
                                    <a:gd name="T34" fmla="*/ 380 w 421"/>
                                    <a:gd name="T35" fmla="*/ 86 h 420"/>
                                    <a:gd name="T36" fmla="*/ 334 w 421"/>
                                    <a:gd name="T37" fmla="*/ 41 h 420"/>
                                    <a:gd name="T38" fmla="*/ 276 w 421"/>
                                    <a:gd name="T39" fmla="*/ 11 h 420"/>
                                    <a:gd name="T40" fmla="*/ 210 w 421"/>
                                    <a:gd name="T41" fmla="*/ 0 h 420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21" h="420">
                                      <a:moveTo>
                                        <a:pt x="210" y="0"/>
                                      </a:moveTo>
                                      <a:lnTo>
                                        <a:pt x="144" y="11"/>
                                      </a:lnTo>
                                      <a:lnTo>
                                        <a:pt x="86" y="41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11" y="144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11" y="276"/>
                                      </a:lnTo>
                                      <a:lnTo>
                                        <a:pt x="41" y="334"/>
                                      </a:lnTo>
                                      <a:lnTo>
                                        <a:pt x="86" y="379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210" y="420"/>
                                      </a:lnTo>
                                      <a:lnTo>
                                        <a:pt x="276" y="409"/>
                                      </a:lnTo>
                                      <a:lnTo>
                                        <a:pt x="334" y="379"/>
                                      </a:lnTo>
                                      <a:lnTo>
                                        <a:pt x="380" y="334"/>
                                      </a:lnTo>
                                      <a:lnTo>
                                        <a:pt x="409" y="276"/>
                                      </a:lnTo>
                                      <a:lnTo>
                                        <a:pt x="420" y="210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380" y="86"/>
                                      </a:lnTo>
                                      <a:lnTo>
                                        <a:pt x="334" y="41"/>
                                      </a:lnTo>
                                      <a:lnTo>
                                        <a:pt x="276" y="11"/>
                                      </a:lnTo>
                                      <a:lnTo>
                                        <a:pt x="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" y="41"/>
                                  <a:ext cx="307" cy="33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2D6A1C" id="Группа 4" o:spid="_x0000_s1026" style="width:31.8pt;height:31.75pt;mso-position-horizontal-relative:char;mso-position-vertical-relative:line" coordsize="421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">
                      <v:shape id="Freeform 3" o:spid="_x0000_s1027" style="position:absolute;width:421;height:420;visibility:visible;mso-wrap-style:square;v-text-anchor:top" coordsize="42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" path="m210,l144,11,86,41,41,86,11,144,,210r11,66l41,334r45,45l144,409r66,11l276,409r58,-30l380,334r29,-58l420,210,409,144,380,86,334,41,276,11,210,xe" fillcolor="#231f20" stroked="f">
                        <v:path arrowok="t" o:connecttype="custom" o:connectlocs="210,0;144,11;86,41;41,86;11,144;0,210;11,276;41,334;86,379;144,409;210,420;276,409;334,379;380,334;409,276;420,210;409,144;380,86;334,41;276,11;210,0" o:connectangles="0,0,0,0,0,0,0,0,0,0,0,0,0,0,0,0,0,0,0,0,0"/>
                      </v:shape>
                      <v:shape id="Picture 4" o:spid="_x0000_s1028" type="#_x0000_t75" style="position:absolute;left:57;top:41;width:307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">
                        <v:imagedata r:id="rId2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4" w:type="dxa"/>
          </w:tcPr>
          <w:p w14:paraId="32E83E30" w14:textId="0BE54D27" w:rsidR="003F3352" w:rsidRPr="0084090B" w:rsidRDefault="002443B9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Используй</w:t>
            </w:r>
            <w:r w:rsidR="003F3352" w:rsidRPr="003F3352">
              <w:rPr>
                <w:rFonts w:ascii="Arial" w:hAnsi="Arial" w:cs="Arial"/>
                <w:sz w:val="24"/>
                <w:szCs w:val="20"/>
              </w:rPr>
              <w:t>те средства защиты глаз и органов слуха.</w:t>
            </w:r>
          </w:p>
        </w:tc>
      </w:tr>
      <w:tr w:rsidR="003F3352" w:rsidRPr="000643AD" w14:paraId="621102A1" w14:textId="77777777" w:rsidTr="0084090B">
        <w:trPr>
          <w:trHeight w:val="20"/>
        </w:trPr>
        <w:tc>
          <w:tcPr>
            <w:tcW w:w="1283" w:type="dxa"/>
            <w:vAlign w:val="center"/>
          </w:tcPr>
          <w:p w14:paraId="180F65C6" w14:textId="77777777" w:rsidR="003F3352" w:rsidRDefault="003F3352" w:rsidP="003D4902">
            <w:pPr>
              <w:pStyle w:val="TableParagraph"/>
              <w:spacing w:before="0"/>
              <w:ind w:left="7"/>
              <w:jc w:val="center"/>
              <w:rPr>
                <w:noProof/>
                <w:sz w:val="20"/>
                <w:lang w:eastAsia="ru-RU" w:bidi="ar-SA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483AE921" wp14:editId="170E6C1C">
                  <wp:extent cx="361507" cy="315494"/>
                  <wp:effectExtent l="0" t="0" r="635" b="8890"/>
                  <wp:docPr id="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84" cy="318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1C01C79" w14:textId="26BC2C05" w:rsidR="003F3352" w:rsidRPr="003F3352" w:rsidRDefault="0029653F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Обрезаемые </w:t>
            </w:r>
            <w:proofErr w:type="gramStart"/>
            <w:r>
              <w:rPr>
                <w:rFonts w:ascii="Arial" w:hAnsi="Arial" w:cs="Arial"/>
                <w:sz w:val="24"/>
                <w:szCs w:val="20"/>
              </w:rPr>
              <w:t xml:space="preserve">ветви </w:t>
            </w:r>
            <w:r w:rsidRPr="003F3352">
              <w:rPr>
                <w:rFonts w:ascii="Arial" w:hAnsi="Arial" w:cs="Arial"/>
                <w:sz w:val="24"/>
                <w:szCs w:val="20"/>
              </w:rPr>
              <w:t xml:space="preserve"> могут</w:t>
            </w:r>
            <w:proofErr w:type="gramEnd"/>
            <w:r w:rsidRPr="003F3352"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</w:rPr>
              <w:t xml:space="preserve">нанести  реверсивный удар по оператору или оборудованию . Это может </w:t>
            </w:r>
            <w:proofErr w:type="gramStart"/>
            <w:r>
              <w:rPr>
                <w:rFonts w:ascii="Arial" w:hAnsi="Arial" w:cs="Arial"/>
                <w:sz w:val="24"/>
                <w:szCs w:val="20"/>
              </w:rPr>
              <w:t xml:space="preserve">привести </w:t>
            </w:r>
            <w:r w:rsidRPr="003F3352">
              <w:rPr>
                <w:rFonts w:ascii="Arial" w:hAnsi="Arial" w:cs="Arial"/>
                <w:sz w:val="24"/>
                <w:szCs w:val="20"/>
              </w:rPr>
              <w:t xml:space="preserve"> к</w:t>
            </w:r>
            <w:proofErr w:type="gramEnd"/>
            <w:r w:rsidRPr="003F3352">
              <w:rPr>
                <w:rFonts w:ascii="Arial" w:hAnsi="Arial" w:cs="Arial"/>
                <w:sz w:val="24"/>
                <w:szCs w:val="20"/>
              </w:rPr>
              <w:t xml:space="preserve"> травмированию</w:t>
            </w:r>
            <w:r>
              <w:rPr>
                <w:rFonts w:ascii="Arial" w:hAnsi="Arial" w:cs="Arial"/>
                <w:sz w:val="24"/>
                <w:szCs w:val="20"/>
              </w:rPr>
              <w:t xml:space="preserve"> оператора </w:t>
            </w:r>
            <w:r w:rsidRPr="003F3352">
              <w:rPr>
                <w:rFonts w:ascii="Arial" w:hAnsi="Arial" w:cs="Arial"/>
                <w:sz w:val="24"/>
                <w:szCs w:val="20"/>
              </w:rPr>
              <w:t xml:space="preserve"> или повреждению имущества. </w:t>
            </w:r>
            <w:r>
              <w:rPr>
                <w:rFonts w:ascii="Arial" w:hAnsi="Arial" w:cs="Arial"/>
                <w:sz w:val="24"/>
                <w:szCs w:val="20"/>
              </w:rPr>
              <w:t>Использу</w:t>
            </w:r>
            <w:r w:rsidRPr="003F3352">
              <w:rPr>
                <w:rFonts w:ascii="Arial" w:hAnsi="Arial" w:cs="Arial"/>
                <w:sz w:val="24"/>
                <w:szCs w:val="20"/>
              </w:rPr>
              <w:t>йте защитную одежду и обувь</w:t>
            </w:r>
          </w:p>
        </w:tc>
      </w:tr>
      <w:tr w:rsidR="003F3352" w:rsidRPr="000643AD" w14:paraId="20E2FE04" w14:textId="77777777" w:rsidTr="0084090B">
        <w:trPr>
          <w:trHeight w:val="20"/>
        </w:trPr>
        <w:tc>
          <w:tcPr>
            <w:tcW w:w="1283" w:type="dxa"/>
            <w:vAlign w:val="center"/>
          </w:tcPr>
          <w:p w14:paraId="419ECEED" w14:textId="77777777" w:rsidR="003F3352" w:rsidRPr="00C90DE3" w:rsidRDefault="003F3352" w:rsidP="00EF2243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 w:rsidRPr="00C90DE3">
              <w:rPr>
                <w:noProof/>
                <w:sz w:val="24"/>
                <w:lang w:eastAsia="ru-RU" w:bidi="ar-SA"/>
              </w:rPr>
              <w:drawing>
                <wp:inline distT="0" distB="0" distL="0" distR="0" wp14:anchorId="1F562ED6" wp14:editId="484F9837">
                  <wp:extent cx="439843" cy="466725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33" cy="475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4753E48" w14:textId="16E8D732" w:rsidR="003F3352" w:rsidRPr="00C90DE3" w:rsidRDefault="0029653F" w:rsidP="00EF2243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Используйте</w:t>
            </w:r>
            <w:r w:rsidR="003F3352" w:rsidRPr="0084090B"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</w:rPr>
              <w:t xml:space="preserve">перчатки </w:t>
            </w:r>
            <w:r w:rsidR="003F3352" w:rsidRPr="0084090B">
              <w:rPr>
                <w:rFonts w:ascii="Arial" w:hAnsi="Arial" w:cs="Arial"/>
                <w:sz w:val="24"/>
                <w:szCs w:val="20"/>
              </w:rPr>
              <w:t xml:space="preserve">предназначенные для тяжелых видов </w:t>
            </w:r>
            <w:proofErr w:type="gramStart"/>
            <w:r w:rsidR="003F3352" w:rsidRPr="0084090B">
              <w:rPr>
                <w:rFonts w:ascii="Arial" w:hAnsi="Arial" w:cs="Arial"/>
                <w:sz w:val="24"/>
                <w:szCs w:val="20"/>
              </w:rPr>
              <w:t>работ .</w:t>
            </w:r>
            <w:proofErr w:type="gramEnd"/>
          </w:p>
        </w:tc>
      </w:tr>
      <w:tr w:rsidR="003F3352" w:rsidRPr="000643AD" w14:paraId="749D5E8E" w14:textId="77777777" w:rsidTr="0084090B">
        <w:trPr>
          <w:trHeight w:val="20"/>
        </w:trPr>
        <w:tc>
          <w:tcPr>
            <w:tcW w:w="1283" w:type="dxa"/>
            <w:vAlign w:val="center"/>
          </w:tcPr>
          <w:p w14:paraId="3F379939" w14:textId="77777777" w:rsidR="003F3352" w:rsidRPr="00C90DE3" w:rsidRDefault="003F3352" w:rsidP="00EF2243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308F52F8" wp14:editId="056EB788">
                  <wp:extent cx="388961" cy="338718"/>
                  <wp:effectExtent l="0" t="0" r="0" b="4445"/>
                  <wp:docPr id="265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87" cy="338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2FDFB45" w14:textId="2CEB6A72" w:rsidR="003F3352" w:rsidRPr="00C90DE3" w:rsidRDefault="0029653F" w:rsidP="0029653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3F3352">
              <w:rPr>
                <w:rFonts w:ascii="Arial" w:hAnsi="Arial" w:cs="Arial"/>
                <w:sz w:val="24"/>
                <w:szCs w:val="20"/>
              </w:rPr>
              <w:t>Держите посторонних на расстоянии не менее 15 метров</w:t>
            </w:r>
            <w:r>
              <w:rPr>
                <w:rFonts w:ascii="Arial" w:hAnsi="Arial" w:cs="Arial"/>
                <w:sz w:val="24"/>
                <w:szCs w:val="20"/>
              </w:rPr>
              <w:t xml:space="preserve"> от рабочей зоны</w:t>
            </w:r>
            <w:r w:rsidR="003F3352" w:rsidRPr="003F3352">
              <w:rPr>
                <w:rFonts w:ascii="Arial" w:hAnsi="Arial" w:cs="Arial"/>
                <w:sz w:val="24"/>
                <w:szCs w:val="20"/>
              </w:rPr>
              <w:t>.</w:t>
            </w:r>
          </w:p>
        </w:tc>
      </w:tr>
      <w:tr w:rsidR="003F3352" w:rsidRPr="000643AD" w14:paraId="4107B77B" w14:textId="77777777" w:rsidTr="0084090B">
        <w:trPr>
          <w:trHeight w:val="20"/>
        </w:trPr>
        <w:tc>
          <w:tcPr>
            <w:tcW w:w="1283" w:type="dxa"/>
            <w:vAlign w:val="center"/>
          </w:tcPr>
          <w:p w14:paraId="54415B48" w14:textId="77777777" w:rsidR="003F3352" w:rsidRPr="00C90DE3" w:rsidRDefault="003F3352" w:rsidP="003D4902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 w:rsidRPr="00C90DE3">
              <w:rPr>
                <w:noProof/>
                <w:sz w:val="24"/>
                <w:lang w:eastAsia="ru-RU" w:bidi="ar-SA"/>
              </w:rPr>
              <w:drawing>
                <wp:inline distT="0" distB="0" distL="0" distR="0" wp14:anchorId="0383A22B" wp14:editId="6BF10337">
                  <wp:extent cx="357703" cy="341906"/>
                  <wp:effectExtent l="0" t="0" r="4445" b="127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09" cy="34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A57AFFF" w14:textId="77777777" w:rsidR="003F3352" w:rsidRPr="00C90DE3" w:rsidRDefault="003F3352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9274AC">
              <w:rPr>
                <w:rFonts w:ascii="Arial" w:hAnsi="Arial" w:cs="Arial"/>
                <w:sz w:val="24"/>
                <w:szCs w:val="20"/>
              </w:rPr>
              <w:t>Не подвергайте устройство воздействию влаги (дождя).</w:t>
            </w:r>
          </w:p>
        </w:tc>
      </w:tr>
      <w:tr w:rsidR="003F3352" w:rsidRPr="000643AD" w14:paraId="7930631E" w14:textId="77777777" w:rsidTr="0084090B">
        <w:trPr>
          <w:trHeight w:val="20"/>
        </w:trPr>
        <w:tc>
          <w:tcPr>
            <w:tcW w:w="1283" w:type="dxa"/>
            <w:vAlign w:val="center"/>
          </w:tcPr>
          <w:p w14:paraId="6016CE76" w14:textId="77777777" w:rsidR="003F3352" w:rsidRPr="00C90DE3" w:rsidRDefault="003F3352" w:rsidP="003D4902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18154CA5" wp14:editId="042A0C91">
                  <wp:extent cx="271396" cy="271462"/>
                  <wp:effectExtent l="0" t="0" r="0" b="0"/>
                  <wp:docPr id="1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6" cy="27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5FB6A78" w14:textId="3DCCAA8B" w:rsidR="003F3352" w:rsidRPr="00C90DE3" w:rsidRDefault="003F3352" w:rsidP="003D4902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proofErr w:type="gramStart"/>
            <w:r w:rsidRPr="003F3352">
              <w:rPr>
                <w:rFonts w:ascii="Arial" w:hAnsi="Arial" w:cs="Arial"/>
                <w:sz w:val="24"/>
                <w:szCs w:val="20"/>
              </w:rPr>
              <w:t xml:space="preserve">Опасность </w:t>
            </w:r>
            <w:r w:rsidR="0029653F">
              <w:rPr>
                <w:rFonts w:ascii="Arial" w:hAnsi="Arial" w:cs="Arial"/>
                <w:sz w:val="24"/>
                <w:szCs w:val="20"/>
              </w:rPr>
              <w:t>!</w:t>
            </w:r>
            <w:proofErr w:type="gramEnd"/>
            <w:r w:rsidR="0029653F">
              <w:rPr>
                <w:rFonts w:ascii="Arial" w:hAnsi="Arial" w:cs="Arial"/>
                <w:sz w:val="24"/>
                <w:szCs w:val="20"/>
              </w:rPr>
              <w:t xml:space="preserve"> Избегайте контакта </w:t>
            </w:r>
            <w:proofErr w:type="gramStart"/>
            <w:r w:rsidR="0029653F">
              <w:rPr>
                <w:rFonts w:ascii="Arial" w:hAnsi="Arial" w:cs="Arial"/>
                <w:sz w:val="24"/>
                <w:szCs w:val="20"/>
              </w:rPr>
              <w:t xml:space="preserve">ваших </w:t>
            </w:r>
            <w:r w:rsidRPr="003F3352">
              <w:rPr>
                <w:rFonts w:ascii="Arial" w:hAnsi="Arial" w:cs="Arial"/>
                <w:sz w:val="24"/>
                <w:szCs w:val="20"/>
              </w:rPr>
              <w:t xml:space="preserve"> руки</w:t>
            </w:r>
            <w:proofErr w:type="gramEnd"/>
            <w:r w:rsidRPr="003F3352">
              <w:rPr>
                <w:rFonts w:ascii="Arial" w:hAnsi="Arial" w:cs="Arial"/>
                <w:sz w:val="24"/>
                <w:szCs w:val="20"/>
              </w:rPr>
              <w:t xml:space="preserve"> и ног  лезви</w:t>
            </w:r>
            <w:r w:rsidR="0029653F">
              <w:rPr>
                <w:rFonts w:ascii="Arial" w:hAnsi="Arial" w:cs="Arial"/>
                <w:sz w:val="24"/>
                <w:szCs w:val="20"/>
              </w:rPr>
              <w:t>ем</w:t>
            </w:r>
            <w:r w:rsidRPr="003F3352">
              <w:rPr>
                <w:rFonts w:ascii="Arial" w:hAnsi="Arial" w:cs="Arial"/>
                <w:sz w:val="24"/>
                <w:szCs w:val="20"/>
              </w:rPr>
              <w:t xml:space="preserve"> устройства.</w:t>
            </w:r>
          </w:p>
        </w:tc>
      </w:tr>
    </w:tbl>
    <w:p w14:paraId="50577AD2" w14:textId="77777777" w:rsidR="00D96920" w:rsidRDefault="00D96920" w:rsidP="00D96920">
      <w:pPr>
        <w:pStyle w:val="a3"/>
        <w:spacing w:before="120" w:after="120"/>
        <w:ind w:left="637" w:right="-71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70FAD1F" w14:textId="77777777" w:rsidR="00D96920" w:rsidRDefault="00D96920" w:rsidP="00D96920">
      <w:pPr>
        <w:pStyle w:val="a3"/>
        <w:spacing w:before="120" w:after="120"/>
        <w:ind w:left="637" w:right="-71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F714824" w14:textId="77777777" w:rsidR="00D96920" w:rsidRDefault="00D96920" w:rsidP="00D96920">
      <w:pPr>
        <w:pStyle w:val="a3"/>
        <w:spacing w:before="120" w:after="120"/>
        <w:ind w:left="637" w:right="-71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7E96AA9" w14:textId="77777777" w:rsidR="00D96920" w:rsidRDefault="00D96920" w:rsidP="00D96920">
      <w:pPr>
        <w:pStyle w:val="a3"/>
        <w:spacing w:before="120" w:after="120"/>
        <w:ind w:left="637" w:right="-71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0ADD093" w14:textId="77777777" w:rsidR="00D96920" w:rsidRDefault="00D96920" w:rsidP="00D96920">
      <w:pPr>
        <w:pStyle w:val="a3"/>
        <w:spacing w:before="120" w:after="120"/>
        <w:ind w:left="637" w:right="-71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72788EB" w14:textId="77777777" w:rsidR="00D96920" w:rsidRDefault="00D96920" w:rsidP="00D96920">
      <w:pPr>
        <w:pStyle w:val="a3"/>
        <w:spacing w:before="120" w:after="120"/>
        <w:ind w:left="637" w:right="-71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BC8055" w14:textId="77777777" w:rsidR="00D96920" w:rsidRDefault="00D96920" w:rsidP="00D96920">
      <w:pPr>
        <w:pStyle w:val="a3"/>
        <w:spacing w:before="120" w:after="120"/>
        <w:ind w:left="637" w:right="-71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493F202" w14:textId="77777777" w:rsidR="003F3352" w:rsidRDefault="003F3352" w:rsidP="003F3352">
      <w:pPr>
        <w:pStyle w:val="a3"/>
        <w:numPr>
          <w:ilvl w:val="0"/>
          <w:numId w:val="3"/>
        </w:numPr>
        <w:spacing w:before="120" w:after="120"/>
        <w:ind w:right="-7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F3352">
        <w:rPr>
          <w:rFonts w:ascii="Arial" w:eastAsia="Arial" w:hAnsi="Arial" w:cs="Arial"/>
          <w:b/>
          <w:bCs/>
          <w:sz w:val="24"/>
          <w:szCs w:val="24"/>
        </w:rPr>
        <w:t>СИМВОЛЫ РИСКА</w:t>
      </w:r>
    </w:p>
    <w:p w14:paraId="0AB7E1E4" w14:textId="77777777" w:rsidR="00FE5201" w:rsidRPr="00FE5201" w:rsidRDefault="00FE5201" w:rsidP="003F3352">
      <w:pPr>
        <w:pStyle w:val="a3"/>
        <w:spacing w:before="120" w:after="120"/>
        <w:ind w:left="126" w:right="-74"/>
        <w:jc w:val="both"/>
        <w:rPr>
          <w:rFonts w:ascii="Arial" w:hAnsi="Arial" w:cs="Arial"/>
          <w:sz w:val="24"/>
          <w:szCs w:val="24"/>
        </w:rPr>
      </w:pPr>
      <w:r w:rsidRPr="00FE5201">
        <w:rPr>
          <w:rFonts w:ascii="Arial" w:hAnsi="Arial" w:cs="Arial"/>
          <w:sz w:val="24"/>
          <w:szCs w:val="24"/>
        </w:rPr>
        <w:t>Сигнальные слова, указывающие на степень риска, связанную с использованием данного устройства, а также их значения.</w:t>
      </w:r>
    </w:p>
    <w:tbl>
      <w:tblPr>
        <w:tblStyle w:val="TableNormal"/>
        <w:tblW w:w="472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1500"/>
        <w:gridCol w:w="2035"/>
      </w:tblGrid>
      <w:tr w:rsidR="00FE5201" w:rsidRPr="00CA2EAA" w14:paraId="34FC3B71" w14:textId="77777777" w:rsidTr="003D4902">
        <w:trPr>
          <w:trHeight w:val="416"/>
          <w:tblHeader/>
        </w:trPr>
        <w:tc>
          <w:tcPr>
            <w:tcW w:w="1192" w:type="dxa"/>
            <w:vAlign w:val="center"/>
          </w:tcPr>
          <w:p w14:paraId="4B61A3EC" w14:textId="77777777" w:rsidR="00FE5201" w:rsidRPr="00CA2EAA" w:rsidRDefault="00FE5201" w:rsidP="0004012A">
            <w:pPr>
              <w:pStyle w:val="TableParagraph"/>
              <w:ind w:left="0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1500" w:type="dxa"/>
            <w:vAlign w:val="center"/>
          </w:tcPr>
          <w:p w14:paraId="7BDA6222" w14:textId="77777777" w:rsidR="00FE5201" w:rsidRPr="00CA2EAA" w:rsidRDefault="00FE5201" w:rsidP="0004012A">
            <w:pPr>
              <w:pStyle w:val="TableParagraph"/>
              <w:ind w:left="0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СИГНАЛЬ</w:t>
            </w:r>
            <w:r w:rsidR="006B7A11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НОЕ СЛОВО</w:t>
            </w:r>
          </w:p>
        </w:tc>
        <w:tc>
          <w:tcPr>
            <w:tcW w:w="2035" w:type="dxa"/>
            <w:vAlign w:val="center"/>
          </w:tcPr>
          <w:p w14:paraId="03F3A48C" w14:textId="77777777" w:rsidR="00FE5201" w:rsidRPr="00CA2EAA" w:rsidRDefault="00FE5201" w:rsidP="0004012A">
            <w:pPr>
              <w:pStyle w:val="TableParagraph"/>
              <w:ind w:left="0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FE5201" w:rsidRPr="00CA2EAA" w14:paraId="04E9AAF7" w14:textId="77777777" w:rsidTr="003D4902">
        <w:trPr>
          <w:trHeight w:val="751"/>
        </w:trPr>
        <w:tc>
          <w:tcPr>
            <w:tcW w:w="1192" w:type="dxa"/>
            <w:vAlign w:val="center"/>
          </w:tcPr>
          <w:p w14:paraId="4B813AD0" w14:textId="77777777" w:rsidR="00FE5201" w:rsidRPr="00CA2EAA" w:rsidRDefault="008245FF" w:rsidP="0004012A">
            <w:pPr>
              <w:pStyle w:val="TableParagraph"/>
              <w:spacing w:before="0"/>
              <w:ind w:left="0" w:right="-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5C30DA1C" wp14:editId="592C504B">
                  <wp:extent cx="337678" cy="295275"/>
                  <wp:effectExtent l="0" t="0" r="5715" b="0"/>
                  <wp:docPr id="1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63" cy="3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</w:tcPr>
          <w:p w14:paraId="37BA1275" w14:textId="77777777" w:rsidR="00FE5201" w:rsidRPr="00CA2EAA" w:rsidRDefault="00FE5201" w:rsidP="0004012A">
            <w:pPr>
              <w:pStyle w:val="TableParagraph"/>
              <w:spacing w:before="6"/>
              <w:ind w:left="0" w:right="-71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ОПАС</w:t>
            </w:r>
            <w:r w:rsidR="006B7A11">
              <w:rPr>
                <w:rFonts w:ascii="Arial" w:hAnsi="Arial" w:cs="Arial"/>
                <w:sz w:val="24"/>
                <w:szCs w:val="24"/>
              </w:rPr>
              <w:t>-</w:t>
            </w:r>
            <w:r w:rsidRPr="00CA2EAA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035" w:type="dxa"/>
          </w:tcPr>
          <w:p w14:paraId="7862E49F" w14:textId="77777777" w:rsidR="00FE5201" w:rsidRPr="006B7A11" w:rsidRDefault="0084090B" w:rsidP="0004012A">
            <w:pPr>
              <w:pStyle w:val="TableParagraph"/>
              <w:ind w:left="0" w:right="-71"/>
              <w:rPr>
                <w:rFonts w:ascii="Arial" w:hAnsi="Arial" w:cs="Arial"/>
                <w:sz w:val="20"/>
                <w:szCs w:val="24"/>
              </w:rPr>
            </w:pPr>
            <w:r w:rsidRPr="0084090B">
              <w:rPr>
                <w:rFonts w:ascii="Arial" w:hAnsi="Arial" w:cs="Arial"/>
                <w:sz w:val="20"/>
                <w:szCs w:val="24"/>
              </w:rPr>
              <w:t>Указывает на чрезвычайно опасную ситуацию, которая, если ее не предотвратить, может послужить причиной смертельного случая или жизненно опасной травмы.</w:t>
            </w:r>
          </w:p>
        </w:tc>
      </w:tr>
      <w:tr w:rsidR="00FE5201" w:rsidRPr="00CA2EAA" w14:paraId="5478C750" w14:textId="77777777" w:rsidTr="003D4902">
        <w:trPr>
          <w:trHeight w:val="751"/>
        </w:trPr>
        <w:tc>
          <w:tcPr>
            <w:tcW w:w="1192" w:type="dxa"/>
            <w:vAlign w:val="center"/>
          </w:tcPr>
          <w:p w14:paraId="13507B4F" w14:textId="77777777" w:rsidR="00FE5201" w:rsidRPr="00CA2EAA" w:rsidRDefault="008245FF" w:rsidP="0004012A">
            <w:pPr>
              <w:pStyle w:val="TableParagraph"/>
              <w:spacing w:before="0"/>
              <w:ind w:left="0" w:right="-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14112B36" wp14:editId="71B3618C">
                  <wp:extent cx="348571" cy="304800"/>
                  <wp:effectExtent l="0" t="0" r="0" b="0"/>
                  <wp:docPr id="492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743" cy="31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</w:tcPr>
          <w:p w14:paraId="1197344F" w14:textId="77777777" w:rsidR="00FE5201" w:rsidRPr="00CA2EAA" w:rsidRDefault="00FE5201" w:rsidP="0004012A">
            <w:pPr>
              <w:pStyle w:val="TableParagraph"/>
              <w:spacing w:before="6"/>
              <w:ind w:left="0" w:right="-71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ПРЕДУПРЕ-ЖДЕНИЕ</w:t>
            </w:r>
          </w:p>
        </w:tc>
        <w:tc>
          <w:tcPr>
            <w:tcW w:w="2035" w:type="dxa"/>
          </w:tcPr>
          <w:p w14:paraId="70BE6D6C" w14:textId="77777777" w:rsidR="00FE5201" w:rsidRPr="006B7A11" w:rsidRDefault="0084090B" w:rsidP="0004012A">
            <w:pPr>
              <w:pStyle w:val="TableParagraph"/>
              <w:ind w:left="0" w:right="-71"/>
              <w:rPr>
                <w:rFonts w:ascii="Arial" w:hAnsi="Arial" w:cs="Arial"/>
                <w:sz w:val="20"/>
                <w:szCs w:val="24"/>
              </w:rPr>
            </w:pPr>
            <w:r w:rsidRPr="0084090B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FE5201" w:rsidRPr="00CA2EAA" w14:paraId="1228639A" w14:textId="77777777" w:rsidTr="003D4902">
        <w:trPr>
          <w:trHeight w:val="752"/>
        </w:trPr>
        <w:tc>
          <w:tcPr>
            <w:tcW w:w="1194" w:type="dxa"/>
            <w:vAlign w:val="center"/>
          </w:tcPr>
          <w:p w14:paraId="3883244D" w14:textId="77777777" w:rsidR="00FE5201" w:rsidRPr="00CA2EAA" w:rsidRDefault="008245FF" w:rsidP="0004012A">
            <w:pPr>
              <w:pStyle w:val="TableParagraph"/>
              <w:spacing w:before="0"/>
              <w:ind w:left="165" w:right="-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09B23B23" wp14:editId="15936A2F">
                  <wp:extent cx="326785" cy="285750"/>
                  <wp:effectExtent l="0" t="0" r="0" b="0"/>
                  <wp:docPr id="49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84" cy="293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</w:tcPr>
          <w:p w14:paraId="1A146874" w14:textId="77777777" w:rsidR="00FE5201" w:rsidRPr="00CA2EAA" w:rsidRDefault="00FE5201" w:rsidP="0004012A">
            <w:pPr>
              <w:pStyle w:val="TableParagraph"/>
              <w:spacing w:before="6"/>
              <w:ind w:left="44" w:right="-71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2035" w:type="dxa"/>
          </w:tcPr>
          <w:p w14:paraId="1BF7F2C0" w14:textId="77777777" w:rsidR="00FE5201" w:rsidRPr="006B7A11" w:rsidRDefault="0084090B" w:rsidP="0004012A">
            <w:pPr>
              <w:pStyle w:val="TableParagraph"/>
              <w:ind w:left="44" w:right="-71"/>
              <w:rPr>
                <w:rFonts w:ascii="Arial" w:hAnsi="Arial" w:cs="Arial"/>
                <w:sz w:val="20"/>
                <w:szCs w:val="24"/>
              </w:rPr>
            </w:pPr>
            <w:r w:rsidRPr="0084090B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умеренно опасной травмы или травмы средней тяжести.</w:t>
            </w:r>
          </w:p>
        </w:tc>
      </w:tr>
      <w:tr w:rsidR="00FE5201" w:rsidRPr="00CA2EAA" w14:paraId="489DDBE5" w14:textId="77777777" w:rsidTr="003D4902">
        <w:trPr>
          <w:cantSplit/>
          <w:trHeight w:val="752"/>
        </w:trPr>
        <w:tc>
          <w:tcPr>
            <w:tcW w:w="1194" w:type="dxa"/>
          </w:tcPr>
          <w:p w14:paraId="3281D919" w14:textId="77777777" w:rsidR="00FE5201" w:rsidRPr="00CA2EAA" w:rsidRDefault="00FE5201" w:rsidP="0004012A">
            <w:pPr>
              <w:pStyle w:val="TableParagraph"/>
              <w:spacing w:before="0"/>
              <w:ind w:left="0" w:right="-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A7258DE" w14:textId="77777777" w:rsidR="00FE5201" w:rsidRPr="00CA2EAA" w:rsidRDefault="00FE5201" w:rsidP="0004012A">
            <w:pPr>
              <w:pStyle w:val="TableParagraph"/>
              <w:spacing w:before="6"/>
              <w:ind w:left="44" w:right="-71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2035" w:type="dxa"/>
          </w:tcPr>
          <w:p w14:paraId="4FC80CBF" w14:textId="77777777" w:rsidR="00FE5201" w:rsidRPr="006B7A11" w:rsidRDefault="0084090B" w:rsidP="0004012A">
            <w:pPr>
              <w:pStyle w:val="TableParagraph"/>
              <w:ind w:left="44" w:right="-71"/>
              <w:rPr>
                <w:rFonts w:ascii="Arial" w:hAnsi="Arial" w:cs="Arial"/>
                <w:sz w:val="20"/>
                <w:szCs w:val="24"/>
              </w:rPr>
            </w:pPr>
            <w:r w:rsidRPr="0084090B">
              <w:rPr>
                <w:rFonts w:ascii="Arial" w:hAnsi="Arial" w:cs="Arial"/>
                <w:sz w:val="20"/>
                <w:szCs w:val="24"/>
              </w:rPr>
              <w:t>(Без символа предупреждения об опасности) Указывает на ситуацию, которая может стать причиной возникновения повреждения оборудования или материалов.</w:t>
            </w:r>
          </w:p>
        </w:tc>
      </w:tr>
    </w:tbl>
    <w:p w14:paraId="6B09B83B" w14:textId="77777777" w:rsidR="0005776D" w:rsidRDefault="0005776D" w:rsidP="0004012A">
      <w:pPr>
        <w:pStyle w:val="1"/>
        <w:numPr>
          <w:ilvl w:val="0"/>
          <w:numId w:val="3"/>
        </w:numPr>
        <w:spacing w:before="120" w:after="120"/>
        <w:ind w:right="-71"/>
        <w:rPr>
          <w:sz w:val="24"/>
          <w:szCs w:val="24"/>
        </w:rPr>
        <w:sectPr w:rsidR="0005776D" w:rsidSect="003D4902">
          <w:footerReference w:type="even" r:id="rId28"/>
          <w:footerReference w:type="default" r:id="rId29"/>
          <w:pgSz w:w="11907" w:h="16839" w:code="9"/>
          <w:pgMar w:top="993" w:right="850" w:bottom="1135" w:left="851" w:header="316" w:footer="508" w:gutter="0"/>
          <w:cols w:num="2" w:space="708"/>
          <w:docGrid w:linePitch="299"/>
        </w:sectPr>
      </w:pPr>
    </w:p>
    <w:p w14:paraId="6EED99AE" w14:textId="77777777" w:rsidR="00FE5201" w:rsidRDefault="008245FF" w:rsidP="0004012A">
      <w:pPr>
        <w:pStyle w:val="1"/>
        <w:numPr>
          <w:ilvl w:val="0"/>
          <w:numId w:val="3"/>
        </w:numPr>
        <w:spacing w:before="120" w:after="120"/>
        <w:ind w:right="-71"/>
        <w:rPr>
          <w:sz w:val="24"/>
          <w:szCs w:val="24"/>
        </w:rPr>
      </w:pPr>
      <w:r w:rsidRPr="008245FF">
        <w:rPr>
          <w:sz w:val="24"/>
          <w:szCs w:val="24"/>
        </w:rPr>
        <w:lastRenderedPageBreak/>
        <w:t>УТИЛИЗАЦИЯ</w:t>
      </w:r>
    </w:p>
    <w:tbl>
      <w:tblPr>
        <w:tblStyle w:val="TableNormal"/>
        <w:tblW w:w="46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471"/>
      </w:tblGrid>
      <w:tr w:rsidR="008245FF" w14:paraId="2F99EA07" w14:textId="77777777" w:rsidTr="00770F0F">
        <w:trPr>
          <w:trHeight w:val="953"/>
        </w:trPr>
        <w:tc>
          <w:tcPr>
            <w:tcW w:w="1223" w:type="dxa"/>
            <w:vAlign w:val="center"/>
          </w:tcPr>
          <w:p w14:paraId="2C2D97EE" w14:textId="77777777" w:rsidR="008245FF" w:rsidRPr="00CA2EAA" w:rsidRDefault="008245FF" w:rsidP="0004012A">
            <w:pPr>
              <w:pStyle w:val="TableParagraph"/>
              <w:ind w:left="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535D56F4" wp14:editId="3EDDAC3A">
                  <wp:extent cx="400538" cy="510639"/>
                  <wp:effectExtent l="0" t="0" r="0" b="381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35" cy="50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6C2A58B4" w14:textId="77777777" w:rsidR="008245FF" w:rsidRPr="00CA2EAA" w:rsidRDefault="008245FF" w:rsidP="0004012A">
            <w:pPr>
              <w:pStyle w:val="a3"/>
              <w:spacing w:before="29"/>
              <w:ind w:left="40" w:right="-71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отходов. Данное устройство не предназначено для утилизации в числе обычных бытовых отходов. Поэтому, если возникает необходимость в замене устройства или утилизации (когда в его использовании больше нет необходимости), не следует размещать его среди обычных бытовых отходов. Данное устройство должно утилизироваться отдельно.</w:t>
            </w:r>
          </w:p>
        </w:tc>
      </w:tr>
      <w:tr w:rsidR="008245FF" w14:paraId="58A6E2DF" w14:textId="77777777" w:rsidTr="00770F0F">
        <w:trPr>
          <w:trHeight w:val="986"/>
        </w:trPr>
        <w:tc>
          <w:tcPr>
            <w:tcW w:w="1223" w:type="dxa"/>
            <w:vAlign w:val="center"/>
          </w:tcPr>
          <w:p w14:paraId="3EB3D31A" w14:textId="77777777" w:rsidR="008245FF" w:rsidRPr="00CA2EAA" w:rsidRDefault="008245FF" w:rsidP="0004012A">
            <w:pPr>
              <w:pStyle w:val="TableParagraph"/>
              <w:spacing w:before="0"/>
              <w:ind w:left="5" w:right="-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592501E3" wp14:editId="7BC652FA">
                  <wp:extent cx="374897" cy="368135"/>
                  <wp:effectExtent l="0" t="0" r="635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41" cy="377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13B66E01" w14:textId="77777777" w:rsidR="008245FF" w:rsidRPr="00CA2EAA" w:rsidRDefault="008245FF" w:rsidP="0004012A">
            <w:pPr>
              <w:pStyle w:val="TableParagraph"/>
              <w:spacing w:before="6"/>
              <w:ind w:left="5" w:right="-71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использованных устройств и упаковки позволит отправить материалы на переработку для повторного применения. Использование переработанных материалов помогает предотвратить загрязнение окружающей среды и снижает требования к исходным материалам.</w:t>
            </w:r>
          </w:p>
        </w:tc>
      </w:tr>
      <w:tr w:rsidR="008245FF" w14:paraId="0BBBD64E" w14:textId="77777777" w:rsidTr="00770F0F">
        <w:trPr>
          <w:trHeight w:val="554"/>
        </w:trPr>
        <w:tc>
          <w:tcPr>
            <w:tcW w:w="1223" w:type="dxa"/>
            <w:vAlign w:val="center"/>
          </w:tcPr>
          <w:p w14:paraId="155A5BEE" w14:textId="77777777" w:rsidR="008245FF" w:rsidRPr="00CA2EAA" w:rsidRDefault="008245FF" w:rsidP="0004012A">
            <w:pPr>
              <w:pStyle w:val="TableParagraph"/>
              <w:spacing w:before="0"/>
              <w:ind w:left="5" w:right="-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26A4825" wp14:editId="425E68B7">
                  <wp:extent cx="397205" cy="546265"/>
                  <wp:effectExtent l="0" t="0" r="3175" b="635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53" cy="544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468587E9" w14:textId="77777777" w:rsidR="008245FF" w:rsidRPr="00CA2EAA" w:rsidRDefault="008245FF" w:rsidP="0004012A">
            <w:pPr>
              <w:pStyle w:val="TableParagraph"/>
              <w:spacing w:before="6"/>
              <w:ind w:left="5" w:right="-71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опасность как для людей, так и для окружающей среды. В связи с этим необходимо обеспечить удаление и утилизацию данных материалов на специальном оборудовании, предназначенном для переработки литий-ионных аккумуляторов.</w:t>
            </w:r>
          </w:p>
        </w:tc>
      </w:tr>
    </w:tbl>
    <w:p w14:paraId="40192DF3" w14:textId="77777777" w:rsidR="008245FF" w:rsidRPr="00D96920" w:rsidRDefault="00E52BA1" w:rsidP="00D96920">
      <w:pPr>
        <w:pStyle w:val="1"/>
        <w:numPr>
          <w:ilvl w:val="0"/>
          <w:numId w:val="3"/>
        </w:numPr>
        <w:spacing w:before="0" w:after="120"/>
        <w:ind w:right="-71"/>
      </w:pPr>
      <w:r w:rsidRPr="006332EE">
        <w:rPr>
          <w:sz w:val="24"/>
          <w:szCs w:val="24"/>
          <w:highlight w:val="lightGray"/>
        </w:rPr>
        <w:br w:type="column"/>
      </w:r>
      <w:r w:rsidR="00D96920" w:rsidRPr="00D96920">
        <w:rPr>
          <w:sz w:val="24"/>
          <w:szCs w:val="24"/>
        </w:rPr>
        <w:t>СБОРКА</w:t>
      </w:r>
    </w:p>
    <w:p w14:paraId="2104A549" w14:textId="77777777" w:rsidR="00D96920" w:rsidRPr="00D96920" w:rsidRDefault="00D96920" w:rsidP="00D96920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D96920">
        <w:rPr>
          <w:rFonts w:ascii="Arial" w:hAnsi="Arial" w:cs="Arial"/>
          <w:sz w:val="24"/>
          <w:szCs w:val="24"/>
        </w:rPr>
        <w:t>Немедленно замените аккумуляторную батарею или зарядное устройство, если аккумуляторная батарея или шнур зарядного устройства повреждены.</w:t>
      </w:r>
    </w:p>
    <w:p w14:paraId="4A45AB79" w14:textId="77777777" w:rsidR="00D96920" w:rsidRPr="00D96920" w:rsidRDefault="00D96920" w:rsidP="00D96920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74"/>
        <w:jc w:val="both"/>
        <w:rPr>
          <w:rFonts w:ascii="Arial" w:hAnsi="Arial" w:cs="Arial"/>
          <w:sz w:val="24"/>
          <w:szCs w:val="24"/>
        </w:rPr>
      </w:pPr>
      <w:r w:rsidRPr="00D96920">
        <w:rPr>
          <w:rFonts w:ascii="Arial" w:hAnsi="Arial" w:cs="Arial"/>
          <w:sz w:val="24"/>
          <w:szCs w:val="24"/>
        </w:rPr>
        <w:t>Убедитесь, что устройство выключено перед установкой или извлечением аккумуляторной батареи.</w:t>
      </w:r>
    </w:p>
    <w:p w14:paraId="6DD02582" w14:textId="77777777" w:rsidR="00C14884" w:rsidRPr="00C14884" w:rsidRDefault="00C14884" w:rsidP="00C14884">
      <w:pPr>
        <w:pStyle w:val="1"/>
        <w:numPr>
          <w:ilvl w:val="0"/>
          <w:numId w:val="8"/>
        </w:numPr>
        <w:spacing w:before="120" w:after="120"/>
        <w:ind w:right="-74"/>
        <w:rPr>
          <w:sz w:val="24"/>
          <w:szCs w:val="24"/>
        </w:rPr>
      </w:pPr>
      <w:r w:rsidRPr="00C14884">
        <w:rPr>
          <w:sz w:val="24"/>
          <w:szCs w:val="24"/>
        </w:rPr>
        <w:t>Распаковка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14:paraId="458B597C" w14:textId="77777777" w:rsidTr="00770F0F">
        <w:tc>
          <w:tcPr>
            <w:tcW w:w="4737" w:type="dxa"/>
            <w:shd w:val="clear" w:color="auto" w:fill="000000" w:themeFill="text1"/>
          </w:tcPr>
          <w:p w14:paraId="653BE349" w14:textId="77777777" w:rsidR="008245FF" w:rsidRPr="00CA2EAA" w:rsidRDefault="008245FF" w:rsidP="0004012A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AE413F1" wp14:editId="5ADDDEC3">
                  <wp:extent cx="176331" cy="155275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14:paraId="03A0FAE8" w14:textId="77777777" w:rsidTr="00770F0F">
        <w:tc>
          <w:tcPr>
            <w:tcW w:w="4737" w:type="dxa"/>
          </w:tcPr>
          <w:p w14:paraId="0DF4CE74" w14:textId="77777777" w:rsidR="008245FF" w:rsidRPr="00CA2EAA" w:rsidRDefault="00C14884" w:rsidP="0004012A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>Устройство поставляется в собранном виде.</w:t>
            </w:r>
          </w:p>
        </w:tc>
      </w:tr>
    </w:tbl>
    <w:p w14:paraId="51C643B0" w14:textId="77777777" w:rsidR="008245FF" w:rsidRDefault="008245FF" w:rsidP="0004012A">
      <w:pPr>
        <w:pStyle w:val="1"/>
        <w:tabs>
          <w:tab w:val="left" w:pos="637"/>
          <w:tab w:val="left" w:pos="638"/>
        </w:tabs>
        <w:spacing w:before="0"/>
        <w:ind w:right="-71"/>
        <w:rPr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14:paraId="5C6F2F0D" w14:textId="77777777" w:rsidTr="008245FF">
        <w:trPr>
          <w:cantSplit/>
        </w:trPr>
        <w:tc>
          <w:tcPr>
            <w:tcW w:w="4737" w:type="dxa"/>
            <w:shd w:val="clear" w:color="auto" w:fill="000000" w:themeFill="text1"/>
          </w:tcPr>
          <w:p w14:paraId="3E1F93A0" w14:textId="77777777" w:rsidR="008245FF" w:rsidRPr="00CA2EAA" w:rsidRDefault="008245FF" w:rsidP="0004012A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CB7D35B" wp14:editId="03340ED9">
                  <wp:extent cx="176331" cy="155275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14:paraId="3C570FAE" w14:textId="77777777" w:rsidTr="008245FF">
        <w:trPr>
          <w:cantSplit/>
        </w:trPr>
        <w:tc>
          <w:tcPr>
            <w:tcW w:w="4737" w:type="dxa"/>
          </w:tcPr>
          <w:p w14:paraId="306CDBF7" w14:textId="77777777" w:rsidR="00D96920" w:rsidRPr="00D96920" w:rsidRDefault="00D96920" w:rsidP="00D96920">
            <w:pPr>
              <w:spacing w:before="120" w:after="120"/>
              <w:ind w:left="155" w:right="-71" w:hanging="2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6920">
              <w:rPr>
                <w:rFonts w:ascii="Arial" w:hAnsi="Arial" w:cs="Arial"/>
                <w:sz w:val="24"/>
                <w:szCs w:val="24"/>
                <w:lang w:val="ru-RU"/>
              </w:rPr>
              <w:t>•</w:t>
            </w:r>
            <w:r w:rsidRPr="00D96920">
              <w:rPr>
                <w:rFonts w:ascii="Arial" w:hAnsi="Arial" w:cs="Arial"/>
                <w:sz w:val="24"/>
                <w:szCs w:val="24"/>
                <w:lang w:val="ru-RU"/>
              </w:rPr>
              <w:tab/>
              <w:t>Не эксплуатируйте устройство, если его детали имеют повреждения.</w:t>
            </w:r>
          </w:p>
          <w:p w14:paraId="5B3F6F31" w14:textId="77777777" w:rsidR="00D96920" w:rsidRPr="00D96920" w:rsidRDefault="00D96920" w:rsidP="00D96920">
            <w:pPr>
              <w:spacing w:before="120" w:after="120"/>
              <w:ind w:left="155" w:right="-71" w:hanging="2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6920">
              <w:rPr>
                <w:rFonts w:ascii="Arial" w:hAnsi="Arial" w:cs="Arial"/>
                <w:sz w:val="24"/>
                <w:szCs w:val="24"/>
                <w:lang w:val="ru-RU"/>
              </w:rPr>
              <w:t>•</w:t>
            </w:r>
            <w:r w:rsidRPr="00D96920">
              <w:rPr>
                <w:rFonts w:ascii="Arial" w:hAnsi="Arial" w:cs="Arial"/>
                <w:sz w:val="24"/>
                <w:szCs w:val="24"/>
                <w:lang w:val="ru-RU"/>
              </w:rPr>
              <w:tab/>
              <w:t>Не эксплуатируйте устройство, если отсутствуют некоторые компоненты.</w:t>
            </w:r>
          </w:p>
          <w:p w14:paraId="2B998A30" w14:textId="77777777" w:rsidR="008245FF" w:rsidRPr="003056DE" w:rsidRDefault="00D96920" w:rsidP="00D96920">
            <w:pPr>
              <w:spacing w:before="120" w:after="120"/>
              <w:ind w:left="155" w:right="-71" w:hanging="2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6920">
              <w:rPr>
                <w:rFonts w:ascii="Arial" w:hAnsi="Arial" w:cs="Arial"/>
                <w:sz w:val="24"/>
                <w:szCs w:val="24"/>
                <w:lang w:val="ru-RU"/>
              </w:rPr>
              <w:t>•</w:t>
            </w:r>
            <w:r w:rsidRPr="00D96920">
              <w:rPr>
                <w:rFonts w:ascii="Arial" w:hAnsi="Arial" w:cs="Arial"/>
                <w:sz w:val="24"/>
                <w:szCs w:val="24"/>
                <w:lang w:val="ru-RU"/>
              </w:rPr>
              <w:tab/>
              <w:t>Если компоненты повреждены или отсутствуют, обратитесь в сервисный центр.</w:t>
            </w:r>
          </w:p>
        </w:tc>
      </w:tr>
    </w:tbl>
    <w:p w14:paraId="7301618C" w14:textId="77777777" w:rsidR="008245FF" w:rsidRPr="008245FF" w:rsidRDefault="008245FF" w:rsidP="00396859">
      <w:pPr>
        <w:pStyle w:val="1"/>
        <w:numPr>
          <w:ilvl w:val="0"/>
          <w:numId w:val="9"/>
        </w:numPr>
        <w:spacing w:before="120" w:after="120"/>
        <w:ind w:left="426" w:right="-74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Откройте упаковку.</w:t>
      </w:r>
    </w:p>
    <w:p w14:paraId="170821D0" w14:textId="77777777" w:rsidR="008245FF" w:rsidRPr="008245FF" w:rsidRDefault="008245FF" w:rsidP="00396859">
      <w:pPr>
        <w:pStyle w:val="1"/>
        <w:numPr>
          <w:ilvl w:val="0"/>
          <w:numId w:val="9"/>
        </w:numPr>
        <w:spacing w:before="120" w:after="120"/>
        <w:ind w:left="426" w:right="-74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Прочтите руководство пользователя, входящее в комплект поставки.</w:t>
      </w:r>
    </w:p>
    <w:p w14:paraId="2E05D60C" w14:textId="77777777" w:rsidR="008245FF" w:rsidRPr="008245FF" w:rsidRDefault="008245FF" w:rsidP="00396859">
      <w:pPr>
        <w:pStyle w:val="1"/>
        <w:numPr>
          <w:ilvl w:val="0"/>
          <w:numId w:val="9"/>
        </w:numPr>
        <w:spacing w:before="120" w:after="120"/>
        <w:ind w:left="426" w:right="-74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 xml:space="preserve">Извлеките </w:t>
      </w:r>
      <w:r w:rsidR="00D573F6" w:rsidRPr="008245FF">
        <w:rPr>
          <w:b w:val="0"/>
          <w:sz w:val="24"/>
          <w:szCs w:val="24"/>
        </w:rPr>
        <w:t>устройство</w:t>
      </w:r>
      <w:r w:rsidR="003056DE" w:rsidRPr="003056DE">
        <w:rPr>
          <w:b w:val="0"/>
          <w:sz w:val="24"/>
          <w:szCs w:val="24"/>
        </w:rPr>
        <w:t xml:space="preserve"> </w:t>
      </w:r>
      <w:r w:rsidR="003056DE" w:rsidRPr="008245FF">
        <w:rPr>
          <w:b w:val="0"/>
          <w:sz w:val="24"/>
          <w:szCs w:val="24"/>
        </w:rPr>
        <w:t>из коробки</w:t>
      </w:r>
      <w:r w:rsidRPr="008245FF">
        <w:rPr>
          <w:b w:val="0"/>
          <w:sz w:val="24"/>
          <w:szCs w:val="24"/>
        </w:rPr>
        <w:t>.</w:t>
      </w:r>
    </w:p>
    <w:p w14:paraId="30F147A7" w14:textId="77777777" w:rsidR="008245FF" w:rsidRDefault="008245FF" w:rsidP="00396859">
      <w:pPr>
        <w:pStyle w:val="1"/>
        <w:numPr>
          <w:ilvl w:val="0"/>
          <w:numId w:val="9"/>
        </w:numPr>
        <w:spacing w:before="120" w:after="120"/>
        <w:ind w:left="426" w:right="-74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Утилизируйте коробку и упаковку в соответствии с местными нормативами.</w:t>
      </w:r>
    </w:p>
    <w:p w14:paraId="33569B79" w14:textId="77777777" w:rsidR="003056DE" w:rsidRDefault="00C14884" w:rsidP="00C14884">
      <w:pPr>
        <w:pStyle w:val="1"/>
        <w:numPr>
          <w:ilvl w:val="0"/>
          <w:numId w:val="38"/>
        </w:numPr>
        <w:spacing w:before="120" w:after="120"/>
        <w:ind w:left="868" w:right="-74" w:hanging="742"/>
        <w:rPr>
          <w:sz w:val="24"/>
          <w:szCs w:val="24"/>
        </w:rPr>
      </w:pPr>
      <w:r w:rsidRPr="00C14884">
        <w:rPr>
          <w:sz w:val="24"/>
          <w:szCs w:val="24"/>
        </w:rPr>
        <w:t>Установка аккумуляторного блока</w:t>
      </w:r>
    </w:p>
    <w:p w14:paraId="1C974794" w14:textId="77777777" w:rsidR="00C14884" w:rsidRDefault="003056DE" w:rsidP="00C14884">
      <w:pPr>
        <w:pStyle w:val="1"/>
        <w:tabs>
          <w:tab w:val="left" w:pos="637"/>
          <w:tab w:val="left" w:pos="638"/>
        </w:tabs>
        <w:spacing w:before="120" w:after="120"/>
        <w:ind w:right="-74"/>
        <w:rPr>
          <w:b w:val="0"/>
          <w:i/>
          <w:sz w:val="24"/>
          <w:szCs w:val="24"/>
        </w:rPr>
      </w:pPr>
      <w:r w:rsidRPr="003056DE">
        <w:rPr>
          <w:b w:val="0"/>
          <w:i/>
          <w:sz w:val="24"/>
          <w:szCs w:val="24"/>
        </w:rPr>
        <w:t xml:space="preserve">Рисунок </w:t>
      </w:r>
      <w:r w:rsidR="00C14884">
        <w:rPr>
          <w:b w:val="0"/>
          <w:i/>
          <w:sz w:val="24"/>
          <w:szCs w:val="24"/>
        </w:rPr>
        <w:t>2</w:t>
      </w:r>
      <w:r w:rsidRPr="003056DE">
        <w:rPr>
          <w:b w:val="0"/>
          <w:i/>
          <w:sz w:val="24"/>
          <w:szCs w:val="24"/>
        </w:rPr>
        <w:t>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C14884" w:rsidRPr="00CA2EAA" w14:paraId="3F3719BF" w14:textId="77777777" w:rsidTr="00EF2243">
        <w:trPr>
          <w:cantSplit/>
        </w:trPr>
        <w:tc>
          <w:tcPr>
            <w:tcW w:w="4737" w:type="dxa"/>
            <w:shd w:val="clear" w:color="auto" w:fill="000000" w:themeFill="text1"/>
          </w:tcPr>
          <w:p w14:paraId="72A1AB57" w14:textId="77777777" w:rsidR="00C14884" w:rsidRPr="00CA2EAA" w:rsidRDefault="00C14884" w:rsidP="00EF2243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F2A4490" wp14:editId="13954F30">
                  <wp:extent cx="176331" cy="1552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C14884" w:rsidRPr="00CA2EAA" w14:paraId="29776FEF" w14:textId="77777777" w:rsidTr="00EF2243">
        <w:trPr>
          <w:cantSplit/>
        </w:trPr>
        <w:tc>
          <w:tcPr>
            <w:tcW w:w="4737" w:type="dxa"/>
          </w:tcPr>
          <w:p w14:paraId="3FE39904" w14:textId="77777777" w:rsidR="00C14884" w:rsidRPr="00C14884" w:rsidRDefault="00C14884" w:rsidP="00C14884">
            <w:pPr>
              <w:spacing w:before="120" w:after="120"/>
              <w:ind w:left="155" w:right="-71" w:hanging="2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>•</w:t>
            </w: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ab/>
              <w:t>Если аккумулятор или зарядное устройство были повреждены, их необходимо заменить.</w:t>
            </w:r>
          </w:p>
          <w:p w14:paraId="1972061F" w14:textId="77777777" w:rsidR="00C14884" w:rsidRPr="00C14884" w:rsidRDefault="00C14884" w:rsidP="00C14884">
            <w:pPr>
              <w:spacing w:before="120" w:after="120"/>
              <w:ind w:left="155" w:right="-71" w:hanging="2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>•</w:t>
            </w: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ab/>
              <w:t>Перед установкой или удалением аккумулятора выключите устройство и подождите, пока двигатель не остановится.</w:t>
            </w:r>
          </w:p>
          <w:p w14:paraId="46619AAB" w14:textId="77777777" w:rsidR="00C14884" w:rsidRPr="003056DE" w:rsidRDefault="00C14884" w:rsidP="00C14884">
            <w:pPr>
              <w:spacing w:before="120" w:after="120"/>
              <w:ind w:left="155" w:right="-71" w:hanging="2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>•</w:t>
            </w:r>
            <w:r w:rsidRPr="00C14884">
              <w:rPr>
                <w:rFonts w:ascii="Arial" w:hAnsi="Arial" w:cs="Arial"/>
                <w:sz w:val="24"/>
                <w:szCs w:val="24"/>
                <w:lang w:val="ru-RU"/>
              </w:rPr>
              <w:tab/>
              <w:t>Прочтите, изучите и соблюдайте требования инструкции по эксплуатации аккумулятора и зарядного устройства.</w:t>
            </w:r>
          </w:p>
        </w:tc>
      </w:tr>
    </w:tbl>
    <w:p w14:paraId="660DE72F" w14:textId="77777777" w:rsidR="00C14884" w:rsidRPr="00C14884" w:rsidRDefault="00C14884" w:rsidP="00C14884">
      <w:pPr>
        <w:pStyle w:val="1"/>
        <w:numPr>
          <w:ilvl w:val="0"/>
          <w:numId w:val="17"/>
        </w:numPr>
        <w:spacing w:before="120" w:after="120"/>
        <w:ind w:left="567" w:right="-74"/>
        <w:jc w:val="both"/>
        <w:rPr>
          <w:b w:val="0"/>
          <w:sz w:val="24"/>
          <w:szCs w:val="24"/>
        </w:rPr>
      </w:pPr>
      <w:r w:rsidRPr="00C14884">
        <w:rPr>
          <w:b w:val="0"/>
          <w:sz w:val="24"/>
          <w:szCs w:val="24"/>
        </w:rPr>
        <w:t xml:space="preserve">Совместите подъемные выступы на </w:t>
      </w:r>
      <w:r w:rsidRPr="00C14884">
        <w:rPr>
          <w:b w:val="0"/>
          <w:sz w:val="24"/>
          <w:szCs w:val="24"/>
        </w:rPr>
        <w:lastRenderedPageBreak/>
        <w:t>аккумуляторном блоке с пазами в аккумуляторном отсеке.</w:t>
      </w:r>
    </w:p>
    <w:p w14:paraId="3E6ADB3A" w14:textId="77777777" w:rsidR="00C14884" w:rsidRPr="00C14884" w:rsidRDefault="00C14884" w:rsidP="00C14884">
      <w:pPr>
        <w:pStyle w:val="1"/>
        <w:numPr>
          <w:ilvl w:val="0"/>
          <w:numId w:val="17"/>
        </w:numPr>
        <w:spacing w:before="120" w:after="120"/>
        <w:ind w:left="567" w:right="-74"/>
        <w:jc w:val="both"/>
        <w:rPr>
          <w:b w:val="0"/>
          <w:sz w:val="24"/>
          <w:szCs w:val="24"/>
        </w:rPr>
      </w:pPr>
      <w:r w:rsidRPr="00C14884">
        <w:rPr>
          <w:b w:val="0"/>
          <w:sz w:val="24"/>
          <w:szCs w:val="24"/>
        </w:rPr>
        <w:t>Задвигайте аккумулятор внутрь аккумуляторного отсека, пока он не будет зафиксирован в нужном положении.</w:t>
      </w:r>
    </w:p>
    <w:p w14:paraId="24692227" w14:textId="77777777" w:rsidR="00C14884" w:rsidRDefault="00C14884" w:rsidP="00C14884">
      <w:pPr>
        <w:pStyle w:val="1"/>
        <w:numPr>
          <w:ilvl w:val="0"/>
          <w:numId w:val="17"/>
        </w:numPr>
        <w:spacing w:before="120" w:after="120"/>
        <w:ind w:left="567" w:right="-74"/>
        <w:jc w:val="both"/>
        <w:rPr>
          <w:b w:val="0"/>
          <w:sz w:val="24"/>
          <w:szCs w:val="24"/>
        </w:rPr>
      </w:pPr>
      <w:r w:rsidRPr="00C14884">
        <w:rPr>
          <w:b w:val="0"/>
          <w:sz w:val="24"/>
          <w:szCs w:val="24"/>
        </w:rPr>
        <w:t>Фиксация в нужном положении будет сопровождаться хорошо слышимым щелчком.</w:t>
      </w:r>
    </w:p>
    <w:p w14:paraId="70500317" w14:textId="77777777" w:rsidR="00E0044E" w:rsidRPr="00E0044E" w:rsidRDefault="00B344F2" w:rsidP="00C14884">
      <w:pPr>
        <w:pStyle w:val="1"/>
        <w:numPr>
          <w:ilvl w:val="0"/>
          <w:numId w:val="38"/>
        </w:numPr>
        <w:spacing w:before="120" w:after="120"/>
        <w:ind w:left="868" w:right="-74" w:hanging="742"/>
        <w:rPr>
          <w:sz w:val="24"/>
          <w:szCs w:val="24"/>
        </w:rPr>
      </w:pPr>
      <w:r w:rsidRPr="00B344F2">
        <w:rPr>
          <w:sz w:val="24"/>
          <w:szCs w:val="24"/>
        </w:rPr>
        <w:t xml:space="preserve">Извлечение </w:t>
      </w:r>
      <w:r w:rsidR="00770F0F" w:rsidRPr="00E0044E">
        <w:rPr>
          <w:sz w:val="24"/>
          <w:szCs w:val="24"/>
        </w:rPr>
        <w:t>аккумуляторного блока</w:t>
      </w:r>
    </w:p>
    <w:p w14:paraId="489369CA" w14:textId="77777777" w:rsidR="00E0044E" w:rsidRPr="00E0044E" w:rsidRDefault="00FF7A7A" w:rsidP="00B3474C">
      <w:pPr>
        <w:pStyle w:val="1"/>
        <w:spacing w:before="120" w:after="120"/>
        <w:ind w:right="-74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Рисунок </w:t>
      </w:r>
      <w:r w:rsidR="00CE684A">
        <w:rPr>
          <w:b w:val="0"/>
          <w:i/>
          <w:sz w:val="24"/>
          <w:szCs w:val="24"/>
        </w:rPr>
        <w:t>2</w:t>
      </w:r>
    </w:p>
    <w:p w14:paraId="5A4E3B87" w14:textId="77777777" w:rsidR="00E0044E" w:rsidRPr="00E0044E" w:rsidRDefault="00E0044E" w:rsidP="00C14884">
      <w:pPr>
        <w:pStyle w:val="1"/>
        <w:numPr>
          <w:ilvl w:val="0"/>
          <w:numId w:val="11"/>
        </w:numPr>
        <w:spacing w:before="120" w:after="120"/>
        <w:ind w:left="588" w:right="-74" w:hanging="420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 xml:space="preserve">Нажмите и удерживайте кнопку </w:t>
      </w:r>
      <w:r w:rsidR="00C14884" w:rsidRPr="00C14884">
        <w:rPr>
          <w:b w:val="0"/>
          <w:sz w:val="24"/>
          <w:szCs w:val="24"/>
        </w:rPr>
        <w:t xml:space="preserve">фиксации </w:t>
      </w:r>
      <w:r w:rsidRPr="00E0044E">
        <w:rPr>
          <w:b w:val="0"/>
          <w:sz w:val="24"/>
          <w:szCs w:val="24"/>
        </w:rPr>
        <w:t>аккумулятора.</w:t>
      </w:r>
    </w:p>
    <w:p w14:paraId="064E9F62" w14:textId="77777777" w:rsidR="00E0044E" w:rsidRDefault="00C14884" w:rsidP="00C14884">
      <w:pPr>
        <w:pStyle w:val="1"/>
        <w:numPr>
          <w:ilvl w:val="0"/>
          <w:numId w:val="11"/>
        </w:numPr>
        <w:spacing w:before="120" w:after="120"/>
        <w:ind w:left="588" w:right="-74" w:hanging="420"/>
        <w:jc w:val="both"/>
        <w:rPr>
          <w:b w:val="0"/>
          <w:sz w:val="24"/>
          <w:szCs w:val="24"/>
        </w:rPr>
      </w:pPr>
      <w:r w:rsidRPr="00C14884">
        <w:rPr>
          <w:b w:val="0"/>
          <w:sz w:val="24"/>
          <w:szCs w:val="24"/>
        </w:rPr>
        <w:t>Выньте аккумуляторный блок из устройства</w:t>
      </w:r>
      <w:r w:rsidR="00E0044E" w:rsidRPr="00E0044E">
        <w:rPr>
          <w:b w:val="0"/>
          <w:sz w:val="24"/>
          <w:szCs w:val="24"/>
        </w:rPr>
        <w:t>.</w:t>
      </w:r>
    </w:p>
    <w:p w14:paraId="11453750" w14:textId="77777777" w:rsidR="008245FF" w:rsidRDefault="00E0044E" w:rsidP="00B3474C">
      <w:pPr>
        <w:pStyle w:val="1"/>
        <w:numPr>
          <w:ilvl w:val="0"/>
          <w:numId w:val="3"/>
        </w:numPr>
        <w:spacing w:before="120" w:after="120"/>
        <w:ind w:right="-71"/>
        <w:rPr>
          <w:sz w:val="24"/>
          <w:szCs w:val="24"/>
        </w:rPr>
      </w:pPr>
      <w:r w:rsidRPr="00E0044E">
        <w:rPr>
          <w:sz w:val="24"/>
          <w:szCs w:val="24"/>
        </w:rPr>
        <w:t>ЭКСПЛУАТАЦИЯ</w:t>
      </w:r>
    </w:p>
    <w:p w14:paraId="2767C132" w14:textId="06131F56" w:rsidR="003E24EE" w:rsidRPr="003E24EE" w:rsidRDefault="0029653F" w:rsidP="003E24EE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Используйте перчатки </w:t>
      </w:r>
      <w:proofErr w:type="gramStart"/>
      <w:r>
        <w:rPr>
          <w:rFonts w:ascii="Arial" w:hAnsi="Arial" w:cs="Arial"/>
          <w:sz w:val="24"/>
          <w:szCs w:val="24"/>
        </w:rPr>
        <w:t xml:space="preserve">для </w:t>
      </w:r>
      <w:r w:rsidR="003E24EE" w:rsidRPr="003E24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установки</w:t>
      </w:r>
      <w:proofErr w:type="gramEnd"/>
      <w:r>
        <w:rPr>
          <w:rFonts w:ascii="Arial" w:hAnsi="Arial" w:cs="Arial"/>
          <w:sz w:val="24"/>
          <w:szCs w:val="24"/>
        </w:rPr>
        <w:t xml:space="preserve"> , очистки и демонтажа </w:t>
      </w:r>
      <w:r w:rsidR="003E24EE" w:rsidRPr="003E24EE">
        <w:rPr>
          <w:rFonts w:ascii="Arial" w:hAnsi="Arial" w:cs="Arial"/>
          <w:sz w:val="24"/>
          <w:szCs w:val="24"/>
        </w:rPr>
        <w:t>к лезви</w:t>
      </w:r>
      <w:r>
        <w:rPr>
          <w:rFonts w:ascii="Arial" w:hAnsi="Arial" w:cs="Arial"/>
          <w:sz w:val="24"/>
          <w:szCs w:val="24"/>
        </w:rPr>
        <w:t>я</w:t>
      </w:r>
      <w:r w:rsidR="003E24EE" w:rsidRPr="003E24EE">
        <w:rPr>
          <w:rFonts w:ascii="Arial" w:hAnsi="Arial" w:cs="Arial"/>
          <w:sz w:val="24"/>
          <w:szCs w:val="24"/>
        </w:rPr>
        <w:t>.</w:t>
      </w:r>
    </w:p>
    <w:p w14:paraId="526B596E" w14:textId="1E7E3CA1" w:rsidR="003E24EE" w:rsidRPr="003E24EE" w:rsidRDefault="0029653F" w:rsidP="003E24EE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3E24EE">
        <w:rPr>
          <w:rFonts w:ascii="Arial" w:hAnsi="Arial" w:cs="Arial"/>
          <w:sz w:val="24"/>
          <w:szCs w:val="24"/>
        </w:rPr>
        <w:t xml:space="preserve">Не вставляйте пальцы в выемки </w:t>
      </w:r>
      <w:proofErr w:type="spellStart"/>
      <w:r>
        <w:rPr>
          <w:rFonts w:ascii="Arial" w:hAnsi="Arial" w:cs="Arial"/>
          <w:sz w:val="24"/>
          <w:szCs w:val="24"/>
        </w:rPr>
        <w:t>батареепримника</w:t>
      </w:r>
      <w:proofErr w:type="spellEnd"/>
      <w:r>
        <w:rPr>
          <w:rFonts w:ascii="Arial" w:hAnsi="Arial" w:cs="Arial"/>
          <w:sz w:val="24"/>
          <w:szCs w:val="24"/>
        </w:rPr>
        <w:t xml:space="preserve"> – это может привести к их порезам</w:t>
      </w:r>
      <w:r w:rsidR="003E24EE" w:rsidRPr="003E24EE">
        <w:rPr>
          <w:rFonts w:ascii="Arial" w:hAnsi="Arial" w:cs="Arial"/>
          <w:sz w:val="24"/>
          <w:szCs w:val="24"/>
        </w:rPr>
        <w:t>.</w:t>
      </w:r>
    </w:p>
    <w:p w14:paraId="7B52A8A0" w14:textId="77777777" w:rsidR="003E24EE" w:rsidRPr="003E24EE" w:rsidRDefault="003E24EE" w:rsidP="003E24EE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3E24EE">
        <w:rPr>
          <w:rFonts w:ascii="Arial" w:hAnsi="Arial" w:cs="Arial"/>
          <w:sz w:val="24"/>
          <w:szCs w:val="24"/>
        </w:rPr>
        <w:t>Не прикасайтесь к лезвию, пока не извлечете аккумуляторную батарею.</w:t>
      </w:r>
    </w:p>
    <w:p w14:paraId="2D1BEFE5" w14:textId="77777777" w:rsidR="003E24EE" w:rsidRPr="003E24EE" w:rsidRDefault="003E24EE" w:rsidP="003E24EE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3E24EE">
        <w:rPr>
          <w:rFonts w:ascii="Arial" w:hAnsi="Arial" w:cs="Arial"/>
          <w:sz w:val="24"/>
          <w:szCs w:val="24"/>
        </w:rPr>
        <w:t>Не используйте устройство, если режущее полотно повреждено или изношено.</w:t>
      </w:r>
    </w:p>
    <w:p w14:paraId="23CF0214" w14:textId="77777777" w:rsidR="00C14884" w:rsidRPr="00743145" w:rsidRDefault="003E24EE" w:rsidP="003E24EE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sz w:val="24"/>
          <w:szCs w:val="24"/>
        </w:rPr>
      </w:pPr>
      <w:r w:rsidRPr="003E24EE">
        <w:rPr>
          <w:rFonts w:ascii="Arial" w:hAnsi="Arial" w:cs="Arial"/>
          <w:sz w:val="24"/>
          <w:szCs w:val="24"/>
        </w:rPr>
        <w:t>Удалите все предметы, такие как шнуры, светильники, провода или веревки, которые могут запутаться в режущем полотне и вызвать риск травмирования.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B344F2" w:rsidRPr="00CA2EAA" w14:paraId="37B83F40" w14:textId="77777777" w:rsidTr="001C382F">
        <w:tc>
          <w:tcPr>
            <w:tcW w:w="4737" w:type="dxa"/>
            <w:shd w:val="clear" w:color="auto" w:fill="000000" w:themeFill="text1"/>
          </w:tcPr>
          <w:p w14:paraId="578F8398" w14:textId="77777777" w:rsidR="00B344F2" w:rsidRPr="007F4205" w:rsidRDefault="00743145" w:rsidP="001C382F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20BAD31" wp14:editId="750018F3">
                  <wp:extent cx="176331" cy="1552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B344F2" w:rsidRPr="00CA2EAA" w14:paraId="29F8DF5F" w14:textId="77777777" w:rsidTr="001C382F">
        <w:tc>
          <w:tcPr>
            <w:tcW w:w="4737" w:type="dxa"/>
          </w:tcPr>
          <w:p w14:paraId="325F5CB5" w14:textId="337AB291" w:rsidR="00B344F2" w:rsidRDefault="00743145" w:rsidP="001C382F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 xml:space="preserve">Если лезвие </w:t>
            </w:r>
            <w:r w:rsidR="000D577E">
              <w:rPr>
                <w:rFonts w:ascii="Arial" w:hAnsi="Arial" w:cs="Arial"/>
                <w:sz w:val="24"/>
                <w:szCs w:val="24"/>
                <w:lang w:val="ru-RU"/>
              </w:rPr>
              <w:t xml:space="preserve">вошло в контакт </w:t>
            </w:r>
            <w:proofErr w:type="gramStart"/>
            <w:r w:rsidR="000D577E">
              <w:rPr>
                <w:rFonts w:ascii="Arial" w:hAnsi="Arial" w:cs="Arial"/>
                <w:sz w:val="24"/>
                <w:szCs w:val="24"/>
                <w:lang w:val="ru-RU"/>
              </w:rPr>
              <w:t xml:space="preserve">с </w:t>
            </w:r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 xml:space="preserve"> электрически</w:t>
            </w:r>
            <w:r w:rsidR="000D577E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proofErr w:type="gramEnd"/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D577E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проводом </w:t>
            </w:r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 xml:space="preserve"> или </w:t>
            </w:r>
            <w:r w:rsidR="000D577E">
              <w:rPr>
                <w:rFonts w:ascii="Arial" w:hAnsi="Arial" w:cs="Arial"/>
                <w:sz w:val="24"/>
                <w:szCs w:val="24"/>
                <w:lang w:val="ru-RU"/>
              </w:rPr>
              <w:t xml:space="preserve">кабелем </w:t>
            </w:r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 xml:space="preserve"> электропередач, НЕ ПРИКАСАЙТЕСЬ К ЛЕЗВИЮ! ОНО МОЖЕТ НАХОДИТЬСЯ ПОД НАПРЯЖЕНИЕМ И ПРЕДСТАВЛЯЕТ ОПАСНОСТЬ. Выполните нижеуказанные мероприятия:</w:t>
            </w:r>
          </w:p>
          <w:p w14:paraId="0F745928" w14:textId="77777777" w:rsidR="00743145" w:rsidRPr="00743145" w:rsidRDefault="00743145" w:rsidP="00743145">
            <w:pPr>
              <w:ind w:left="225" w:right="-71" w:hanging="3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ab/>
              <w:t>Удерживайте устройство за изолированные рукоятки или опустите устройство вниз и направьте в сторону от себя.</w:t>
            </w:r>
          </w:p>
          <w:p w14:paraId="7D8D1F5B" w14:textId="77777777" w:rsidR="00743145" w:rsidRPr="00CA2EAA" w:rsidRDefault="00743145" w:rsidP="00743145">
            <w:pPr>
              <w:ind w:left="225" w:right="-71" w:hanging="3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Отключите электрическое питание от поврежденной линии или шнура, </w:t>
            </w:r>
            <w:r w:rsidRPr="00743145">
              <w:rPr>
                <w:rFonts w:ascii="Arial" w:hAnsi="Arial" w:cs="Arial"/>
                <w:sz w:val="24"/>
                <w:szCs w:val="24"/>
                <w:lang w:val="ru-RU"/>
              </w:rPr>
              <w:t>прежде чем пытаться освободить лезвие.</w:t>
            </w:r>
          </w:p>
        </w:tc>
      </w:tr>
    </w:tbl>
    <w:p w14:paraId="4B9DF5FC" w14:textId="77777777" w:rsidR="00F87495" w:rsidRPr="00F87495" w:rsidRDefault="00F87495" w:rsidP="00F87495">
      <w:pPr>
        <w:pStyle w:val="2"/>
        <w:numPr>
          <w:ilvl w:val="1"/>
          <w:numId w:val="39"/>
        </w:numPr>
        <w:tabs>
          <w:tab w:val="left" w:pos="632"/>
          <w:tab w:val="left" w:pos="633"/>
        </w:tabs>
        <w:spacing w:before="231" w:after="120"/>
        <w:ind w:hanging="510"/>
        <w:rPr>
          <w:sz w:val="24"/>
        </w:rPr>
      </w:pPr>
      <w:r w:rsidRPr="00F87495">
        <w:rPr>
          <w:sz w:val="24"/>
        </w:rPr>
        <w:t>Запуск устройства</w:t>
      </w:r>
    </w:p>
    <w:p w14:paraId="05F2A06A" w14:textId="77777777" w:rsidR="002206DD" w:rsidRPr="002206DD" w:rsidRDefault="00CE684A" w:rsidP="00B3474C">
      <w:pPr>
        <w:pStyle w:val="1"/>
        <w:spacing w:before="120" w:after="120"/>
        <w:ind w:right="-71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Рисунок </w:t>
      </w:r>
      <w:r w:rsidR="00F87495">
        <w:rPr>
          <w:b w:val="0"/>
          <w:i/>
          <w:sz w:val="24"/>
          <w:szCs w:val="24"/>
        </w:rPr>
        <w:t>3</w:t>
      </w:r>
    </w:p>
    <w:p w14:paraId="4800AA25" w14:textId="77777777" w:rsidR="00F87495" w:rsidRPr="00F87495" w:rsidRDefault="00F87495" w:rsidP="00F87495">
      <w:pPr>
        <w:pStyle w:val="1"/>
        <w:numPr>
          <w:ilvl w:val="0"/>
          <w:numId w:val="27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bookmarkStart w:id="11" w:name="9.1_Assemble_the_guide_bar_and_the_chain"/>
      <w:bookmarkStart w:id="12" w:name="_bookmark26"/>
      <w:bookmarkEnd w:id="11"/>
      <w:bookmarkEnd w:id="12"/>
      <w:r w:rsidRPr="00F87495">
        <w:rPr>
          <w:b w:val="0"/>
          <w:sz w:val="24"/>
          <w:szCs w:val="24"/>
        </w:rPr>
        <w:t>Нажмите кнопку блокировки.</w:t>
      </w:r>
    </w:p>
    <w:p w14:paraId="5C8C2AA7" w14:textId="77777777" w:rsidR="00F87495" w:rsidRPr="00F87495" w:rsidRDefault="00F87495" w:rsidP="00F87495">
      <w:pPr>
        <w:pStyle w:val="1"/>
        <w:numPr>
          <w:ilvl w:val="0"/>
          <w:numId w:val="27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r w:rsidRPr="00F87495">
        <w:rPr>
          <w:b w:val="0"/>
          <w:sz w:val="24"/>
          <w:szCs w:val="24"/>
        </w:rPr>
        <w:t>Нажмите и удерживайте микропереключатель.</w:t>
      </w:r>
    </w:p>
    <w:p w14:paraId="084D2103" w14:textId="77777777" w:rsidR="00F87495" w:rsidRDefault="00F87495" w:rsidP="00F87495">
      <w:pPr>
        <w:pStyle w:val="1"/>
        <w:numPr>
          <w:ilvl w:val="0"/>
          <w:numId w:val="27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r w:rsidRPr="00F87495">
        <w:rPr>
          <w:b w:val="0"/>
          <w:sz w:val="24"/>
          <w:szCs w:val="24"/>
        </w:rPr>
        <w:t>Нажмите курковый выключатель.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F87495" w:rsidRPr="00CA2EAA" w14:paraId="785C5921" w14:textId="77777777" w:rsidTr="00EF2243">
        <w:tc>
          <w:tcPr>
            <w:tcW w:w="4737" w:type="dxa"/>
            <w:shd w:val="clear" w:color="auto" w:fill="000000" w:themeFill="text1"/>
          </w:tcPr>
          <w:p w14:paraId="11F8297D" w14:textId="77777777" w:rsidR="00F87495" w:rsidRPr="00CA2EAA" w:rsidRDefault="00F87495" w:rsidP="00EF2243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FCA0E8D" wp14:editId="259CFCD5">
                  <wp:extent cx="176331" cy="1552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F87495" w:rsidRPr="00CA2EAA" w14:paraId="2CDEF574" w14:textId="77777777" w:rsidTr="00EF2243">
        <w:tc>
          <w:tcPr>
            <w:tcW w:w="4737" w:type="dxa"/>
          </w:tcPr>
          <w:p w14:paraId="09D43416" w14:textId="77777777" w:rsidR="00F87495" w:rsidRPr="00CA2EAA" w:rsidRDefault="00F87495" w:rsidP="00EF2243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495">
              <w:rPr>
                <w:rFonts w:ascii="Arial" w:hAnsi="Arial" w:cs="Arial"/>
                <w:sz w:val="24"/>
                <w:szCs w:val="24"/>
                <w:lang w:val="ru-RU"/>
              </w:rPr>
              <w:t>Удерживайте устройство обеими руками во время его работы.</w:t>
            </w:r>
          </w:p>
        </w:tc>
      </w:tr>
    </w:tbl>
    <w:p w14:paraId="007B253B" w14:textId="77777777" w:rsidR="00F87495" w:rsidRDefault="00F87495" w:rsidP="00F87495">
      <w:pPr>
        <w:pStyle w:val="2"/>
        <w:numPr>
          <w:ilvl w:val="1"/>
          <w:numId w:val="39"/>
        </w:numPr>
        <w:tabs>
          <w:tab w:val="left" w:pos="632"/>
          <w:tab w:val="left" w:pos="633"/>
        </w:tabs>
        <w:spacing w:before="231" w:after="120"/>
        <w:ind w:hanging="510"/>
        <w:rPr>
          <w:sz w:val="24"/>
          <w:szCs w:val="24"/>
        </w:rPr>
      </w:pPr>
      <w:r w:rsidRPr="00F87495">
        <w:rPr>
          <w:sz w:val="24"/>
        </w:rPr>
        <w:t>Остановка</w:t>
      </w:r>
      <w:r w:rsidRPr="00F87495">
        <w:rPr>
          <w:sz w:val="24"/>
          <w:szCs w:val="24"/>
        </w:rPr>
        <w:t xml:space="preserve"> устройства</w:t>
      </w:r>
    </w:p>
    <w:p w14:paraId="0F5003DB" w14:textId="77777777" w:rsidR="00F87495" w:rsidRPr="002206DD" w:rsidRDefault="00F87495" w:rsidP="00F87495">
      <w:pPr>
        <w:pStyle w:val="1"/>
        <w:spacing w:before="120" w:after="120"/>
        <w:ind w:right="-71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Рисунок 3</w:t>
      </w:r>
    </w:p>
    <w:p w14:paraId="0BB09D9D" w14:textId="77777777" w:rsidR="00F87495" w:rsidRPr="00F87495" w:rsidRDefault="00F87495" w:rsidP="00F87495">
      <w:pPr>
        <w:pStyle w:val="1"/>
        <w:numPr>
          <w:ilvl w:val="0"/>
          <w:numId w:val="40"/>
        </w:numPr>
        <w:spacing w:before="120" w:after="120"/>
        <w:ind w:left="567" w:right="-74" w:hanging="425"/>
        <w:jc w:val="both"/>
        <w:rPr>
          <w:b w:val="0"/>
          <w:sz w:val="24"/>
          <w:szCs w:val="24"/>
        </w:rPr>
      </w:pPr>
      <w:r w:rsidRPr="00F87495">
        <w:rPr>
          <w:b w:val="0"/>
          <w:sz w:val="24"/>
          <w:szCs w:val="24"/>
        </w:rPr>
        <w:t>Отпустите курковый выключатель для остановки устройства.</w:t>
      </w:r>
    </w:p>
    <w:p w14:paraId="119B3FBB" w14:textId="77777777" w:rsidR="00F87495" w:rsidRDefault="00F87495" w:rsidP="00F87495">
      <w:pPr>
        <w:pStyle w:val="2"/>
        <w:numPr>
          <w:ilvl w:val="1"/>
          <w:numId w:val="39"/>
        </w:numPr>
        <w:tabs>
          <w:tab w:val="left" w:pos="632"/>
          <w:tab w:val="left" w:pos="633"/>
        </w:tabs>
        <w:spacing w:before="231" w:after="120"/>
        <w:ind w:hanging="510"/>
        <w:rPr>
          <w:sz w:val="24"/>
          <w:szCs w:val="24"/>
        </w:rPr>
      </w:pPr>
      <w:r w:rsidRPr="00F87495">
        <w:rPr>
          <w:sz w:val="24"/>
        </w:rPr>
        <w:t>Поворот</w:t>
      </w:r>
      <w:r w:rsidRPr="00F87495">
        <w:rPr>
          <w:sz w:val="24"/>
          <w:szCs w:val="24"/>
        </w:rPr>
        <w:t xml:space="preserve"> задней рукоятки</w:t>
      </w:r>
    </w:p>
    <w:p w14:paraId="0BE8A0CC" w14:textId="77777777" w:rsidR="00F87495" w:rsidRPr="002206DD" w:rsidRDefault="00F87495" w:rsidP="00F87495">
      <w:pPr>
        <w:pStyle w:val="1"/>
        <w:spacing w:before="120" w:after="120"/>
        <w:ind w:right="-71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Рисунок 4</w:t>
      </w:r>
    </w:p>
    <w:p w14:paraId="766D623F" w14:textId="77777777" w:rsidR="00F87495" w:rsidRPr="00F87495" w:rsidRDefault="00F87495" w:rsidP="00F87495">
      <w:pPr>
        <w:pStyle w:val="2"/>
        <w:spacing w:before="231" w:after="120"/>
        <w:ind w:left="142" w:hanging="16"/>
        <w:jc w:val="both"/>
        <w:rPr>
          <w:b w:val="0"/>
          <w:sz w:val="24"/>
          <w:szCs w:val="24"/>
        </w:rPr>
      </w:pPr>
      <w:r w:rsidRPr="00F87495">
        <w:rPr>
          <w:b w:val="0"/>
          <w:sz w:val="24"/>
          <w:szCs w:val="24"/>
        </w:rPr>
        <w:t>Вы можете использовать кнопку для поворота рукоятки, чтобы отрегулировать положение задней рукоятки. Предусмотрено 5 различных положений, чтобы облегчить обрезку живых изгородей.</w:t>
      </w:r>
    </w:p>
    <w:p w14:paraId="5D5F12EB" w14:textId="77777777" w:rsidR="00F87495" w:rsidRPr="00F87495" w:rsidRDefault="00F87495" w:rsidP="00F87495">
      <w:pPr>
        <w:pStyle w:val="1"/>
        <w:numPr>
          <w:ilvl w:val="0"/>
          <w:numId w:val="41"/>
        </w:numPr>
        <w:spacing w:before="120" w:after="120"/>
        <w:ind w:left="588" w:right="-74" w:hanging="420"/>
        <w:jc w:val="both"/>
        <w:rPr>
          <w:b w:val="0"/>
          <w:sz w:val="24"/>
          <w:szCs w:val="24"/>
        </w:rPr>
      </w:pPr>
      <w:r w:rsidRPr="00F87495">
        <w:rPr>
          <w:b w:val="0"/>
          <w:sz w:val="24"/>
          <w:szCs w:val="24"/>
        </w:rPr>
        <w:t>Поместите устройство на ровную и гладкую поверхность.</w:t>
      </w:r>
    </w:p>
    <w:p w14:paraId="2365A58D" w14:textId="77777777" w:rsidR="00F87495" w:rsidRPr="00F87495" w:rsidRDefault="00F87495" w:rsidP="00F87495">
      <w:pPr>
        <w:pStyle w:val="1"/>
        <w:numPr>
          <w:ilvl w:val="0"/>
          <w:numId w:val="41"/>
        </w:numPr>
        <w:spacing w:before="120" w:after="120"/>
        <w:ind w:left="588" w:right="-74" w:hanging="420"/>
        <w:jc w:val="both"/>
        <w:rPr>
          <w:b w:val="0"/>
          <w:sz w:val="24"/>
          <w:szCs w:val="24"/>
        </w:rPr>
      </w:pPr>
      <w:r w:rsidRPr="00F87495">
        <w:rPr>
          <w:b w:val="0"/>
          <w:sz w:val="24"/>
          <w:szCs w:val="24"/>
        </w:rPr>
        <w:t>Нажмите кнопку для поворота рукоятки и поверните заднюю рукоятку.</w:t>
      </w:r>
    </w:p>
    <w:p w14:paraId="0D8CE672" w14:textId="77777777" w:rsidR="00F87495" w:rsidRDefault="00F87495" w:rsidP="00F87495">
      <w:pPr>
        <w:pStyle w:val="1"/>
        <w:numPr>
          <w:ilvl w:val="0"/>
          <w:numId w:val="41"/>
        </w:numPr>
        <w:spacing w:before="120" w:after="120"/>
        <w:ind w:left="588" w:right="-74" w:hanging="420"/>
        <w:jc w:val="both"/>
        <w:rPr>
          <w:b w:val="0"/>
          <w:sz w:val="24"/>
          <w:szCs w:val="24"/>
        </w:rPr>
      </w:pPr>
      <w:r w:rsidRPr="00F87495">
        <w:rPr>
          <w:b w:val="0"/>
          <w:sz w:val="24"/>
          <w:szCs w:val="24"/>
        </w:rPr>
        <w:t>Отпустите кнопку, пока она не зафиксируется на своем месте.</w:t>
      </w:r>
    </w:p>
    <w:p w14:paraId="71715D2E" w14:textId="77777777" w:rsidR="003E24EE" w:rsidRPr="003E24EE" w:rsidRDefault="003E24EE" w:rsidP="003E24EE">
      <w:pPr>
        <w:pStyle w:val="2"/>
        <w:numPr>
          <w:ilvl w:val="1"/>
          <w:numId w:val="39"/>
        </w:numPr>
        <w:tabs>
          <w:tab w:val="left" w:pos="632"/>
          <w:tab w:val="left" w:pos="633"/>
        </w:tabs>
        <w:spacing w:before="231" w:after="120"/>
        <w:ind w:hanging="510"/>
        <w:rPr>
          <w:sz w:val="24"/>
          <w:szCs w:val="24"/>
        </w:rPr>
      </w:pPr>
      <w:r w:rsidRPr="003E24EE">
        <w:rPr>
          <w:sz w:val="24"/>
        </w:rPr>
        <w:t>Рекомендации</w:t>
      </w:r>
      <w:r w:rsidRPr="003E24EE">
        <w:rPr>
          <w:sz w:val="24"/>
          <w:szCs w:val="24"/>
        </w:rPr>
        <w:t xml:space="preserve"> по эксплуатации</w:t>
      </w:r>
    </w:p>
    <w:p w14:paraId="2510AFA3" w14:textId="77777777" w:rsidR="003E24EE" w:rsidRPr="003E24EE" w:rsidRDefault="003E24EE" w:rsidP="003E24EE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b/>
          <w:sz w:val="24"/>
          <w:szCs w:val="24"/>
        </w:rPr>
      </w:pPr>
      <w:r w:rsidRPr="003E24EE">
        <w:rPr>
          <w:rFonts w:ascii="Arial" w:hAnsi="Arial" w:cs="Arial"/>
          <w:sz w:val="24"/>
          <w:szCs w:val="24"/>
        </w:rPr>
        <w:t>Не проталкивайте с усилием устройство через густой кустарник. Это может вызвать блокировку лезвия. Если лезвия заблокировались,</w:t>
      </w:r>
    </w:p>
    <w:p w14:paraId="0C2ED8DC" w14:textId="77777777" w:rsidR="003E24EE" w:rsidRPr="003E24EE" w:rsidRDefault="003E24EE" w:rsidP="003E24EE">
      <w:pPr>
        <w:pStyle w:val="a5"/>
        <w:numPr>
          <w:ilvl w:val="0"/>
          <w:numId w:val="47"/>
        </w:numPr>
        <w:tabs>
          <w:tab w:val="left" w:pos="479"/>
        </w:tabs>
        <w:spacing w:before="0" w:line="249" w:lineRule="auto"/>
        <w:ind w:left="851" w:right="-74"/>
        <w:jc w:val="both"/>
        <w:rPr>
          <w:rFonts w:ascii="Arial" w:hAnsi="Arial" w:cs="Arial"/>
          <w:sz w:val="24"/>
          <w:szCs w:val="24"/>
        </w:rPr>
      </w:pPr>
      <w:r w:rsidRPr="003E24EE">
        <w:rPr>
          <w:rFonts w:ascii="Arial" w:hAnsi="Arial" w:cs="Arial"/>
          <w:sz w:val="24"/>
          <w:szCs w:val="24"/>
        </w:rPr>
        <w:t>остановите устройство.</w:t>
      </w:r>
    </w:p>
    <w:p w14:paraId="7C421ED3" w14:textId="77777777" w:rsidR="003E24EE" w:rsidRPr="003E24EE" w:rsidRDefault="003E24EE" w:rsidP="003E24EE">
      <w:pPr>
        <w:pStyle w:val="a5"/>
        <w:numPr>
          <w:ilvl w:val="0"/>
          <w:numId w:val="47"/>
        </w:numPr>
        <w:tabs>
          <w:tab w:val="left" w:pos="479"/>
        </w:tabs>
        <w:spacing w:before="0" w:line="249" w:lineRule="auto"/>
        <w:ind w:left="851" w:right="-74"/>
        <w:jc w:val="both"/>
        <w:rPr>
          <w:rFonts w:ascii="Arial" w:hAnsi="Arial" w:cs="Arial"/>
          <w:sz w:val="24"/>
          <w:szCs w:val="24"/>
        </w:rPr>
      </w:pPr>
      <w:r w:rsidRPr="003E24EE">
        <w:rPr>
          <w:rFonts w:ascii="Arial" w:hAnsi="Arial" w:cs="Arial"/>
          <w:sz w:val="24"/>
          <w:szCs w:val="24"/>
        </w:rPr>
        <w:t>извлеките аккумуляторный блок.</w:t>
      </w:r>
    </w:p>
    <w:p w14:paraId="0FA5799E" w14:textId="77777777" w:rsidR="003E24EE" w:rsidRDefault="003E24EE" w:rsidP="003E24EE">
      <w:pPr>
        <w:pStyle w:val="a5"/>
        <w:numPr>
          <w:ilvl w:val="0"/>
          <w:numId w:val="47"/>
        </w:numPr>
        <w:tabs>
          <w:tab w:val="left" w:pos="479"/>
        </w:tabs>
        <w:spacing w:before="0" w:line="249" w:lineRule="auto"/>
        <w:ind w:left="851" w:right="-74"/>
        <w:jc w:val="both"/>
        <w:rPr>
          <w:rFonts w:ascii="Arial" w:hAnsi="Arial" w:cs="Arial"/>
          <w:sz w:val="24"/>
          <w:szCs w:val="24"/>
        </w:rPr>
      </w:pPr>
      <w:r w:rsidRPr="003E24EE">
        <w:rPr>
          <w:rFonts w:ascii="Arial" w:hAnsi="Arial" w:cs="Arial"/>
          <w:sz w:val="24"/>
          <w:szCs w:val="24"/>
        </w:rPr>
        <w:t>устраните засорение.</w:t>
      </w:r>
    </w:p>
    <w:p w14:paraId="5A376AB4" w14:textId="77777777" w:rsidR="003E24EE" w:rsidRPr="003E24EE" w:rsidRDefault="003E24EE" w:rsidP="003E24EE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3E24EE">
        <w:rPr>
          <w:rFonts w:ascii="Arial" w:hAnsi="Arial" w:cs="Arial"/>
          <w:sz w:val="24"/>
          <w:szCs w:val="24"/>
        </w:rPr>
        <w:t>Не пытайтесь обрезать большие стебли или ветки.</w:t>
      </w:r>
    </w:p>
    <w:p w14:paraId="1B056019" w14:textId="77777777" w:rsidR="003E24EE" w:rsidRPr="003E24EE" w:rsidRDefault="003E24EE" w:rsidP="003E24EE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3E24EE">
        <w:rPr>
          <w:rFonts w:ascii="Arial" w:hAnsi="Arial" w:cs="Arial"/>
          <w:sz w:val="24"/>
          <w:szCs w:val="24"/>
        </w:rPr>
        <w:t>При обрезке кустарника надевайте перчатки.</w:t>
      </w:r>
    </w:p>
    <w:p w14:paraId="2BAE9DBA" w14:textId="77777777" w:rsidR="00B169EE" w:rsidRPr="003E24EE" w:rsidRDefault="00B169EE" w:rsidP="00B169EE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3E24EE">
        <w:rPr>
          <w:rFonts w:ascii="Arial" w:hAnsi="Arial" w:cs="Arial"/>
          <w:sz w:val="24"/>
          <w:szCs w:val="24"/>
        </w:rPr>
        <w:lastRenderedPageBreak/>
        <w:t xml:space="preserve">Срезайте </w:t>
      </w:r>
      <w:r>
        <w:rPr>
          <w:rFonts w:ascii="Arial" w:hAnsi="Arial" w:cs="Arial"/>
          <w:sz w:val="24"/>
          <w:szCs w:val="24"/>
        </w:rPr>
        <w:t xml:space="preserve">молодые </w:t>
      </w:r>
      <w:proofErr w:type="gramStart"/>
      <w:r>
        <w:rPr>
          <w:rFonts w:ascii="Arial" w:hAnsi="Arial" w:cs="Arial"/>
          <w:sz w:val="24"/>
          <w:szCs w:val="24"/>
        </w:rPr>
        <w:t>ветки</w:t>
      </w:r>
      <w:r w:rsidRPr="003E24EE">
        <w:rPr>
          <w:rFonts w:ascii="Arial" w:hAnsi="Arial" w:cs="Arial"/>
          <w:sz w:val="24"/>
          <w:szCs w:val="24"/>
        </w:rPr>
        <w:t xml:space="preserve">  широким</w:t>
      </w:r>
      <w:r>
        <w:rPr>
          <w:rFonts w:ascii="Arial" w:hAnsi="Arial" w:cs="Arial"/>
          <w:sz w:val="24"/>
          <w:szCs w:val="24"/>
        </w:rPr>
        <w:t>и</w:t>
      </w:r>
      <w:proofErr w:type="gramEnd"/>
      <w:r w:rsidRPr="003E24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</w:t>
      </w:r>
      <w:r w:rsidRPr="003E24EE">
        <w:rPr>
          <w:rFonts w:ascii="Arial" w:hAnsi="Arial" w:cs="Arial"/>
          <w:sz w:val="24"/>
          <w:szCs w:val="24"/>
        </w:rPr>
        <w:t>азмашистым</w:t>
      </w:r>
      <w:r>
        <w:rPr>
          <w:rFonts w:ascii="Arial" w:hAnsi="Arial" w:cs="Arial"/>
          <w:sz w:val="24"/>
          <w:szCs w:val="24"/>
        </w:rPr>
        <w:t>и</w:t>
      </w:r>
      <w:r w:rsidRPr="003E24EE">
        <w:rPr>
          <w:rFonts w:ascii="Arial" w:hAnsi="Arial" w:cs="Arial"/>
          <w:sz w:val="24"/>
          <w:szCs w:val="24"/>
        </w:rPr>
        <w:t xml:space="preserve"> движени</w:t>
      </w:r>
      <w:r>
        <w:rPr>
          <w:rFonts w:ascii="Arial" w:hAnsi="Arial" w:cs="Arial"/>
          <w:sz w:val="24"/>
          <w:szCs w:val="24"/>
        </w:rPr>
        <w:t>я</w:t>
      </w:r>
      <w:r w:rsidRPr="003E24EE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и</w:t>
      </w:r>
      <w:r w:rsidRPr="003E24EE">
        <w:rPr>
          <w:rFonts w:ascii="Arial" w:hAnsi="Arial" w:cs="Arial"/>
          <w:sz w:val="24"/>
          <w:szCs w:val="24"/>
        </w:rPr>
        <w:t xml:space="preserve"> так, чтобы </w:t>
      </w:r>
      <w:r>
        <w:rPr>
          <w:rFonts w:ascii="Arial" w:hAnsi="Arial" w:cs="Arial"/>
          <w:sz w:val="24"/>
          <w:szCs w:val="24"/>
        </w:rPr>
        <w:t xml:space="preserve">опилки </w:t>
      </w:r>
      <w:r w:rsidRPr="003E24EE">
        <w:rPr>
          <w:rFonts w:ascii="Arial" w:hAnsi="Arial" w:cs="Arial"/>
          <w:sz w:val="24"/>
          <w:szCs w:val="24"/>
        </w:rPr>
        <w:t xml:space="preserve"> попадали прямо на лезвие.</w:t>
      </w:r>
    </w:p>
    <w:p w14:paraId="64E5ACCA" w14:textId="77777777" w:rsidR="00B169EE" w:rsidRPr="003E24EE" w:rsidRDefault="00B169EE" w:rsidP="00B169EE">
      <w:pPr>
        <w:pStyle w:val="a5"/>
        <w:numPr>
          <w:ilvl w:val="0"/>
          <w:numId w:val="16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3E24EE">
        <w:rPr>
          <w:rFonts w:ascii="Arial" w:hAnsi="Arial" w:cs="Arial"/>
          <w:sz w:val="24"/>
          <w:szCs w:val="24"/>
        </w:rPr>
        <w:t>Можно использовать веревку для регулировки высоты живой изгороди.</w:t>
      </w:r>
    </w:p>
    <w:p w14:paraId="5A22BD20" w14:textId="744F94AD" w:rsidR="00B169EE" w:rsidRDefault="00B169EE" w:rsidP="00B169EE">
      <w:pPr>
        <w:pStyle w:val="a5"/>
        <w:numPr>
          <w:ilvl w:val="0"/>
          <w:numId w:val="49"/>
        </w:numPr>
        <w:tabs>
          <w:tab w:val="left" w:pos="479"/>
        </w:tabs>
        <w:spacing w:before="0" w:line="249" w:lineRule="auto"/>
        <w:ind w:left="840" w:right="-74"/>
        <w:jc w:val="both"/>
        <w:rPr>
          <w:rFonts w:ascii="Arial" w:hAnsi="Arial" w:cs="Arial"/>
          <w:sz w:val="24"/>
          <w:szCs w:val="24"/>
        </w:rPr>
      </w:pPr>
      <w:r w:rsidRPr="003E24EE">
        <w:rPr>
          <w:rFonts w:ascii="Arial" w:hAnsi="Arial" w:cs="Arial"/>
          <w:sz w:val="24"/>
          <w:szCs w:val="24"/>
        </w:rPr>
        <w:t>Натяните часть веревки вдоль живой изгороди на этой высоте.</w:t>
      </w:r>
    </w:p>
    <w:p w14:paraId="62F39D5E" w14:textId="051D7A82" w:rsidR="003E24EE" w:rsidRPr="00B169EE" w:rsidRDefault="00B169EE" w:rsidP="00B169EE">
      <w:pPr>
        <w:pStyle w:val="a5"/>
        <w:numPr>
          <w:ilvl w:val="0"/>
          <w:numId w:val="49"/>
        </w:numPr>
        <w:tabs>
          <w:tab w:val="left" w:pos="479"/>
        </w:tabs>
        <w:spacing w:before="120" w:after="12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Аккуратно</w:t>
      </w:r>
      <w:r w:rsidRPr="003E24EE">
        <w:rPr>
          <w:rFonts w:ascii="Arial" w:hAnsi="Arial" w:cs="Arial"/>
          <w:sz w:val="24"/>
          <w:szCs w:val="24"/>
        </w:rPr>
        <w:t xml:space="preserve"> обрежьте живую изгородь над этой веревкой</w:t>
      </w:r>
      <w:r w:rsidR="003E24EE" w:rsidRPr="003E24EE">
        <w:rPr>
          <w:rFonts w:ascii="Arial" w:hAnsi="Arial" w:cs="Arial"/>
          <w:sz w:val="24"/>
          <w:szCs w:val="24"/>
        </w:rPr>
        <w:tab/>
      </w:r>
      <w:r w:rsidR="003E24EE" w:rsidRPr="00B169EE">
        <w:rPr>
          <w:rFonts w:ascii="Arial" w:hAnsi="Arial" w:cs="Arial"/>
          <w:sz w:val="24"/>
          <w:szCs w:val="24"/>
        </w:rPr>
        <w:t xml:space="preserve"> </w:t>
      </w:r>
    </w:p>
    <w:p w14:paraId="36E9160F" w14:textId="77777777" w:rsidR="003E24EE" w:rsidRPr="003E24EE" w:rsidRDefault="003E24EE" w:rsidP="003E24EE">
      <w:pPr>
        <w:pStyle w:val="a5"/>
        <w:numPr>
          <w:ilvl w:val="0"/>
          <w:numId w:val="49"/>
        </w:numPr>
        <w:tabs>
          <w:tab w:val="left" w:pos="479"/>
        </w:tabs>
        <w:spacing w:before="0" w:line="249" w:lineRule="auto"/>
        <w:ind w:left="851" w:right="-74"/>
        <w:jc w:val="both"/>
        <w:rPr>
          <w:rFonts w:ascii="Arial" w:hAnsi="Arial" w:cs="Arial"/>
          <w:sz w:val="24"/>
          <w:szCs w:val="24"/>
        </w:rPr>
      </w:pPr>
      <w:r w:rsidRPr="003E24EE">
        <w:rPr>
          <w:rFonts w:ascii="Arial" w:hAnsi="Arial" w:cs="Arial"/>
          <w:sz w:val="24"/>
          <w:szCs w:val="24"/>
        </w:rPr>
        <w:t>Обрежьте боковую часть живой изгороди, пока она не сузится к верху. Благодаря этому большая часть живой изгороди станет доступна для обработки.</w:t>
      </w:r>
    </w:p>
    <w:p w14:paraId="27002168" w14:textId="77777777" w:rsidR="008B0978" w:rsidRDefault="008B0978" w:rsidP="00B3474C">
      <w:pPr>
        <w:pStyle w:val="1"/>
        <w:numPr>
          <w:ilvl w:val="0"/>
          <w:numId w:val="3"/>
        </w:numPr>
        <w:spacing w:before="120" w:after="120"/>
        <w:ind w:right="-71"/>
        <w:rPr>
          <w:b w:val="0"/>
          <w:sz w:val="24"/>
          <w:szCs w:val="24"/>
        </w:rPr>
      </w:pPr>
      <w:r w:rsidRPr="008B0978">
        <w:rPr>
          <w:sz w:val="24"/>
          <w:szCs w:val="24"/>
        </w:rPr>
        <w:t>ТЕХНИЧЕСКОЕ ОБСЛУЖИВАНИЕ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7F704F36" w14:textId="77777777" w:rsidTr="00770F0F">
        <w:tc>
          <w:tcPr>
            <w:tcW w:w="4737" w:type="dxa"/>
            <w:shd w:val="clear" w:color="auto" w:fill="000000" w:themeFill="text1"/>
          </w:tcPr>
          <w:p w14:paraId="4B0E5218" w14:textId="77777777" w:rsidR="008B0978" w:rsidRPr="00CA2EAA" w:rsidRDefault="008B0978" w:rsidP="0004012A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29C4768" wp14:editId="106C13F6">
                  <wp:extent cx="176331" cy="155275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7DD7AAFF" w14:textId="77777777" w:rsidTr="00770F0F">
        <w:tc>
          <w:tcPr>
            <w:tcW w:w="4737" w:type="dxa"/>
          </w:tcPr>
          <w:p w14:paraId="129BCB6C" w14:textId="77777777" w:rsidR="008B0978" w:rsidRPr="00CA2EAA" w:rsidRDefault="00F87495" w:rsidP="00B3474C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495">
              <w:rPr>
                <w:rFonts w:ascii="Arial" w:hAnsi="Arial" w:cs="Arial"/>
                <w:sz w:val="24"/>
                <w:szCs w:val="24"/>
                <w:lang w:val="ru-RU"/>
              </w:rPr>
              <w:t>Не допускайте, чтобы тормозная жидкость, бензин, материалы на основе нефти попадали на пластмассовые детали. Химические вещества могут привести к повреждению пластмассовых деталей и сделать устройство непригодным для эксплуатации.</w:t>
            </w:r>
          </w:p>
        </w:tc>
      </w:tr>
    </w:tbl>
    <w:p w14:paraId="55C804C0" w14:textId="77777777" w:rsidR="008B0978" w:rsidRDefault="008B0978" w:rsidP="00B3474C">
      <w:pPr>
        <w:tabs>
          <w:tab w:val="left" w:pos="354"/>
        </w:tabs>
        <w:ind w:right="-71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2BB82D0A" w14:textId="77777777" w:rsidTr="00770F0F">
        <w:tc>
          <w:tcPr>
            <w:tcW w:w="4737" w:type="dxa"/>
            <w:shd w:val="clear" w:color="auto" w:fill="000000" w:themeFill="text1"/>
          </w:tcPr>
          <w:p w14:paraId="756B2D5D" w14:textId="77777777" w:rsidR="008B0978" w:rsidRPr="00CA2EAA" w:rsidRDefault="008B0978" w:rsidP="00B3474C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D467A2B" wp14:editId="33C98722">
                  <wp:extent cx="176331" cy="155275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B918AF" w:rsidRPr="00B918AF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70991B0A" w14:textId="77777777" w:rsidTr="00770F0F">
        <w:tc>
          <w:tcPr>
            <w:tcW w:w="4737" w:type="dxa"/>
          </w:tcPr>
          <w:p w14:paraId="53A4B3F8" w14:textId="77777777" w:rsidR="008B0978" w:rsidRPr="00CA2EAA" w:rsidRDefault="00F87495" w:rsidP="00B3474C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495">
              <w:rPr>
                <w:rFonts w:ascii="Arial" w:hAnsi="Arial" w:cs="Arial"/>
                <w:sz w:val="24"/>
                <w:szCs w:val="24"/>
                <w:lang w:val="ru-RU"/>
              </w:rPr>
              <w:t>Не используйте сильные растворители или моющие средства для очистки пластмассового корпуса или компонентов.</w:t>
            </w:r>
          </w:p>
        </w:tc>
      </w:tr>
    </w:tbl>
    <w:p w14:paraId="3CAF48B1" w14:textId="77777777" w:rsidR="008B0978" w:rsidRDefault="008B0978" w:rsidP="00B3474C">
      <w:pPr>
        <w:pStyle w:val="1"/>
        <w:spacing w:before="0"/>
        <w:ind w:right="-71"/>
        <w:rPr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15CC65BD" w14:textId="77777777" w:rsidTr="00770F0F">
        <w:tc>
          <w:tcPr>
            <w:tcW w:w="4737" w:type="dxa"/>
            <w:shd w:val="clear" w:color="auto" w:fill="000000" w:themeFill="text1"/>
          </w:tcPr>
          <w:p w14:paraId="2B848418" w14:textId="77777777" w:rsidR="008B0978" w:rsidRPr="00CA2EAA" w:rsidRDefault="008B0978" w:rsidP="00B3474C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5551F014" wp14:editId="4374091B">
                  <wp:extent cx="176331" cy="155275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B918AF" w:rsidRPr="00B918AF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B0978" w:rsidRPr="00CA2EAA" w14:paraId="6DB3195A" w14:textId="77777777" w:rsidTr="00770F0F">
        <w:tc>
          <w:tcPr>
            <w:tcW w:w="4737" w:type="dxa"/>
          </w:tcPr>
          <w:p w14:paraId="5D67AF0B" w14:textId="77777777" w:rsidR="008B0978" w:rsidRPr="00CA2EAA" w:rsidRDefault="00F87495" w:rsidP="00B3474C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495">
              <w:rPr>
                <w:rFonts w:ascii="Arial" w:hAnsi="Arial" w:cs="Arial"/>
                <w:sz w:val="24"/>
                <w:szCs w:val="24"/>
                <w:lang w:val="ru-RU"/>
              </w:rPr>
              <w:t>Перед началом технического обслуживания извлеките аккумуляторный блок.</w:t>
            </w:r>
          </w:p>
        </w:tc>
      </w:tr>
    </w:tbl>
    <w:p w14:paraId="0AE0822B" w14:textId="77777777" w:rsidR="00F87495" w:rsidRDefault="00F87495" w:rsidP="00080948">
      <w:pPr>
        <w:pStyle w:val="1"/>
        <w:numPr>
          <w:ilvl w:val="1"/>
          <w:numId w:val="46"/>
        </w:numPr>
        <w:spacing w:before="120" w:after="120"/>
        <w:ind w:right="-71"/>
        <w:jc w:val="both"/>
        <w:rPr>
          <w:sz w:val="24"/>
          <w:szCs w:val="24"/>
        </w:rPr>
      </w:pPr>
      <w:r w:rsidRPr="00F87495">
        <w:rPr>
          <w:sz w:val="24"/>
          <w:szCs w:val="24"/>
        </w:rPr>
        <w:t>Чистка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AF3A31" w:rsidRPr="00CA2EAA" w14:paraId="0EB7EB4B" w14:textId="77777777" w:rsidTr="001C382F">
        <w:tc>
          <w:tcPr>
            <w:tcW w:w="4737" w:type="dxa"/>
            <w:shd w:val="clear" w:color="auto" w:fill="000000" w:themeFill="text1"/>
          </w:tcPr>
          <w:p w14:paraId="61EE5175" w14:textId="77777777" w:rsidR="00AF3A31" w:rsidRPr="00CA2EAA" w:rsidRDefault="00AF3A31" w:rsidP="001C382F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558E227B" wp14:editId="48CDA213">
                  <wp:extent cx="176331" cy="155275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500322" w:rsidRPr="00500322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AF3A31" w:rsidRPr="00CA2EAA" w14:paraId="2F7A9A30" w14:textId="77777777" w:rsidTr="001C382F">
        <w:tc>
          <w:tcPr>
            <w:tcW w:w="4737" w:type="dxa"/>
          </w:tcPr>
          <w:p w14:paraId="40CA6467" w14:textId="77777777" w:rsidR="00AF3A31" w:rsidRPr="00CA2EAA" w:rsidRDefault="00F87495" w:rsidP="001C382F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495">
              <w:rPr>
                <w:rFonts w:ascii="Arial" w:hAnsi="Arial" w:cs="Arial"/>
                <w:sz w:val="24"/>
                <w:szCs w:val="24"/>
                <w:lang w:val="ru-RU"/>
              </w:rPr>
              <w:t>Держите устройство и двигатель свободными от листьев, веток или излишков смазки, чтобы предотвратить возникновение пожара.</w:t>
            </w:r>
          </w:p>
        </w:tc>
      </w:tr>
    </w:tbl>
    <w:p w14:paraId="0D79E3F4" w14:textId="77777777" w:rsidR="001355C7" w:rsidRPr="001355C7" w:rsidRDefault="001355C7" w:rsidP="001355C7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1355C7">
        <w:rPr>
          <w:rFonts w:ascii="Arial" w:hAnsi="Arial" w:cs="Arial"/>
          <w:sz w:val="24"/>
          <w:szCs w:val="24"/>
        </w:rPr>
        <w:t>Для чистки устройства используйте влажную ткань, смоченную мягкодействующим моющим средством.</w:t>
      </w:r>
    </w:p>
    <w:p w14:paraId="182ACA2E" w14:textId="77777777" w:rsidR="001355C7" w:rsidRPr="001355C7" w:rsidRDefault="001355C7" w:rsidP="001355C7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1355C7">
        <w:rPr>
          <w:rFonts w:ascii="Arial" w:hAnsi="Arial" w:cs="Arial"/>
          <w:sz w:val="24"/>
          <w:szCs w:val="24"/>
        </w:rPr>
        <w:t>Удалите влагу с помощью сухой ткани.</w:t>
      </w:r>
    </w:p>
    <w:p w14:paraId="3C9B0594" w14:textId="77777777" w:rsidR="00AF3A31" w:rsidRPr="001355C7" w:rsidRDefault="001355C7" w:rsidP="001355C7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b/>
          <w:sz w:val="24"/>
          <w:szCs w:val="24"/>
        </w:rPr>
      </w:pPr>
      <w:r w:rsidRPr="001355C7">
        <w:rPr>
          <w:rFonts w:ascii="Arial" w:hAnsi="Arial" w:cs="Arial"/>
          <w:sz w:val="24"/>
          <w:szCs w:val="24"/>
        </w:rPr>
        <w:t>Для чистки вентиляционных отверстий используйте небольшую щетку.</w:t>
      </w:r>
    </w:p>
    <w:p w14:paraId="2231C174" w14:textId="77777777" w:rsidR="001355C7" w:rsidRDefault="001355C7" w:rsidP="00080948">
      <w:pPr>
        <w:pStyle w:val="1"/>
        <w:numPr>
          <w:ilvl w:val="1"/>
          <w:numId w:val="46"/>
        </w:numPr>
        <w:spacing w:before="120" w:after="120"/>
        <w:ind w:right="-71"/>
        <w:jc w:val="both"/>
        <w:rPr>
          <w:b w:val="0"/>
          <w:sz w:val="24"/>
          <w:szCs w:val="24"/>
        </w:rPr>
      </w:pPr>
      <w:r w:rsidRPr="001355C7">
        <w:rPr>
          <w:sz w:val="24"/>
          <w:szCs w:val="24"/>
        </w:rPr>
        <w:t>Смазка лезвия</w:t>
      </w:r>
    </w:p>
    <w:p w14:paraId="69D74BF1" w14:textId="77777777" w:rsidR="001355C7" w:rsidRPr="001355C7" w:rsidRDefault="001355C7" w:rsidP="001355C7">
      <w:pPr>
        <w:pStyle w:val="1"/>
        <w:spacing w:before="80" w:after="80"/>
        <w:ind w:left="142" w:right="-74" w:firstLine="0"/>
        <w:jc w:val="both"/>
        <w:rPr>
          <w:b w:val="0"/>
          <w:sz w:val="24"/>
          <w:szCs w:val="24"/>
        </w:rPr>
      </w:pPr>
      <w:r w:rsidRPr="001355C7">
        <w:rPr>
          <w:b w:val="0"/>
          <w:sz w:val="24"/>
          <w:szCs w:val="24"/>
        </w:rPr>
        <w:t>Для повышения эффективности и срока службы лезвий, тщательно смазывайте их после каждого рабочего сеанса:</w:t>
      </w:r>
    </w:p>
    <w:p w14:paraId="03893D5D" w14:textId="77777777" w:rsidR="00721583" w:rsidRPr="00721583" w:rsidRDefault="00721583" w:rsidP="00721583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721583">
        <w:rPr>
          <w:rFonts w:ascii="Arial" w:hAnsi="Arial" w:cs="Arial"/>
          <w:sz w:val="24"/>
          <w:szCs w:val="24"/>
        </w:rPr>
        <w:t>Поместите устройство на ровную и гладкую поверхность.</w:t>
      </w:r>
    </w:p>
    <w:p w14:paraId="4303BFF9" w14:textId="77777777" w:rsidR="001355C7" w:rsidRDefault="00721583" w:rsidP="00721583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721583">
        <w:rPr>
          <w:rFonts w:ascii="Arial" w:hAnsi="Arial" w:cs="Arial"/>
          <w:sz w:val="24"/>
          <w:szCs w:val="24"/>
        </w:rPr>
        <w:t>Используйте мягкую ткань для чистки лезвий и щетку для удаления грязи.</w:t>
      </w:r>
    </w:p>
    <w:p w14:paraId="01E88D3A" w14:textId="77777777" w:rsidR="00721583" w:rsidRPr="00721583" w:rsidRDefault="00721583" w:rsidP="00721583">
      <w:pPr>
        <w:pStyle w:val="a5"/>
        <w:numPr>
          <w:ilvl w:val="0"/>
          <w:numId w:val="16"/>
        </w:numPr>
        <w:tabs>
          <w:tab w:val="left" w:pos="479"/>
        </w:tabs>
        <w:spacing w:before="80" w:after="80" w:line="249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721583">
        <w:rPr>
          <w:rFonts w:ascii="Arial" w:hAnsi="Arial" w:cs="Arial"/>
          <w:sz w:val="24"/>
          <w:szCs w:val="24"/>
        </w:rPr>
        <w:t>Для смазки режущего полотна нанесите на его верхнюю кромку тонкий слой масла.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AF3A31" w:rsidRPr="00CA2EAA" w14:paraId="7F2A2FA7" w14:textId="77777777" w:rsidTr="001C382F">
        <w:tc>
          <w:tcPr>
            <w:tcW w:w="4737" w:type="dxa"/>
            <w:shd w:val="clear" w:color="auto" w:fill="000000" w:themeFill="text1"/>
          </w:tcPr>
          <w:p w14:paraId="517E8E69" w14:textId="77777777" w:rsidR="00AF3A31" w:rsidRPr="007F4205" w:rsidRDefault="00AF3A31" w:rsidP="001C382F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3CF8121" wp14:editId="1A999ABE">
                  <wp:extent cx="150125" cy="197533"/>
                  <wp:effectExtent l="0" t="0" r="254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" cy="19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500322" w:rsidRPr="00500322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AF3A31" w:rsidRPr="00CA2EAA" w14:paraId="2C5ADED3" w14:textId="77777777" w:rsidTr="001C382F">
        <w:tc>
          <w:tcPr>
            <w:tcW w:w="4737" w:type="dxa"/>
          </w:tcPr>
          <w:p w14:paraId="107324E3" w14:textId="77777777" w:rsidR="00AF3A31" w:rsidRPr="00CA2EAA" w:rsidRDefault="00721583" w:rsidP="001C382F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1583">
              <w:rPr>
                <w:rFonts w:ascii="Arial" w:hAnsi="Arial" w:cs="Arial"/>
                <w:sz w:val="24"/>
                <w:szCs w:val="24"/>
                <w:lang w:val="ru-RU"/>
              </w:rPr>
              <w:t>Рекомендуется использовать масло без примесей.</w:t>
            </w:r>
          </w:p>
        </w:tc>
      </w:tr>
    </w:tbl>
    <w:p w14:paraId="35230DA2" w14:textId="77777777" w:rsidR="00506115" w:rsidRDefault="00506115" w:rsidP="00080948">
      <w:pPr>
        <w:pStyle w:val="1"/>
        <w:numPr>
          <w:ilvl w:val="0"/>
          <w:numId w:val="46"/>
        </w:numPr>
        <w:spacing w:before="100" w:after="100"/>
        <w:ind w:right="-74"/>
        <w:rPr>
          <w:sz w:val="24"/>
          <w:szCs w:val="24"/>
        </w:rPr>
      </w:pPr>
      <w:r w:rsidRPr="00506115">
        <w:rPr>
          <w:sz w:val="24"/>
          <w:szCs w:val="24"/>
        </w:rPr>
        <w:t>ХРАНЕНИЕ</w:t>
      </w:r>
      <w:r w:rsidR="00721583">
        <w:rPr>
          <w:sz w:val="24"/>
          <w:szCs w:val="24"/>
        </w:rPr>
        <w:t xml:space="preserve">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721583" w:rsidRPr="00CA2EAA" w14:paraId="46097267" w14:textId="77777777" w:rsidTr="00EF2243">
        <w:tc>
          <w:tcPr>
            <w:tcW w:w="4737" w:type="dxa"/>
            <w:shd w:val="clear" w:color="auto" w:fill="000000" w:themeFill="text1"/>
          </w:tcPr>
          <w:p w14:paraId="1CCED68C" w14:textId="77777777" w:rsidR="00721583" w:rsidRPr="007F4205" w:rsidRDefault="00721583" w:rsidP="00EF2243">
            <w:pPr>
              <w:ind w:left="-112" w:right="-7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1D23701" wp14:editId="4894DBE2">
                  <wp:extent cx="150125" cy="197533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" cy="19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500322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721583" w:rsidRPr="00CA2EAA" w14:paraId="2EA79B8B" w14:textId="77777777" w:rsidTr="00EF2243">
        <w:tc>
          <w:tcPr>
            <w:tcW w:w="4737" w:type="dxa"/>
          </w:tcPr>
          <w:p w14:paraId="7376C670" w14:textId="77777777" w:rsidR="00721583" w:rsidRPr="00CA2EAA" w:rsidRDefault="00721583" w:rsidP="00EF2243">
            <w:pPr>
              <w:ind w:left="-112" w:right="-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21583">
              <w:rPr>
                <w:rFonts w:ascii="Arial" w:hAnsi="Arial" w:cs="Arial"/>
                <w:sz w:val="24"/>
                <w:szCs w:val="24"/>
                <w:lang w:val="ru-RU"/>
              </w:rPr>
              <w:t>Очистите устройство перед хранением.</w:t>
            </w:r>
          </w:p>
        </w:tc>
      </w:tr>
    </w:tbl>
    <w:p w14:paraId="6F06E9DA" w14:textId="77777777" w:rsidR="00721583" w:rsidRPr="00E753C8" w:rsidRDefault="00721583" w:rsidP="00E753C8">
      <w:pPr>
        <w:pStyle w:val="1"/>
        <w:numPr>
          <w:ilvl w:val="0"/>
          <w:numId w:val="42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r w:rsidRPr="00E753C8">
        <w:rPr>
          <w:b w:val="0"/>
          <w:sz w:val="24"/>
          <w:szCs w:val="24"/>
        </w:rPr>
        <w:t>Извлеките аккумулятор.</w:t>
      </w:r>
    </w:p>
    <w:p w14:paraId="77463F89" w14:textId="77777777" w:rsidR="00721583" w:rsidRPr="00E753C8" w:rsidRDefault="00721583" w:rsidP="00E753C8">
      <w:pPr>
        <w:pStyle w:val="1"/>
        <w:numPr>
          <w:ilvl w:val="0"/>
          <w:numId w:val="42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r w:rsidRPr="00E753C8">
        <w:rPr>
          <w:b w:val="0"/>
          <w:sz w:val="24"/>
          <w:szCs w:val="24"/>
        </w:rPr>
        <w:t>Дайте двигателю остыть.</w:t>
      </w:r>
    </w:p>
    <w:p w14:paraId="5D0067F9" w14:textId="77777777" w:rsidR="00721583" w:rsidRPr="00E753C8" w:rsidRDefault="00721583" w:rsidP="007A09DF">
      <w:pPr>
        <w:pStyle w:val="1"/>
        <w:numPr>
          <w:ilvl w:val="0"/>
          <w:numId w:val="42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r w:rsidRPr="00E753C8">
        <w:rPr>
          <w:b w:val="0"/>
          <w:sz w:val="24"/>
          <w:szCs w:val="24"/>
        </w:rPr>
        <w:t xml:space="preserve">Проверьте, что нет ослабленных или поврежденных компонентов. </w:t>
      </w:r>
      <w:r w:rsidR="007A09DF" w:rsidRPr="007A09DF">
        <w:rPr>
          <w:b w:val="0"/>
          <w:sz w:val="24"/>
          <w:szCs w:val="24"/>
        </w:rPr>
        <w:t>Если необходимо, замените поврежденные</w:t>
      </w:r>
      <w:r w:rsidRPr="00E753C8">
        <w:rPr>
          <w:b w:val="0"/>
          <w:sz w:val="24"/>
          <w:szCs w:val="24"/>
        </w:rPr>
        <w:t xml:space="preserve"> компоненты, затяните ослабленные винты и болты или обратитесь за помощью в авторизированный сервисный центр.</w:t>
      </w:r>
    </w:p>
    <w:p w14:paraId="73A1A960" w14:textId="77777777" w:rsidR="00721583" w:rsidRPr="00E753C8" w:rsidRDefault="00721583" w:rsidP="00E753C8">
      <w:pPr>
        <w:pStyle w:val="1"/>
        <w:numPr>
          <w:ilvl w:val="0"/>
          <w:numId w:val="42"/>
        </w:numPr>
        <w:spacing w:before="80" w:after="80"/>
        <w:ind w:left="426" w:right="-71"/>
        <w:jc w:val="both"/>
        <w:rPr>
          <w:b w:val="0"/>
          <w:sz w:val="24"/>
          <w:szCs w:val="24"/>
        </w:rPr>
      </w:pPr>
      <w:r w:rsidRPr="00E753C8">
        <w:rPr>
          <w:b w:val="0"/>
          <w:sz w:val="24"/>
          <w:szCs w:val="24"/>
        </w:rPr>
        <w:t>Храните устройство в прохладном и сухом помещении.</w:t>
      </w:r>
    </w:p>
    <w:p w14:paraId="1BEBB3A0" w14:textId="77777777" w:rsidR="00506115" w:rsidRDefault="00E753C8" w:rsidP="00080948">
      <w:pPr>
        <w:pStyle w:val="1"/>
        <w:numPr>
          <w:ilvl w:val="0"/>
          <w:numId w:val="46"/>
        </w:numPr>
        <w:spacing w:before="100" w:after="100"/>
        <w:ind w:right="-74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506115" w:rsidRPr="00506115">
        <w:rPr>
          <w:sz w:val="24"/>
          <w:szCs w:val="24"/>
        </w:rPr>
        <w:lastRenderedPageBreak/>
        <w:t>ПОИСК И УСТРАНЕНИЕ НЕИСПРАВНОСТЕЙ</w:t>
      </w:r>
    </w:p>
    <w:tbl>
      <w:tblPr>
        <w:tblStyle w:val="TableNormal"/>
        <w:tblW w:w="483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1466"/>
        <w:gridCol w:w="1984"/>
      </w:tblGrid>
      <w:tr w:rsidR="00275BBA" w:rsidRPr="006174D5" w14:paraId="2AE5A7B3" w14:textId="77777777" w:rsidTr="007A09DF">
        <w:trPr>
          <w:trHeight w:val="20"/>
          <w:tblHeader/>
        </w:trPr>
        <w:tc>
          <w:tcPr>
            <w:tcW w:w="1386" w:type="dxa"/>
            <w:tcBorders>
              <w:bottom w:val="single" w:sz="8" w:space="0" w:color="000000"/>
            </w:tcBorders>
            <w:vAlign w:val="center"/>
          </w:tcPr>
          <w:p w14:paraId="3C56BC65" w14:textId="77777777" w:rsidR="00275BBA" w:rsidRPr="006174D5" w:rsidRDefault="00275BBA" w:rsidP="00E753C8">
            <w:pPr>
              <w:pStyle w:val="TableParagraph"/>
              <w:spacing w:before="0"/>
              <w:ind w:left="1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74D5">
              <w:rPr>
                <w:rFonts w:ascii="Arial" w:hAnsi="Arial" w:cs="Arial"/>
                <w:b/>
                <w:sz w:val="16"/>
                <w:szCs w:val="16"/>
              </w:rPr>
              <w:t>Проблема</w:t>
            </w:r>
          </w:p>
        </w:tc>
        <w:tc>
          <w:tcPr>
            <w:tcW w:w="1466" w:type="dxa"/>
            <w:vAlign w:val="center"/>
          </w:tcPr>
          <w:p w14:paraId="66863C2A" w14:textId="77777777" w:rsidR="00275BBA" w:rsidRPr="006174D5" w:rsidRDefault="00275BBA" w:rsidP="00E753C8">
            <w:pPr>
              <w:pStyle w:val="TableParagraph"/>
              <w:spacing w:before="0"/>
              <w:ind w:left="1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74D5"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1984" w:type="dxa"/>
            <w:vAlign w:val="center"/>
          </w:tcPr>
          <w:p w14:paraId="46BF106B" w14:textId="77777777" w:rsidR="00275BBA" w:rsidRPr="006174D5" w:rsidRDefault="00275BBA" w:rsidP="00E753C8">
            <w:pPr>
              <w:pStyle w:val="TableParagraph"/>
              <w:spacing w:before="0"/>
              <w:ind w:left="1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74D5">
              <w:rPr>
                <w:rFonts w:ascii="Arial" w:hAnsi="Arial" w:cs="Arial"/>
                <w:b/>
                <w:sz w:val="16"/>
                <w:szCs w:val="16"/>
              </w:rPr>
              <w:t>Решение</w:t>
            </w:r>
          </w:p>
        </w:tc>
      </w:tr>
      <w:tr w:rsidR="00E753C8" w:rsidRPr="006174D5" w14:paraId="0426C40C" w14:textId="77777777" w:rsidTr="007A09DF">
        <w:trPr>
          <w:cantSplit/>
          <w:trHeight w:val="20"/>
        </w:trPr>
        <w:tc>
          <w:tcPr>
            <w:tcW w:w="1386" w:type="dxa"/>
            <w:vMerge w:val="restart"/>
            <w:tcBorders>
              <w:top w:val="single" w:sz="8" w:space="0" w:color="000000"/>
            </w:tcBorders>
            <w:vAlign w:val="center"/>
          </w:tcPr>
          <w:p w14:paraId="475F34CD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Двигатель не запускается, когда нажат курковый выключатель.</w:t>
            </w:r>
          </w:p>
        </w:tc>
        <w:tc>
          <w:tcPr>
            <w:tcW w:w="1466" w:type="dxa"/>
            <w:vAlign w:val="center"/>
          </w:tcPr>
          <w:p w14:paraId="2A796DD9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Аккумуляторная батарея не плотно установлена.</w:t>
            </w:r>
          </w:p>
        </w:tc>
        <w:tc>
          <w:tcPr>
            <w:tcW w:w="1984" w:type="dxa"/>
            <w:vAlign w:val="center"/>
          </w:tcPr>
          <w:p w14:paraId="0F77DB5A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Убедитесь, что аккумуляторная батарея плотно установлена в устройство.</w:t>
            </w:r>
          </w:p>
        </w:tc>
      </w:tr>
      <w:tr w:rsidR="00E753C8" w:rsidRPr="006174D5" w14:paraId="6537C49A" w14:textId="77777777" w:rsidTr="007A09DF">
        <w:trPr>
          <w:cantSplit/>
          <w:trHeight w:val="470"/>
        </w:trPr>
        <w:tc>
          <w:tcPr>
            <w:tcW w:w="1386" w:type="dxa"/>
            <w:vMerge/>
            <w:vAlign w:val="center"/>
          </w:tcPr>
          <w:p w14:paraId="5E3BA440" w14:textId="77777777" w:rsidR="00E753C8" w:rsidRPr="00E753C8" w:rsidRDefault="00E753C8" w:rsidP="00E753C8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31190551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Аккумуляторный блок разряжен.</w:t>
            </w:r>
          </w:p>
        </w:tc>
        <w:tc>
          <w:tcPr>
            <w:tcW w:w="1984" w:type="dxa"/>
            <w:vAlign w:val="center"/>
          </w:tcPr>
          <w:p w14:paraId="27EDB4A4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Зарядите аккумулятор.</w:t>
            </w:r>
          </w:p>
        </w:tc>
      </w:tr>
      <w:tr w:rsidR="00E753C8" w:rsidRPr="006174D5" w14:paraId="42281148" w14:textId="77777777" w:rsidTr="007A09DF">
        <w:trPr>
          <w:cantSplit/>
          <w:trHeight w:val="1503"/>
        </w:trPr>
        <w:tc>
          <w:tcPr>
            <w:tcW w:w="1386" w:type="dxa"/>
            <w:vAlign w:val="center"/>
          </w:tcPr>
          <w:p w14:paraId="277E3DA9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Устройство выделяет дым во время работы.</w:t>
            </w:r>
          </w:p>
        </w:tc>
        <w:tc>
          <w:tcPr>
            <w:tcW w:w="1466" w:type="dxa"/>
            <w:vAlign w:val="center"/>
          </w:tcPr>
          <w:p w14:paraId="31103D95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Устройство повреждено.</w:t>
            </w:r>
          </w:p>
        </w:tc>
        <w:tc>
          <w:tcPr>
            <w:tcW w:w="1984" w:type="dxa"/>
            <w:vAlign w:val="center"/>
          </w:tcPr>
          <w:p w14:paraId="57175804" w14:textId="77777777" w:rsidR="00E753C8" w:rsidRPr="00E753C8" w:rsidRDefault="00E753C8" w:rsidP="00E753C8">
            <w:pPr>
              <w:pStyle w:val="TableParagraph"/>
              <w:spacing w:before="0"/>
              <w:ind w:left="283" w:hanging="269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1.</w:t>
            </w:r>
            <w:r w:rsidRPr="00E753C8">
              <w:rPr>
                <w:rFonts w:ascii="Arial" w:hAnsi="Arial" w:cs="Arial"/>
                <w:sz w:val="18"/>
                <w:szCs w:val="18"/>
              </w:rPr>
              <w:tab/>
              <w:t>Немедленно остановите устройство.</w:t>
            </w:r>
          </w:p>
          <w:p w14:paraId="359877F5" w14:textId="77777777" w:rsidR="00E753C8" w:rsidRPr="00E753C8" w:rsidRDefault="00E753C8" w:rsidP="00E753C8">
            <w:pPr>
              <w:pStyle w:val="TableParagraph"/>
              <w:spacing w:before="0"/>
              <w:ind w:left="283" w:hanging="269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2.</w:t>
            </w:r>
            <w:r w:rsidRPr="00E753C8">
              <w:rPr>
                <w:rFonts w:ascii="Arial" w:hAnsi="Arial" w:cs="Arial"/>
                <w:sz w:val="18"/>
                <w:szCs w:val="18"/>
              </w:rPr>
              <w:tab/>
              <w:t>Извлеките аккумулятор.</w:t>
            </w:r>
          </w:p>
          <w:p w14:paraId="353EB810" w14:textId="77777777" w:rsidR="00E753C8" w:rsidRPr="00E753C8" w:rsidRDefault="00E753C8" w:rsidP="00E753C8">
            <w:pPr>
              <w:pStyle w:val="TableParagraph"/>
              <w:spacing w:before="0"/>
              <w:ind w:left="283" w:hanging="269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3.</w:t>
            </w:r>
            <w:r w:rsidRPr="00E753C8">
              <w:rPr>
                <w:rFonts w:ascii="Arial" w:hAnsi="Arial" w:cs="Arial"/>
                <w:sz w:val="18"/>
                <w:szCs w:val="18"/>
              </w:rPr>
              <w:tab/>
              <w:t>Обратитесь в сервисный центр.</w:t>
            </w:r>
          </w:p>
        </w:tc>
      </w:tr>
      <w:tr w:rsidR="00E753C8" w:rsidRPr="006174D5" w14:paraId="018C4CAD" w14:textId="77777777" w:rsidTr="007A09DF">
        <w:trPr>
          <w:cantSplit/>
          <w:trHeight w:val="20"/>
        </w:trPr>
        <w:tc>
          <w:tcPr>
            <w:tcW w:w="1386" w:type="dxa"/>
            <w:vMerge w:val="restart"/>
            <w:vAlign w:val="center"/>
          </w:tcPr>
          <w:p w14:paraId="162BDE56" w14:textId="77777777" w:rsidR="00E753C8" w:rsidRPr="00E753C8" w:rsidRDefault="007A09DF" w:rsidP="00E753C8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7A09DF">
              <w:rPr>
                <w:rFonts w:ascii="Arial" w:hAnsi="Arial" w:cs="Arial"/>
                <w:sz w:val="18"/>
                <w:szCs w:val="18"/>
              </w:rPr>
              <w:t>Двигатель включен, но лезвия не двигаются.</w:t>
            </w:r>
          </w:p>
        </w:tc>
        <w:tc>
          <w:tcPr>
            <w:tcW w:w="1466" w:type="dxa"/>
            <w:vAlign w:val="center"/>
          </w:tcPr>
          <w:p w14:paraId="2BFD414A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Устройство повреждено.</w:t>
            </w:r>
          </w:p>
        </w:tc>
        <w:tc>
          <w:tcPr>
            <w:tcW w:w="1984" w:type="dxa"/>
            <w:vAlign w:val="center"/>
          </w:tcPr>
          <w:p w14:paraId="2DBE88A1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Не используйте устройство и обратитесь в сервисный центр.</w:t>
            </w:r>
          </w:p>
        </w:tc>
      </w:tr>
      <w:tr w:rsidR="00E753C8" w:rsidRPr="006174D5" w14:paraId="3A27EBB8" w14:textId="77777777" w:rsidTr="007A09DF">
        <w:trPr>
          <w:cantSplit/>
          <w:trHeight w:val="1085"/>
        </w:trPr>
        <w:tc>
          <w:tcPr>
            <w:tcW w:w="1386" w:type="dxa"/>
            <w:vMerge/>
            <w:vAlign w:val="center"/>
          </w:tcPr>
          <w:p w14:paraId="7E66478F" w14:textId="77777777" w:rsidR="00E753C8" w:rsidRPr="00E753C8" w:rsidRDefault="00E753C8" w:rsidP="00E753C8">
            <w:pPr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34D43A6D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Лезвия заблокированы.</w:t>
            </w:r>
          </w:p>
        </w:tc>
        <w:tc>
          <w:tcPr>
            <w:tcW w:w="1984" w:type="dxa"/>
            <w:vAlign w:val="center"/>
          </w:tcPr>
          <w:p w14:paraId="4CD2482E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Извлеките аккумуляторную батарею, затем устраните засорение лезвий.</w:t>
            </w:r>
          </w:p>
        </w:tc>
      </w:tr>
      <w:tr w:rsidR="00E753C8" w:rsidRPr="006174D5" w14:paraId="096185DF" w14:textId="77777777" w:rsidTr="007A09DF">
        <w:trPr>
          <w:cantSplit/>
          <w:trHeight w:val="2385"/>
        </w:trPr>
        <w:tc>
          <w:tcPr>
            <w:tcW w:w="1386" w:type="dxa"/>
            <w:vMerge w:val="restart"/>
            <w:vAlign w:val="center"/>
          </w:tcPr>
          <w:p w14:paraId="288AD7F9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Устройство издает чрезмерный шум и/или сильно вибрирует во время работы.</w:t>
            </w:r>
          </w:p>
        </w:tc>
        <w:tc>
          <w:tcPr>
            <w:tcW w:w="1466" w:type="dxa"/>
            <w:vAlign w:val="center"/>
          </w:tcPr>
          <w:p w14:paraId="718C3509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Компоненты не закручены.</w:t>
            </w:r>
          </w:p>
        </w:tc>
        <w:tc>
          <w:tcPr>
            <w:tcW w:w="1984" w:type="dxa"/>
            <w:vAlign w:val="center"/>
          </w:tcPr>
          <w:p w14:paraId="2ADB8259" w14:textId="77777777" w:rsidR="00E753C8" w:rsidRPr="00E753C8" w:rsidRDefault="00E753C8" w:rsidP="00E753C8">
            <w:pPr>
              <w:pStyle w:val="TableParagraph"/>
              <w:numPr>
                <w:ilvl w:val="0"/>
                <w:numId w:val="45"/>
              </w:numPr>
              <w:spacing w:before="0"/>
              <w:ind w:left="283" w:hanging="283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Остановите устройство.</w:t>
            </w:r>
          </w:p>
          <w:p w14:paraId="42244F59" w14:textId="77777777" w:rsidR="00E753C8" w:rsidRPr="00E753C8" w:rsidRDefault="00E753C8" w:rsidP="00E753C8">
            <w:pPr>
              <w:pStyle w:val="TableParagraph"/>
              <w:numPr>
                <w:ilvl w:val="0"/>
                <w:numId w:val="45"/>
              </w:numPr>
              <w:spacing w:before="0"/>
              <w:ind w:left="283" w:hanging="283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Выньте аккумуляторную батарею.</w:t>
            </w:r>
          </w:p>
          <w:p w14:paraId="0604D9F5" w14:textId="77777777" w:rsidR="00E753C8" w:rsidRPr="00E753C8" w:rsidRDefault="00E753C8" w:rsidP="00E753C8">
            <w:pPr>
              <w:pStyle w:val="TableParagraph"/>
              <w:numPr>
                <w:ilvl w:val="0"/>
                <w:numId w:val="45"/>
              </w:numPr>
              <w:spacing w:before="0"/>
              <w:ind w:left="283" w:hanging="283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Осмотрите его на наличие повреждений.</w:t>
            </w:r>
          </w:p>
          <w:p w14:paraId="032A5091" w14:textId="77777777" w:rsidR="00E753C8" w:rsidRPr="00E753C8" w:rsidRDefault="00E753C8" w:rsidP="00E753C8">
            <w:pPr>
              <w:pStyle w:val="TableParagraph"/>
              <w:numPr>
                <w:ilvl w:val="0"/>
                <w:numId w:val="45"/>
              </w:numPr>
              <w:spacing w:before="0"/>
              <w:ind w:left="283" w:hanging="283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Выполняйте проверку и затяжку крепежных элементов устройства.</w:t>
            </w:r>
          </w:p>
        </w:tc>
      </w:tr>
      <w:tr w:rsidR="00E753C8" w:rsidRPr="006174D5" w14:paraId="5E6E9FBC" w14:textId="77777777" w:rsidTr="007A09DF">
        <w:trPr>
          <w:cantSplit/>
          <w:trHeight w:val="792"/>
        </w:trPr>
        <w:tc>
          <w:tcPr>
            <w:tcW w:w="1386" w:type="dxa"/>
            <w:vMerge/>
            <w:vAlign w:val="center"/>
          </w:tcPr>
          <w:p w14:paraId="7D598285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6DF11639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Компоненты повреждены.</w:t>
            </w:r>
          </w:p>
        </w:tc>
        <w:tc>
          <w:tcPr>
            <w:tcW w:w="1984" w:type="dxa"/>
            <w:vAlign w:val="center"/>
          </w:tcPr>
          <w:p w14:paraId="54EE8B9B" w14:textId="77777777" w:rsidR="00E753C8" w:rsidRPr="00E753C8" w:rsidRDefault="00E753C8" w:rsidP="00E753C8">
            <w:pPr>
              <w:pStyle w:val="TableParagraph"/>
              <w:spacing w:before="0"/>
              <w:ind w:left="14"/>
              <w:rPr>
                <w:rFonts w:ascii="Arial" w:hAnsi="Arial" w:cs="Arial"/>
                <w:sz w:val="18"/>
                <w:szCs w:val="18"/>
              </w:rPr>
            </w:pPr>
            <w:r w:rsidRPr="00E753C8">
              <w:rPr>
                <w:rFonts w:ascii="Arial" w:hAnsi="Arial" w:cs="Arial"/>
                <w:sz w:val="18"/>
                <w:szCs w:val="18"/>
              </w:rPr>
              <w:t>Не используйте устройство и обратитесь в сервисный центр.</w:t>
            </w:r>
          </w:p>
        </w:tc>
      </w:tr>
    </w:tbl>
    <w:p w14:paraId="54F2D4C0" w14:textId="77777777" w:rsidR="00506115" w:rsidRDefault="00506115" w:rsidP="00080948">
      <w:pPr>
        <w:pStyle w:val="1"/>
        <w:numPr>
          <w:ilvl w:val="0"/>
          <w:numId w:val="46"/>
        </w:numPr>
        <w:spacing w:before="120" w:after="120"/>
        <w:ind w:right="-71"/>
        <w:rPr>
          <w:sz w:val="24"/>
          <w:szCs w:val="24"/>
        </w:rPr>
      </w:pPr>
      <w:r w:rsidRPr="00506115">
        <w:rPr>
          <w:sz w:val="24"/>
          <w:szCs w:val="24"/>
        </w:rPr>
        <w:t>ТЕХНИЧЕСКИЕ ХАРАКТЕРИСТИКИ</w:t>
      </w:r>
    </w:p>
    <w:tbl>
      <w:tblPr>
        <w:tblStyle w:val="TableNormal"/>
        <w:tblW w:w="483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127"/>
      </w:tblGrid>
      <w:tr w:rsidR="00BA54AB" w:rsidRPr="00342E22" w14:paraId="171C10B8" w14:textId="77777777" w:rsidTr="00BA54AB">
        <w:trPr>
          <w:cantSplit/>
          <w:trHeight w:val="20"/>
        </w:trPr>
        <w:tc>
          <w:tcPr>
            <w:tcW w:w="2705" w:type="dxa"/>
          </w:tcPr>
          <w:p w14:paraId="02D8A158" w14:textId="77777777" w:rsidR="00BA54AB" w:rsidRPr="00BA54AB" w:rsidRDefault="00BA54AB" w:rsidP="00F146A3">
            <w:pPr>
              <w:rPr>
                <w:rFonts w:ascii="Arial" w:hAnsi="Arial" w:cs="Arial"/>
              </w:rPr>
            </w:pPr>
            <w:r w:rsidRPr="00BA54AB">
              <w:rPr>
                <w:rFonts w:ascii="Arial" w:hAnsi="Arial" w:cs="Arial"/>
              </w:rPr>
              <w:t>Напряжение</w:t>
            </w:r>
          </w:p>
        </w:tc>
        <w:tc>
          <w:tcPr>
            <w:tcW w:w="2127" w:type="dxa"/>
            <w:vAlign w:val="center"/>
          </w:tcPr>
          <w:p w14:paraId="4BB26D68" w14:textId="77777777" w:rsidR="00BA54AB" w:rsidRPr="00BA54AB" w:rsidRDefault="00BA54AB" w:rsidP="00BA54AB">
            <w:pPr>
              <w:rPr>
                <w:rFonts w:ascii="Arial" w:hAnsi="Arial" w:cs="Arial"/>
              </w:rPr>
            </w:pPr>
            <w:r w:rsidRPr="00BA54AB">
              <w:rPr>
                <w:rFonts w:ascii="Arial" w:hAnsi="Arial" w:cs="Arial"/>
              </w:rPr>
              <w:t>40 В</w:t>
            </w:r>
          </w:p>
        </w:tc>
      </w:tr>
      <w:tr w:rsidR="00BA54AB" w:rsidRPr="00342E22" w14:paraId="62257109" w14:textId="77777777" w:rsidTr="00BA54AB">
        <w:trPr>
          <w:cantSplit/>
          <w:trHeight w:val="20"/>
        </w:trPr>
        <w:tc>
          <w:tcPr>
            <w:tcW w:w="2705" w:type="dxa"/>
          </w:tcPr>
          <w:p w14:paraId="2ABA1679" w14:textId="77777777" w:rsidR="00BA54AB" w:rsidRPr="00BA54AB" w:rsidRDefault="00BA54AB" w:rsidP="00F146A3">
            <w:pPr>
              <w:rPr>
                <w:rFonts w:ascii="Arial" w:hAnsi="Arial" w:cs="Arial"/>
              </w:rPr>
            </w:pPr>
            <w:r w:rsidRPr="00BA54AB">
              <w:rPr>
                <w:rFonts w:ascii="Arial" w:hAnsi="Arial" w:cs="Arial"/>
              </w:rPr>
              <w:t>Скорость вращения без нагрузки</w:t>
            </w:r>
          </w:p>
        </w:tc>
        <w:tc>
          <w:tcPr>
            <w:tcW w:w="2127" w:type="dxa"/>
            <w:vAlign w:val="center"/>
          </w:tcPr>
          <w:p w14:paraId="3FFCD934" w14:textId="77777777" w:rsidR="00BA54AB" w:rsidRPr="00BA54AB" w:rsidRDefault="00BA54AB" w:rsidP="00BA54AB">
            <w:pPr>
              <w:rPr>
                <w:rFonts w:ascii="Arial" w:hAnsi="Arial" w:cs="Arial"/>
              </w:rPr>
            </w:pPr>
            <w:r w:rsidRPr="00BA54AB">
              <w:rPr>
                <w:rFonts w:ascii="Arial" w:hAnsi="Arial" w:cs="Arial"/>
              </w:rPr>
              <w:t>3200 (±10%)/мин</w:t>
            </w:r>
          </w:p>
        </w:tc>
      </w:tr>
      <w:tr w:rsidR="00BA54AB" w:rsidRPr="00342E22" w14:paraId="228F5CBC" w14:textId="77777777" w:rsidTr="00BA54AB">
        <w:trPr>
          <w:cantSplit/>
          <w:trHeight w:val="20"/>
        </w:trPr>
        <w:tc>
          <w:tcPr>
            <w:tcW w:w="2705" w:type="dxa"/>
          </w:tcPr>
          <w:p w14:paraId="516E5B9B" w14:textId="77777777" w:rsidR="00BA54AB" w:rsidRPr="00BA54AB" w:rsidRDefault="00BA54AB" w:rsidP="00F146A3">
            <w:pPr>
              <w:rPr>
                <w:rFonts w:ascii="Arial" w:hAnsi="Arial" w:cs="Arial"/>
              </w:rPr>
            </w:pPr>
            <w:r w:rsidRPr="00BA54AB">
              <w:rPr>
                <w:rFonts w:ascii="Arial" w:hAnsi="Arial" w:cs="Arial"/>
              </w:rPr>
              <w:t>Скорость перемещения лезвия</w:t>
            </w:r>
          </w:p>
        </w:tc>
        <w:tc>
          <w:tcPr>
            <w:tcW w:w="2127" w:type="dxa"/>
            <w:vAlign w:val="center"/>
          </w:tcPr>
          <w:p w14:paraId="11BD3462" w14:textId="77777777" w:rsidR="00BA54AB" w:rsidRPr="00BA54AB" w:rsidRDefault="00BA54AB" w:rsidP="00BA54AB">
            <w:pPr>
              <w:rPr>
                <w:rFonts w:ascii="Arial" w:hAnsi="Arial" w:cs="Arial"/>
              </w:rPr>
            </w:pPr>
            <w:r w:rsidRPr="00BA54AB">
              <w:rPr>
                <w:rFonts w:ascii="Arial" w:hAnsi="Arial" w:cs="Arial"/>
              </w:rPr>
              <w:t>3400 (±10%)/мин</w:t>
            </w:r>
          </w:p>
        </w:tc>
      </w:tr>
      <w:tr w:rsidR="00BA54AB" w:rsidRPr="00342E22" w14:paraId="3123C9BE" w14:textId="77777777" w:rsidTr="00BA54AB">
        <w:trPr>
          <w:cantSplit/>
          <w:trHeight w:val="20"/>
        </w:trPr>
        <w:tc>
          <w:tcPr>
            <w:tcW w:w="2705" w:type="dxa"/>
          </w:tcPr>
          <w:p w14:paraId="70E5568F" w14:textId="77777777" w:rsidR="00BA54AB" w:rsidRPr="00BA54AB" w:rsidRDefault="00BA54AB" w:rsidP="00F146A3">
            <w:pPr>
              <w:rPr>
                <w:rFonts w:ascii="Arial" w:hAnsi="Arial" w:cs="Arial"/>
              </w:rPr>
            </w:pPr>
            <w:r w:rsidRPr="00BA54AB">
              <w:rPr>
                <w:rFonts w:ascii="Arial" w:hAnsi="Arial" w:cs="Arial"/>
              </w:rPr>
              <w:t>Длина лезвия</w:t>
            </w:r>
          </w:p>
        </w:tc>
        <w:tc>
          <w:tcPr>
            <w:tcW w:w="2127" w:type="dxa"/>
            <w:vAlign w:val="center"/>
          </w:tcPr>
          <w:p w14:paraId="2936A9FB" w14:textId="77777777" w:rsidR="00BA54AB" w:rsidRPr="00BA54AB" w:rsidRDefault="00BA54AB" w:rsidP="00BA54AB">
            <w:pPr>
              <w:rPr>
                <w:rFonts w:ascii="Arial" w:hAnsi="Arial" w:cs="Arial"/>
              </w:rPr>
            </w:pPr>
            <w:r w:rsidRPr="00BA54AB">
              <w:rPr>
                <w:rFonts w:ascii="Arial" w:hAnsi="Arial" w:cs="Arial"/>
              </w:rPr>
              <w:t>610 мм</w:t>
            </w:r>
          </w:p>
        </w:tc>
      </w:tr>
      <w:tr w:rsidR="00BA54AB" w:rsidRPr="00342E22" w14:paraId="4BFAC63E" w14:textId="77777777" w:rsidTr="00BA54AB">
        <w:trPr>
          <w:cantSplit/>
          <w:trHeight w:val="20"/>
        </w:trPr>
        <w:tc>
          <w:tcPr>
            <w:tcW w:w="2705" w:type="dxa"/>
          </w:tcPr>
          <w:p w14:paraId="44FF4368" w14:textId="77777777" w:rsidR="00BA54AB" w:rsidRPr="00BA54AB" w:rsidRDefault="00BA54AB" w:rsidP="00F146A3">
            <w:pPr>
              <w:rPr>
                <w:rFonts w:ascii="Arial" w:hAnsi="Arial" w:cs="Arial"/>
              </w:rPr>
            </w:pPr>
            <w:r w:rsidRPr="00BA54AB">
              <w:rPr>
                <w:rFonts w:ascii="Arial" w:hAnsi="Arial" w:cs="Arial"/>
              </w:rPr>
              <w:t>Мощность резания</w:t>
            </w:r>
          </w:p>
        </w:tc>
        <w:tc>
          <w:tcPr>
            <w:tcW w:w="2127" w:type="dxa"/>
            <w:vAlign w:val="center"/>
          </w:tcPr>
          <w:p w14:paraId="0FC9CE44" w14:textId="77777777" w:rsidR="00BA54AB" w:rsidRPr="00BA54AB" w:rsidRDefault="00BA54AB" w:rsidP="00BA54AB">
            <w:pPr>
              <w:rPr>
                <w:rFonts w:ascii="Arial" w:hAnsi="Arial" w:cs="Arial"/>
              </w:rPr>
            </w:pPr>
            <w:r w:rsidRPr="00BA54AB">
              <w:rPr>
                <w:rFonts w:ascii="Arial" w:hAnsi="Arial" w:cs="Arial"/>
              </w:rPr>
              <w:t>33 мм</w:t>
            </w:r>
          </w:p>
        </w:tc>
      </w:tr>
      <w:tr w:rsidR="00BA54AB" w:rsidRPr="00342E22" w14:paraId="626F3F4B" w14:textId="77777777" w:rsidTr="00BA54AB">
        <w:trPr>
          <w:cantSplit/>
          <w:trHeight w:val="20"/>
        </w:trPr>
        <w:tc>
          <w:tcPr>
            <w:tcW w:w="2705" w:type="dxa"/>
          </w:tcPr>
          <w:p w14:paraId="6E94138F" w14:textId="77777777" w:rsidR="00BA54AB" w:rsidRPr="007A09DF" w:rsidRDefault="00BA54AB" w:rsidP="00F146A3">
            <w:pPr>
              <w:rPr>
                <w:rFonts w:ascii="Arial" w:hAnsi="Arial" w:cs="Arial"/>
              </w:rPr>
            </w:pPr>
            <w:r w:rsidRPr="007A09DF">
              <w:rPr>
                <w:rFonts w:ascii="Arial" w:hAnsi="Arial" w:cs="Arial"/>
              </w:rPr>
              <w:t>Вес (без аккумулятора)</w:t>
            </w:r>
          </w:p>
        </w:tc>
        <w:tc>
          <w:tcPr>
            <w:tcW w:w="2127" w:type="dxa"/>
            <w:vAlign w:val="center"/>
          </w:tcPr>
          <w:p w14:paraId="41BF4963" w14:textId="77777777" w:rsidR="00BA54AB" w:rsidRPr="007A09DF" w:rsidRDefault="00BA54AB" w:rsidP="00BA54AB">
            <w:pPr>
              <w:rPr>
                <w:rFonts w:ascii="Arial" w:hAnsi="Arial" w:cs="Arial"/>
              </w:rPr>
            </w:pPr>
            <w:r w:rsidRPr="007A09DF">
              <w:rPr>
                <w:rFonts w:ascii="Arial" w:hAnsi="Arial" w:cs="Arial"/>
              </w:rPr>
              <w:t>2,7 кг</w:t>
            </w:r>
          </w:p>
        </w:tc>
      </w:tr>
      <w:tr w:rsidR="00BA54AB" w:rsidRPr="00342E22" w14:paraId="2C13148A" w14:textId="77777777" w:rsidTr="00BA54AB">
        <w:trPr>
          <w:cantSplit/>
          <w:trHeight w:val="20"/>
        </w:trPr>
        <w:tc>
          <w:tcPr>
            <w:tcW w:w="2705" w:type="dxa"/>
          </w:tcPr>
          <w:p w14:paraId="60DC0267" w14:textId="77777777" w:rsidR="00BA54AB" w:rsidRPr="007A09DF" w:rsidRDefault="00BA54AB" w:rsidP="00F146A3">
            <w:pPr>
              <w:rPr>
                <w:rFonts w:ascii="Arial" w:hAnsi="Arial" w:cs="Arial"/>
              </w:rPr>
            </w:pPr>
            <w:r w:rsidRPr="007A09DF">
              <w:rPr>
                <w:rFonts w:ascii="Arial" w:hAnsi="Arial" w:cs="Arial"/>
              </w:rPr>
              <w:t>Измеренный уровень звукового давления</w:t>
            </w:r>
          </w:p>
        </w:tc>
        <w:tc>
          <w:tcPr>
            <w:tcW w:w="2127" w:type="dxa"/>
            <w:vAlign w:val="center"/>
          </w:tcPr>
          <w:p w14:paraId="7355014E" w14:textId="77777777" w:rsidR="00BA54AB" w:rsidRDefault="00BA54AB" w:rsidP="00BA54AB">
            <w:pPr>
              <w:rPr>
                <w:rFonts w:ascii="Arial" w:hAnsi="Arial" w:cs="Arial"/>
              </w:rPr>
            </w:pPr>
            <w:r w:rsidRPr="007A09DF">
              <w:rPr>
                <w:rFonts w:ascii="Arial" w:hAnsi="Arial" w:cs="Arial"/>
              </w:rPr>
              <w:t xml:space="preserve">78,3 дБ(A), </w:t>
            </w:r>
          </w:p>
          <w:p w14:paraId="1F201003" w14:textId="77777777" w:rsidR="00BA54AB" w:rsidRPr="007A09DF" w:rsidRDefault="00BA54AB" w:rsidP="00BA54AB">
            <w:pPr>
              <w:rPr>
                <w:rFonts w:ascii="Arial" w:hAnsi="Arial" w:cs="Arial"/>
              </w:rPr>
            </w:pPr>
            <w:r w:rsidRPr="007A09DF">
              <w:rPr>
                <w:rFonts w:ascii="Arial" w:hAnsi="Arial" w:cs="Arial"/>
              </w:rPr>
              <w:t>k=3.0</w:t>
            </w:r>
          </w:p>
        </w:tc>
      </w:tr>
      <w:tr w:rsidR="00BA54AB" w:rsidRPr="00342E22" w14:paraId="4AF7558C" w14:textId="77777777" w:rsidTr="00BA54AB">
        <w:trPr>
          <w:cantSplit/>
          <w:trHeight w:val="20"/>
        </w:trPr>
        <w:tc>
          <w:tcPr>
            <w:tcW w:w="2705" w:type="dxa"/>
          </w:tcPr>
          <w:p w14:paraId="7307B69D" w14:textId="77777777" w:rsidR="00BA54AB" w:rsidRPr="007A09DF" w:rsidRDefault="00BA54AB" w:rsidP="00F146A3">
            <w:pPr>
              <w:rPr>
                <w:rFonts w:ascii="Arial" w:hAnsi="Arial" w:cs="Arial"/>
              </w:rPr>
            </w:pPr>
            <w:r w:rsidRPr="007A09DF">
              <w:rPr>
                <w:rFonts w:ascii="Arial" w:hAnsi="Arial" w:cs="Arial"/>
              </w:rPr>
              <w:t>Измеренный уровень мощности звука</w:t>
            </w:r>
          </w:p>
        </w:tc>
        <w:tc>
          <w:tcPr>
            <w:tcW w:w="2127" w:type="dxa"/>
            <w:vAlign w:val="center"/>
          </w:tcPr>
          <w:p w14:paraId="09F5A5FE" w14:textId="77777777" w:rsidR="00BA54AB" w:rsidRDefault="00BA54AB" w:rsidP="00BA54AB">
            <w:pPr>
              <w:rPr>
                <w:rFonts w:ascii="Arial" w:hAnsi="Arial" w:cs="Arial"/>
              </w:rPr>
            </w:pPr>
            <w:r w:rsidRPr="007A09DF">
              <w:rPr>
                <w:rFonts w:ascii="Arial" w:hAnsi="Arial" w:cs="Arial"/>
              </w:rPr>
              <w:t xml:space="preserve">93,7 дБ(A), </w:t>
            </w:r>
          </w:p>
          <w:p w14:paraId="2FEDA59D" w14:textId="77777777" w:rsidR="00BA54AB" w:rsidRPr="007A09DF" w:rsidRDefault="00BA54AB" w:rsidP="00BA54AB">
            <w:pPr>
              <w:rPr>
                <w:rFonts w:ascii="Arial" w:hAnsi="Arial" w:cs="Arial"/>
              </w:rPr>
            </w:pPr>
            <w:r w:rsidRPr="007A09DF">
              <w:rPr>
                <w:rFonts w:ascii="Arial" w:hAnsi="Arial" w:cs="Arial"/>
              </w:rPr>
              <w:t>k=3.0</w:t>
            </w:r>
          </w:p>
        </w:tc>
      </w:tr>
      <w:tr w:rsidR="00BA54AB" w:rsidRPr="00342E22" w14:paraId="22342EEA" w14:textId="77777777" w:rsidTr="00BA54AB">
        <w:trPr>
          <w:cantSplit/>
          <w:trHeight w:val="20"/>
        </w:trPr>
        <w:tc>
          <w:tcPr>
            <w:tcW w:w="2705" w:type="dxa"/>
          </w:tcPr>
          <w:p w14:paraId="0D99A9B7" w14:textId="77777777" w:rsidR="00BA54AB" w:rsidRPr="007A09DF" w:rsidRDefault="00BA54AB" w:rsidP="00F146A3">
            <w:pPr>
              <w:rPr>
                <w:rFonts w:ascii="Arial" w:hAnsi="Arial" w:cs="Arial"/>
              </w:rPr>
            </w:pPr>
            <w:r w:rsidRPr="007A09DF">
              <w:rPr>
                <w:rFonts w:ascii="Arial" w:hAnsi="Arial" w:cs="Arial"/>
              </w:rPr>
              <w:t>Гарантированный уровень мощности звука</w:t>
            </w:r>
          </w:p>
        </w:tc>
        <w:tc>
          <w:tcPr>
            <w:tcW w:w="2127" w:type="dxa"/>
            <w:vAlign w:val="center"/>
          </w:tcPr>
          <w:p w14:paraId="5B107A64" w14:textId="77777777" w:rsidR="00BA54AB" w:rsidRPr="007A09DF" w:rsidRDefault="00BA54AB" w:rsidP="00BA54AB">
            <w:pPr>
              <w:rPr>
                <w:rFonts w:ascii="Arial" w:hAnsi="Arial" w:cs="Arial"/>
              </w:rPr>
            </w:pPr>
            <w:r w:rsidRPr="007A09DF">
              <w:rPr>
                <w:rFonts w:ascii="Arial" w:hAnsi="Arial" w:cs="Arial"/>
              </w:rPr>
              <w:t>97 дБ(A)</w:t>
            </w:r>
          </w:p>
        </w:tc>
      </w:tr>
      <w:tr w:rsidR="00BA54AB" w:rsidRPr="00342E22" w14:paraId="08D8CEB1" w14:textId="77777777" w:rsidTr="00BA54AB">
        <w:trPr>
          <w:cantSplit/>
          <w:trHeight w:val="20"/>
        </w:trPr>
        <w:tc>
          <w:tcPr>
            <w:tcW w:w="2705" w:type="dxa"/>
          </w:tcPr>
          <w:p w14:paraId="46F87FA7" w14:textId="77777777" w:rsidR="00BA54AB" w:rsidRPr="007A09DF" w:rsidRDefault="00BA54AB" w:rsidP="00F146A3">
            <w:pPr>
              <w:rPr>
                <w:rFonts w:ascii="Arial" w:hAnsi="Arial" w:cs="Arial"/>
              </w:rPr>
            </w:pPr>
            <w:r w:rsidRPr="007A09DF">
              <w:rPr>
                <w:rFonts w:ascii="Arial" w:hAnsi="Arial" w:cs="Arial"/>
              </w:rPr>
              <w:t>Уровень вибрации</w:t>
            </w:r>
          </w:p>
        </w:tc>
        <w:tc>
          <w:tcPr>
            <w:tcW w:w="2127" w:type="dxa"/>
            <w:vAlign w:val="center"/>
          </w:tcPr>
          <w:p w14:paraId="46460FCC" w14:textId="77777777" w:rsidR="00BA54AB" w:rsidRPr="007A09DF" w:rsidRDefault="00BA54AB" w:rsidP="00BA54AB">
            <w:pPr>
              <w:rPr>
                <w:rFonts w:ascii="Arial" w:hAnsi="Arial" w:cs="Arial"/>
              </w:rPr>
            </w:pPr>
            <w:r w:rsidRPr="007A09DF">
              <w:rPr>
                <w:rFonts w:ascii="Arial" w:hAnsi="Arial" w:cs="Arial"/>
              </w:rPr>
              <w:t>≤2.5 м/с</w:t>
            </w:r>
            <w:r w:rsidRPr="00BA54AB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A54AB" w:rsidRPr="00342E22" w14:paraId="4B307259" w14:textId="77777777" w:rsidTr="00BA54AB">
        <w:trPr>
          <w:cantSplit/>
          <w:trHeight w:val="20"/>
        </w:trPr>
        <w:tc>
          <w:tcPr>
            <w:tcW w:w="2705" w:type="dxa"/>
          </w:tcPr>
          <w:p w14:paraId="007E1E04" w14:textId="77777777" w:rsidR="00BA54AB" w:rsidRPr="007A09DF" w:rsidRDefault="00BA54AB" w:rsidP="00F146A3">
            <w:pPr>
              <w:rPr>
                <w:rFonts w:ascii="Arial" w:hAnsi="Arial" w:cs="Arial"/>
              </w:rPr>
            </w:pPr>
            <w:r w:rsidRPr="007A09DF">
              <w:rPr>
                <w:rFonts w:ascii="Arial" w:hAnsi="Arial" w:cs="Arial"/>
              </w:rPr>
              <w:t>Коэффициент погрешности К</w:t>
            </w:r>
          </w:p>
        </w:tc>
        <w:tc>
          <w:tcPr>
            <w:tcW w:w="2127" w:type="dxa"/>
            <w:vAlign w:val="center"/>
          </w:tcPr>
          <w:p w14:paraId="01523E66" w14:textId="77777777" w:rsidR="00BA54AB" w:rsidRPr="007A09DF" w:rsidRDefault="00BA54AB" w:rsidP="00BA54AB">
            <w:pPr>
              <w:rPr>
                <w:rFonts w:ascii="Arial" w:hAnsi="Arial" w:cs="Arial"/>
              </w:rPr>
            </w:pPr>
            <w:r w:rsidRPr="007A09DF">
              <w:rPr>
                <w:rFonts w:ascii="Arial" w:hAnsi="Arial" w:cs="Arial"/>
              </w:rPr>
              <w:t>1.5 м/с</w:t>
            </w:r>
            <w:r w:rsidRPr="00BA54AB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1C9F9484" w14:textId="77777777" w:rsidR="00506115" w:rsidRDefault="007A09DF" w:rsidP="007A09DF">
      <w:pPr>
        <w:pStyle w:val="1"/>
        <w:numPr>
          <w:ilvl w:val="0"/>
          <w:numId w:val="46"/>
        </w:numPr>
        <w:spacing w:before="120" w:after="120"/>
        <w:ind w:right="-71"/>
      </w:pPr>
      <w:r>
        <w:br w:type="column"/>
      </w:r>
      <w:r w:rsidR="00506115" w:rsidRPr="00506115">
        <w:rPr>
          <w:sz w:val="24"/>
          <w:szCs w:val="24"/>
        </w:rPr>
        <w:t>ГАРАНТИ</w:t>
      </w:r>
      <w:r w:rsidR="00EB0AB3">
        <w:rPr>
          <w:sz w:val="24"/>
          <w:szCs w:val="24"/>
        </w:rPr>
        <w:t>ЙНЫЕ ОБЯЗАТЕЛЬСТВА</w:t>
      </w:r>
    </w:p>
    <w:p w14:paraId="31113E75" w14:textId="77777777" w:rsidR="00BA54AB" w:rsidRPr="00BA54AB" w:rsidRDefault="00BA54AB" w:rsidP="00BA54AB">
      <w:pPr>
        <w:pStyle w:val="1"/>
        <w:spacing w:before="120" w:after="12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 xml:space="preserve">Срок гарантийного обслуживания на инструменты ТМ GREENWORKS TOOLS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</w:r>
    </w:p>
    <w:p w14:paraId="7D95D250" w14:textId="77777777" w:rsidR="00BA54AB" w:rsidRPr="00BA54AB" w:rsidRDefault="00BA54AB" w:rsidP="00BA54AB">
      <w:pPr>
        <w:pStyle w:val="1"/>
        <w:spacing w:before="120" w:after="12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 xml:space="preserve"> ОГРАНИЧЕНИЯ.  Гарантийное обслуживание покрывает дефекты, связанные с качеством материалов и заводской сборки инструментов TM GREENWORKS TOOLS.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</w:t>
      </w:r>
    </w:p>
    <w:p w14:paraId="77B22FA9" w14:textId="77777777" w:rsidR="00BA54AB" w:rsidRPr="00BA54AB" w:rsidRDefault="00BA54AB" w:rsidP="00BA54AB">
      <w:pPr>
        <w:pStyle w:val="1"/>
        <w:tabs>
          <w:tab w:val="left" w:pos="567"/>
        </w:tabs>
        <w:spacing w:before="120" w:after="12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>1.</w:t>
      </w:r>
      <w:r w:rsidRPr="00BA54AB">
        <w:rPr>
          <w:b w:val="0"/>
          <w:sz w:val="23"/>
          <w:szCs w:val="23"/>
        </w:rPr>
        <w:tab/>
        <w:t xml:space="preserve">Неисправности инструмента, возникшие в результате естественного </w:t>
      </w:r>
      <w:r w:rsidRPr="00BA54AB">
        <w:rPr>
          <w:b w:val="0"/>
          <w:sz w:val="23"/>
          <w:szCs w:val="23"/>
        </w:rPr>
        <w:lastRenderedPageBreak/>
        <w:t xml:space="preserve">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</w:t>
      </w:r>
    </w:p>
    <w:p w14:paraId="09DB561E" w14:textId="77777777" w:rsidR="00BA54AB" w:rsidRPr="00BA54AB" w:rsidRDefault="00BA54AB" w:rsidP="00BA54AB">
      <w:pPr>
        <w:pStyle w:val="1"/>
        <w:tabs>
          <w:tab w:val="left" w:pos="567"/>
        </w:tabs>
        <w:spacing w:before="120" w:after="12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>2.</w:t>
      </w:r>
      <w:r w:rsidRPr="00BA54AB">
        <w:rPr>
          <w:b w:val="0"/>
          <w:sz w:val="23"/>
          <w:szCs w:val="23"/>
        </w:rPr>
        <w:tab/>
        <w:t xml:space="preserve">Механические повреждения, вызванные нарушением правил эксплуатации или хранения, оговорённых в Инструкции по эксплуатации; </w:t>
      </w:r>
    </w:p>
    <w:p w14:paraId="3E8369C8" w14:textId="77777777" w:rsidR="00BA54AB" w:rsidRPr="00BA54AB" w:rsidRDefault="00BA54AB" w:rsidP="00BA54AB">
      <w:pPr>
        <w:pStyle w:val="1"/>
        <w:tabs>
          <w:tab w:val="left" w:pos="567"/>
        </w:tabs>
        <w:spacing w:before="120" w:after="12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>3.</w:t>
      </w:r>
      <w:r w:rsidRPr="00BA54AB">
        <w:rPr>
          <w:b w:val="0"/>
          <w:sz w:val="23"/>
          <w:szCs w:val="23"/>
        </w:rPr>
        <w:tab/>
        <w:t xml:space="preserve">Повреждения, возникшие вследствие ненадлежащего использования инструмента (использование не по назначению); </w:t>
      </w:r>
    </w:p>
    <w:p w14:paraId="527DEFED" w14:textId="77777777" w:rsidR="00BA54AB" w:rsidRPr="00BA54AB" w:rsidRDefault="00BA54AB" w:rsidP="00BA54AB">
      <w:pPr>
        <w:pStyle w:val="1"/>
        <w:tabs>
          <w:tab w:val="left" w:pos="567"/>
        </w:tabs>
        <w:spacing w:before="120" w:after="12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>4.</w:t>
      </w:r>
      <w:r w:rsidRPr="00BA54AB">
        <w:rPr>
          <w:b w:val="0"/>
          <w:sz w:val="23"/>
          <w:szCs w:val="23"/>
        </w:rPr>
        <w:tab/>
        <w:t xml:space="preserve">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</w:t>
      </w:r>
    </w:p>
    <w:p w14:paraId="446A41DF" w14:textId="77777777" w:rsidR="00BA54AB" w:rsidRPr="00BA54AB" w:rsidRDefault="00BA54AB" w:rsidP="00BA54AB">
      <w:pPr>
        <w:pStyle w:val="1"/>
        <w:tabs>
          <w:tab w:val="left" w:pos="567"/>
        </w:tabs>
        <w:spacing w:before="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>5.</w:t>
      </w:r>
      <w:r w:rsidRPr="00BA54AB">
        <w:rPr>
          <w:b w:val="0"/>
          <w:sz w:val="23"/>
          <w:szCs w:val="23"/>
        </w:rPr>
        <w:tab/>
        <w:t xml:space="preserve">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</w:t>
      </w:r>
    </w:p>
    <w:p w14:paraId="3B6DDBA2" w14:textId="77777777" w:rsidR="00BA54AB" w:rsidRPr="00BA54AB" w:rsidRDefault="00BA54AB" w:rsidP="00BA54AB">
      <w:pPr>
        <w:pStyle w:val="1"/>
        <w:tabs>
          <w:tab w:val="left" w:pos="567"/>
        </w:tabs>
        <w:spacing w:before="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 xml:space="preserve">К безусловным признакам перегрузки изделия относятся, помимо прочих, появление: </w:t>
      </w:r>
    </w:p>
    <w:p w14:paraId="008FA49B" w14:textId="77777777" w:rsidR="00BA54AB" w:rsidRPr="00BA54AB" w:rsidRDefault="00BA54AB" w:rsidP="00BA54AB">
      <w:pPr>
        <w:pStyle w:val="1"/>
        <w:tabs>
          <w:tab w:val="left" w:pos="567"/>
        </w:tabs>
        <w:spacing w:before="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</w:t>
      </w:r>
    </w:p>
    <w:p w14:paraId="21AA7E1D" w14:textId="77777777" w:rsidR="00BA54AB" w:rsidRPr="00BA54AB" w:rsidRDefault="00BA54AB" w:rsidP="00BA54AB">
      <w:pPr>
        <w:pStyle w:val="1"/>
        <w:tabs>
          <w:tab w:val="left" w:pos="567"/>
        </w:tabs>
        <w:spacing w:before="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>6.</w:t>
      </w:r>
      <w:r w:rsidRPr="00BA54AB">
        <w:rPr>
          <w:b w:val="0"/>
          <w:sz w:val="23"/>
          <w:szCs w:val="23"/>
        </w:rPr>
        <w:tab/>
        <w:t xml:space="preserve">Повреждения, возникшие из-за несоблюдения сроков технического обслуживания, указанных в Инструкции по эксплуатации; </w:t>
      </w:r>
    </w:p>
    <w:p w14:paraId="24B4F408" w14:textId="77777777" w:rsidR="00BA54AB" w:rsidRPr="00BA54AB" w:rsidRDefault="00BA54AB" w:rsidP="00BA54AB">
      <w:pPr>
        <w:pStyle w:val="1"/>
        <w:tabs>
          <w:tab w:val="left" w:pos="567"/>
        </w:tabs>
        <w:spacing w:before="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>7.</w:t>
      </w:r>
      <w:r w:rsidRPr="00BA54AB">
        <w:rPr>
          <w:b w:val="0"/>
          <w:sz w:val="23"/>
          <w:szCs w:val="23"/>
        </w:rPr>
        <w:tab/>
        <w:t xml:space="preserve">Повреждения, возникшие из-за несоответствия параметров питающей электросети требованиям к электросети, указанным на инструменте; </w:t>
      </w:r>
    </w:p>
    <w:p w14:paraId="4D029F8C" w14:textId="77777777" w:rsidR="00BA54AB" w:rsidRPr="00BA54AB" w:rsidRDefault="00BA54AB" w:rsidP="00BA54AB">
      <w:pPr>
        <w:pStyle w:val="1"/>
        <w:tabs>
          <w:tab w:val="left" w:pos="567"/>
        </w:tabs>
        <w:spacing w:before="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>8.</w:t>
      </w:r>
      <w:r w:rsidRPr="00BA54AB">
        <w:rPr>
          <w:b w:val="0"/>
          <w:sz w:val="23"/>
          <w:szCs w:val="23"/>
        </w:rPr>
        <w:tab/>
        <w:t xml:space="preserve">Повреждения, вызванные очисткой инструментов с использованием химически агрессивных жидкостей; </w:t>
      </w:r>
    </w:p>
    <w:p w14:paraId="78AFAEBC" w14:textId="77777777" w:rsidR="00BA54AB" w:rsidRPr="00BA54AB" w:rsidRDefault="00BA54AB" w:rsidP="00BA54AB">
      <w:pPr>
        <w:pStyle w:val="1"/>
        <w:tabs>
          <w:tab w:val="left" w:pos="567"/>
        </w:tabs>
        <w:spacing w:before="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>9.</w:t>
      </w:r>
      <w:r w:rsidRPr="00BA54AB">
        <w:rPr>
          <w:b w:val="0"/>
          <w:sz w:val="23"/>
          <w:szCs w:val="23"/>
        </w:rPr>
        <w:tab/>
        <w:t xml:space="preserve">Инструменты, прошедшие обслуживание или ремонт вне авторизованного сервисного центра (АСЦ) GREENWORKS TOOLS; </w:t>
      </w:r>
    </w:p>
    <w:p w14:paraId="06CF67F9" w14:textId="77777777" w:rsidR="00BA54AB" w:rsidRPr="00BA54AB" w:rsidRDefault="00BA54AB" w:rsidP="00BA54AB">
      <w:pPr>
        <w:pStyle w:val="1"/>
        <w:tabs>
          <w:tab w:val="left" w:pos="567"/>
        </w:tabs>
        <w:spacing w:before="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>10.</w:t>
      </w:r>
      <w:r w:rsidRPr="00BA54AB">
        <w:rPr>
          <w:b w:val="0"/>
          <w:sz w:val="23"/>
          <w:szCs w:val="23"/>
        </w:rPr>
        <w:tab/>
        <w:t xml:space="preserve">Повреждения, появившиеся в результате самостоятельной модификации </w:t>
      </w:r>
      <w:r w:rsidRPr="00BA54AB">
        <w:rPr>
          <w:b w:val="0"/>
          <w:sz w:val="23"/>
          <w:szCs w:val="23"/>
        </w:rPr>
        <w:t xml:space="preserve">или вскрытия инструмента вне АСЦ; </w:t>
      </w:r>
    </w:p>
    <w:p w14:paraId="5DD470BB" w14:textId="77777777" w:rsidR="00BA54AB" w:rsidRPr="00BA54AB" w:rsidRDefault="00BA54AB" w:rsidP="00BA54AB">
      <w:pPr>
        <w:pStyle w:val="1"/>
        <w:tabs>
          <w:tab w:val="left" w:pos="567"/>
        </w:tabs>
        <w:spacing w:before="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>11.</w:t>
      </w:r>
      <w:r w:rsidRPr="00BA54AB">
        <w:rPr>
          <w:b w:val="0"/>
          <w:sz w:val="23"/>
          <w:szCs w:val="23"/>
        </w:rPr>
        <w:tab/>
        <w:t xml:space="preserve">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</w:t>
      </w:r>
    </w:p>
    <w:p w14:paraId="39F59565" w14:textId="77777777" w:rsidR="00BA54AB" w:rsidRPr="00BA54AB" w:rsidRDefault="00BA54AB" w:rsidP="00BA54AB">
      <w:pPr>
        <w:pStyle w:val="1"/>
        <w:spacing w:before="120" w:after="12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 xml:space="preserve">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GREENWORKS TOOLS или к официальному дистрибьютору компании, указанному в Инструкции, а также на сайте www.Greenworkstools.ru., </w:t>
      </w:r>
    </w:p>
    <w:p w14:paraId="1D7106E8" w14:textId="77777777" w:rsidR="00BA54AB" w:rsidRPr="00BA54AB" w:rsidRDefault="00BA54AB" w:rsidP="00BA54AB">
      <w:pPr>
        <w:pStyle w:val="1"/>
        <w:spacing w:before="120" w:after="12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 TOOLS.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www.greenworkstools.ru.</w:t>
      </w:r>
    </w:p>
    <w:p w14:paraId="1422A323" w14:textId="77777777" w:rsidR="00BA54AB" w:rsidRPr="00BA54AB" w:rsidRDefault="00BA54AB" w:rsidP="00BA54AB">
      <w:pPr>
        <w:pStyle w:val="1"/>
        <w:spacing w:before="120" w:after="12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 xml:space="preserve">Официальный Сервисный Партнер TM GREENWORKS TOOLS в России – ООО «Фирма Технопарк»: </w:t>
      </w:r>
    </w:p>
    <w:p w14:paraId="0FD939AE" w14:textId="77777777" w:rsidR="00BA54AB" w:rsidRPr="00BA54AB" w:rsidRDefault="00BA54AB" w:rsidP="00BA54AB">
      <w:pPr>
        <w:pStyle w:val="1"/>
        <w:spacing w:before="120" w:after="120"/>
        <w:ind w:left="142" w:right="-71" w:hanging="16"/>
        <w:jc w:val="both"/>
        <w:rPr>
          <w:b w:val="0"/>
          <w:sz w:val="23"/>
          <w:szCs w:val="23"/>
        </w:rPr>
      </w:pPr>
      <w:r w:rsidRPr="00BA54AB">
        <w:rPr>
          <w:b w:val="0"/>
          <w:sz w:val="23"/>
          <w:szCs w:val="23"/>
        </w:rPr>
        <w:t xml:space="preserve">Адрес: Российская Федерация, г. Москва, улица Гвардейская, дом 3, корпус 1. </w:t>
      </w:r>
    </w:p>
    <w:p w14:paraId="1B867206" w14:textId="77777777" w:rsidR="00755C0F" w:rsidRPr="00BA54AB" w:rsidRDefault="00BA54AB" w:rsidP="00BA54AB">
      <w:pPr>
        <w:pStyle w:val="1"/>
        <w:spacing w:before="120" w:after="120"/>
        <w:ind w:left="142" w:right="-71" w:hanging="16"/>
        <w:jc w:val="both"/>
        <w:rPr>
          <w:b w:val="0"/>
          <w:w w:val="98"/>
          <w:sz w:val="22"/>
          <w:szCs w:val="24"/>
        </w:rPr>
      </w:pPr>
      <w:r w:rsidRPr="00BA54AB">
        <w:rPr>
          <w:b w:val="0"/>
          <w:sz w:val="23"/>
          <w:szCs w:val="23"/>
        </w:rPr>
        <w:t>Горячая линия: 8-800-700-65-25</w:t>
      </w:r>
    </w:p>
    <w:p w14:paraId="0FD1114C" w14:textId="77777777" w:rsidR="001F1E2F" w:rsidRPr="00506115" w:rsidRDefault="001F1E2F" w:rsidP="001F1E2F">
      <w:pPr>
        <w:pStyle w:val="1"/>
        <w:spacing w:before="120" w:after="120"/>
        <w:ind w:left="142" w:right="-71" w:hanging="16"/>
        <w:jc w:val="both"/>
        <w:rPr>
          <w:b w:val="0"/>
          <w:sz w:val="24"/>
          <w:szCs w:val="24"/>
        </w:rPr>
        <w:sectPr w:rsidR="001F1E2F" w:rsidRPr="00506115" w:rsidSect="003D4902">
          <w:pgSz w:w="11907" w:h="16839" w:code="9"/>
          <w:pgMar w:top="993" w:right="850" w:bottom="1135" w:left="851" w:header="316" w:footer="508" w:gutter="0"/>
          <w:cols w:num="2" w:space="708"/>
          <w:docGrid w:linePitch="299"/>
        </w:sectPr>
      </w:pPr>
    </w:p>
    <w:p w14:paraId="62913E2A" w14:textId="1CD1036A" w:rsidR="00506115" w:rsidRPr="00AC4245" w:rsidRDefault="00B169EE" w:rsidP="00AC4245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noProof/>
          <w:spacing w:val="-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441A0" wp14:editId="160A1B96">
                <wp:simplePos x="0" y="0"/>
                <wp:positionH relativeFrom="page">
                  <wp:posOffset>4960620</wp:posOffset>
                </wp:positionH>
                <wp:positionV relativeFrom="paragraph">
                  <wp:posOffset>-466725</wp:posOffset>
                </wp:positionV>
                <wp:extent cx="13970" cy="12700"/>
                <wp:effectExtent l="0" t="0" r="0" b="0"/>
                <wp:wrapNone/>
                <wp:docPr id="506" name="Полилиния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0"/>
                        </a:xfrm>
                        <a:custGeom>
                          <a:avLst/>
                          <a:gdLst>
                            <a:gd name="T0" fmla="+- 0 7824 7812"/>
                            <a:gd name="T1" fmla="*/ T0 w 22"/>
                            <a:gd name="T2" fmla="+- 0 -715 -735"/>
                            <a:gd name="T3" fmla="*/ -715 h 20"/>
                            <a:gd name="T4" fmla="+- 0 7812 7812"/>
                            <a:gd name="T5" fmla="*/ T4 w 22"/>
                            <a:gd name="T6" fmla="+- 0 -715 -735"/>
                            <a:gd name="T7" fmla="*/ -715 h 20"/>
                            <a:gd name="T8" fmla="+- 0 7812 7812"/>
                            <a:gd name="T9" fmla="*/ T8 w 22"/>
                            <a:gd name="T10" fmla="+- 0 -735 -735"/>
                            <a:gd name="T11" fmla="*/ -735 h 20"/>
                            <a:gd name="T12" fmla="+- 0 7834 7812"/>
                            <a:gd name="T13" fmla="*/ T12 w 22"/>
                            <a:gd name="T14" fmla="+- 0 -735 -735"/>
                            <a:gd name="T15" fmla="*/ -735 h 20"/>
                            <a:gd name="T16" fmla="+- 0 7824 7812"/>
                            <a:gd name="T17" fmla="*/ T16 w 22"/>
                            <a:gd name="T18" fmla="+- 0 -715 -735"/>
                            <a:gd name="T19" fmla="*/ -71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12" y="20"/>
                              </a:move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1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E8EEB" id="Полилиния 506" o:spid="_x0000_s1026" style="position:absolute;margin-left:390.6pt;margin-top:-36.75pt;width:1.1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" path="m12,20l,20,,,22,,12,20xe" fillcolor="black" stroked="f">
                <v:path arrowok="t" o:connecttype="custom" o:connectlocs="7620,-454025;0,-454025;0,-466725;13970,-466725;7620,-454025" o:connectangles="0,0,0,0,0"/>
                <w10:wrap anchorx="page"/>
              </v:shape>
            </w:pict>
          </mc:Fallback>
        </mc:AlternateContent>
      </w:r>
      <w:bookmarkStart w:id="13" w:name="6.1_Unpack_the_machine"/>
      <w:bookmarkStart w:id="14" w:name="_bookmark12"/>
      <w:bookmarkStart w:id="15" w:name="7_Operation"/>
      <w:bookmarkStart w:id="16" w:name="_bookmark20"/>
      <w:bookmarkStart w:id="17" w:name="7.1_Start_the_machine"/>
      <w:bookmarkStart w:id="18" w:name="_bookmark21"/>
      <w:bookmarkEnd w:id="13"/>
      <w:bookmarkEnd w:id="14"/>
      <w:bookmarkEnd w:id="15"/>
      <w:bookmarkEnd w:id="16"/>
      <w:bookmarkEnd w:id="17"/>
      <w:bookmarkEnd w:id="18"/>
      <w:r w:rsidR="00AC4245" w:rsidRPr="00AC4245">
        <w:rPr>
          <w:rFonts w:ascii="Arial" w:eastAsia="Arial" w:hAnsi="Arial" w:cs="Arial"/>
          <w:spacing w:val="-1"/>
          <w:sz w:val="24"/>
          <w:szCs w:val="24"/>
        </w:rPr>
        <w:t>Инструмент ручной электрифицированный, торговых марок «</w:t>
      </w:r>
      <w:proofErr w:type="spellStart"/>
      <w:r w:rsidR="00AC4245" w:rsidRPr="00AC4245">
        <w:rPr>
          <w:rFonts w:ascii="Arial" w:eastAsia="Arial" w:hAnsi="Arial" w:cs="Arial"/>
          <w:spacing w:val="-1"/>
          <w:sz w:val="24"/>
          <w:szCs w:val="24"/>
        </w:rPr>
        <w:t>Greenworks</w:t>
      </w:r>
      <w:proofErr w:type="spellEnd"/>
      <w:r w:rsidR="00AC4245" w:rsidRPr="00AC4245">
        <w:rPr>
          <w:rFonts w:ascii="Arial" w:eastAsia="Arial" w:hAnsi="Arial" w:cs="Arial"/>
          <w:spacing w:val="-1"/>
          <w:sz w:val="24"/>
          <w:szCs w:val="24"/>
        </w:rPr>
        <w:t xml:space="preserve"> Tools», «</w:t>
      </w:r>
      <w:proofErr w:type="spellStart"/>
      <w:r w:rsidR="00AC4245" w:rsidRPr="00AC4245">
        <w:rPr>
          <w:rFonts w:ascii="Arial" w:eastAsia="Arial" w:hAnsi="Arial" w:cs="Arial"/>
          <w:spacing w:val="-1"/>
          <w:sz w:val="24"/>
          <w:szCs w:val="24"/>
        </w:rPr>
        <w:t>Greenworks</w:t>
      </w:r>
      <w:proofErr w:type="spellEnd"/>
      <w:r w:rsidR="00AC4245" w:rsidRPr="00AC4245">
        <w:rPr>
          <w:rFonts w:ascii="Arial" w:eastAsia="Arial" w:hAnsi="Arial" w:cs="Arial"/>
          <w:spacing w:val="-1"/>
          <w:sz w:val="24"/>
          <w:szCs w:val="24"/>
        </w:rPr>
        <w:t>» соответствуют требованиям технических регламентов:</w:t>
      </w:r>
    </w:p>
    <w:p w14:paraId="790ABBE1" w14:textId="77777777" w:rsid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2BD692C9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010/2011 «О безопасности машин и оборудования»,</w:t>
      </w:r>
    </w:p>
    <w:p w14:paraId="61CA0029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004/2011 «О безопасности низковольтного оборудования»,</w:t>
      </w:r>
    </w:p>
    <w:p w14:paraId="1D750840" w14:textId="77777777" w:rsid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ТР 020/2011 «Электромагнитная совместимость технических средств».</w:t>
      </w:r>
    </w:p>
    <w:p w14:paraId="2DCA538C" w14:textId="77777777" w:rsidR="00755C0F" w:rsidRDefault="00755C0F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45F3E299" w14:textId="77777777" w:rsidR="00506115" w:rsidRPr="00506115" w:rsidRDefault="00755C0F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  <w:lang w:eastAsia="ru-RU" w:bidi="ar-SA"/>
        </w:rPr>
        <w:drawing>
          <wp:anchor distT="0" distB="0" distL="0" distR="0" simplePos="0" relativeHeight="251716608" behindDoc="0" locked="0" layoutInCell="1" allowOverlap="1" wp14:anchorId="31164668" wp14:editId="3E97CEDC">
            <wp:simplePos x="0" y="0"/>
            <wp:positionH relativeFrom="page">
              <wp:posOffset>546100</wp:posOffset>
            </wp:positionH>
            <wp:positionV relativeFrom="paragraph">
              <wp:posOffset>137160</wp:posOffset>
            </wp:positionV>
            <wp:extent cx="469366" cy="293370"/>
            <wp:effectExtent l="0" t="0" r="0" b="0"/>
            <wp:wrapTopAndBottom/>
            <wp:docPr id="2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66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F06" w14:textId="77777777" w:rsidR="00506115" w:rsidRPr="00506115" w:rsidRDefault="00506115" w:rsidP="00D65B87">
      <w:pPr>
        <w:spacing w:before="169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Изготовитель: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Чанчжоу</w:t>
      </w:r>
      <w:proofErr w:type="spellEnd"/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Глоуб</w:t>
      </w:r>
      <w:proofErr w:type="spellEnd"/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Ко.,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Лтд.»</w:t>
      </w:r>
    </w:p>
    <w:p w14:paraId="5EA0C20B" w14:textId="77777777" w:rsidR="00506115" w:rsidRPr="00506115" w:rsidRDefault="00506115" w:rsidP="00D65B87">
      <w:pPr>
        <w:spacing w:before="1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58410A2B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213000, Китайская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Народная Республика,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провинция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Цзянсу,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округ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Чанчжоу</w:t>
      </w:r>
      <w:proofErr w:type="spellEnd"/>
      <w:r w:rsidRPr="00506115">
        <w:rPr>
          <w:rFonts w:ascii="Arial" w:eastAsia="Arial" w:hAnsi="Arial" w:cs="Arial"/>
          <w:spacing w:val="-1"/>
          <w:sz w:val="24"/>
          <w:szCs w:val="24"/>
        </w:rPr>
        <w:t>, район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Чжунлоу</w:t>
      </w:r>
      <w:proofErr w:type="spellEnd"/>
      <w:r w:rsidRPr="00506115">
        <w:rPr>
          <w:rFonts w:ascii="Arial" w:eastAsia="Arial" w:hAnsi="Arial" w:cs="Arial"/>
          <w:spacing w:val="-1"/>
          <w:sz w:val="24"/>
          <w:szCs w:val="24"/>
        </w:rPr>
        <w:t>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шоссе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Тсинганг</w:t>
      </w:r>
      <w:proofErr w:type="spellEnd"/>
      <w:r w:rsidRPr="00506115">
        <w:rPr>
          <w:rFonts w:ascii="Arial" w:eastAsia="Arial" w:hAnsi="Arial" w:cs="Arial"/>
          <w:spacing w:val="-1"/>
          <w:sz w:val="24"/>
          <w:szCs w:val="24"/>
        </w:rPr>
        <w:t>,</w:t>
      </w:r>
      <w:r w:rsidRPr="00506115">
        <w:rPr>
          <w:rFonts w:ascii="Arial" w:eastAsia="Arial" w:hAnsi="Arial" w:cs="Arial"/>
          <w:sz w:val="24"/>
          <w:szCs w:val="24"/>
        </w:rPr>
        <w:t xml:space="preserve"> 65.</w:t>
      </w:r>
    </w:p>
    <w:p w14:paraId="522FFC38" w14:textId="77777777" w:rsidR="00506115" w:rsidRPr="00506115" w:rsidRDefault="00506115" w:rsidP="00D65B87">
      <w:pPr>
        <w:spacing w:before="8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15EBE011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Страна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производства: Китай.</w:t>
      </w:r>
    </w:p>
    <w:p w14:paraId="14FF98FC" w14:textId="77777777" w:rsidR="00506115" w:rsidRPr="00506115" w:rsidRDefault="00506115" w:rsidP="00D65B87">
      <w:pPr>
        <w:spacing w:before="5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2C9CC6DA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Официальное представительство </w:t>
      </w:r>
      <w:r w:rsidRPr="00506115">
        <w:rPr>
          <w:rFonts w:ascii="Arial" w:eastAsia="Arial" w:hAnsi="Arial" w:cs="Arial"/>
          <w:sz w:val="24"/>
          <w:szCs w:val="24"/>
        </w:rPr>
        <w:t>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импортер </w:t>
      </w:r>
      <w:r w:rsidRPr="00506115">
        <w:rPr>
          <w:rFonts w:ascii="Arial" w:eastAsia="Arial" w:hAnsi="Arial" w:cs="Arial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Российской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2"/>
          <w:sz w:val="24"/>
          <w:szCs w:val="24"/>
        </w:rPr>
        <w:t>Федерации</w:t>
      </w:r>
      <w:r w:rsidRPr="00506115">
        <w:rPr>
          <w:rFonts w:ascii="Arial" w:eastAsia="Arial" w:hAnsi="Arial" w:cs="Arial"/>
          <w:sz w:val="24"/>
          <w:szCs w:val="24"/>
        </w:rPr>
        <w:t xml:space="preserve"> 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странах</w:t>
      </w:r>
      <w:r w:rsidRPr="0050611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СНГ: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Общество </w:t>
      </w:r>
      <w:r w:rsidRPr="00506115">
        <w:rPr>
          <w:rFonts w:ascii="Arial" w:eastAsia="Arial" w:hAnsi="Arial" w:cs="Arial"/>
          <w:sz w:val="24"/>
          <w:szCs w:val="24"/>
        </w:rPr>
        <w:t xml:space="preserve">с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ограниченной</w:t>
      </w:r>
      <w:r w:rsidRPr="00506115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ответственностью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«ГРИНВОРКСТУЛС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ЕВРАЗИЯ» (краткое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название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ООО «ГРИНВОРКСТУЛС»</w:t>
      </w:r>
    </w:p>
    <w:p w14:paraId="158561BB" w14:textId="77777777" w:rsidR="00506115" w:rsidRPr="00506115" w:rsidRDefault="00506115" w:rsidP="00D65B87">
      <w:pPr>
        <w:spacing w:before="2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3902EFD1" w14:textId="77777777" w:rsidR="00506115" w:rsidRPr="00506115" w:rsidRDefault="00506115" w:rsidP="00D65B87">
      <w:pPr>
        <w:spacing w:before="3"/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119049,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Российская</w:t>
      </w:r>
      <w:r w:rsidRPr="0050611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Федерация,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город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Москва,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Якиманский</w:t>
      </w:r>
      <w:proofErr w:type="spellEnd"/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переулок, д.6.</w:t>
      </w:r>
      <w:r w:rsidRPr="00506115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Телефон: +7-495- 221-8903</w:t>
      </w:r>
    </w:p>
    <w:p w14:paraId="40B6F733" w14:textId="77777777" w:rsidR="00506115" w:rsidRPr="00506115" w:rsidRDefault="00506115" w:rsidP="00506115">
      <w:pPr>
        <w:spacing w:before="3"/>
        <w:ind w:left="11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463623F0" w14:textId="77777777" w:rsidR="00506115" w:rsidRPr="00506115" w:rsidRDefault="00506115" w:rsidP="00506115">
      <w:pPr>
        <w:spacing w:before="3"/>
        <w:ind w:left="112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ДАННЫЕ О СЕТИ АСЦ ГРИНВОРКС</w:t>
      </w:r>
    </w:p>
    <w:p w14:paraId="260D81CF" w14:textId="77777777"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10425" w:type="dxa"/>
        <w:tblInd w:w="93" w:type="dxa"/>
        <w:tblLook w:val="04A0" w:firstRow="1" w:lastRow="0" w:firstColumn="1" w:lastColumn="0" w:noHBand="0" w:noVBand="1"/>
      </w:tblPr>
      <w:tblGrid>
        <w:gridCol w:w="473"/>
        <w:gridCol w:w="1828"/>
        <w:gridCol w:w="2170"/>
        <w:gridCol w:w="3721"/>
        <w:gridCol w:w="2233"/>
      </w:tblGrid>
      <w:tr w:rsidR="00440BA7" w:rsidRPr="00BF4072" w14:paraId="402C5484" w14:textId="77777777" w:rsidTr="00F146A3">
        <w:trPr>
          <w:trHeight w:val="39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6F39B0F2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Nп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13463073" w14:textId="77777777" w:rsidR="00440BA7" w:rsidRPr="00BF4072" w:rsidRDefault="00440BA7" w:rsidP="00F146A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6BD5B10" w14:textId="77777777" w:rsidR="00440BA7" w:rsidRPr="00BF4072" w:rsidRDefault="00440BA7" w:rsidP="00F146A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>Организация 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295B1987" w14:textId="77777777" w:rsidR="00440BA7" w:rsidRPr="00BF4072" w:rsidRDefault="00440BA7" w:rsidP="00F146A3">
            <w:pPr>
              <w:ind w:right="-108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 xml:space="preserve">Город и Адрес 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26EF2A09" w14:textId="77777777" w:rsidR="00440BA7" w:rsidRPr="00BF4072" w:rsidRDefault="00440BA7" w:rsidP="00F146A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8"/>
                <w:lang w:eastAsia="ru-RU"/>
              </w:rPr>
              <w:t xml:space="preserve">Телефон </w:t>
            </w:r>
          </w:p>
        </w:tc>
      </w:tr>
      <w:tr w:rsidR="00440BA7" w:rsidRPr="00BF4072" w14:paraId="19335546" w14:textId="77777777" w:rsidTr="00F146A3">
        <w:trPr>
          <w:trHeight w:val="30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31D19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703D6C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"Мастер-Класс"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F11D19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Астрахань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F5F8C8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414014, Астраханская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Астрахань г, Ярославская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34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561367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8(8512)759111</w:t>
            </w:r>
          </w:p>
        </w:tc>
      </w:tr>
      <w:tr w:rsidR="00440BA7" w:rsidRPr="00BF4072" w14:paraId="2F7E1A0F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B25D6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C7608E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"Айсберг-Сервис"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CFEAF1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Барнаул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752B11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656037, г. Барнаул, ул. Северо-Западная д. 54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0218CD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8(385)2362002</w:t>
            </w:r>
          </w:p>
        </w:tc>
      </w:tr>
      <w:tr w:rsidR="00440BA7" w:rsidRPr="00BF4072" w14:paraId="26E5E6BD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A8406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79419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"ЦИС"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96C95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Белгород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76060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308002, Белгородская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Белгород г,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Б.Хмельницкого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пр-кт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133В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93152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8(4722) 31-82-48, 34-61-29</w:t>
            </w:r>
          </w:p>
        </w:tc>
      </w:tr>
      <w:tr w:rsidR="00440BA7" w:rsidRPr="00BF4072" w14:paraId="24BC43BB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1B33B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5BEB7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Гринев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А.А.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25BFA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Брянск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F7C6E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241019, Брянская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Брянск г, Красноармейская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93А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57667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8(953)2815829</w:t>
            </w:r>
          </w:p>
        </w:tc>
      </w:tr>
      <w:tr w:rsidR="00440BA7" w:rsidRPr="00BF4072" w14:paraId="522FB862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F2F81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E4825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Интертулс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-ДВ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-  СЦ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Молоток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29CF0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Владивосток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B99CC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690016, Приморский край, г. Владивосток, ул. Борисенко, дом № 34.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8158D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(423) 2637502</w:t>
            </w:r>
          </w:p>
        </w:tc>
      </w:tr>
      <w:tr w:rsidR="00440BA7" w:rsidRPr="00BF4072" w14:paraId="3AA0431A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172AD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91FFB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Верстин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В.Ф.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2C9E73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Владимир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77972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600022, Владимирская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Владимир г, Ленина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пр-кт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44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8AD1D1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(4922) 38-67-55</w:t>
            </w:r>
          </w:p>
        </w:tc>
      </w:tr>
      <w:tr w:rsidR="00440BA7" w:rsidRPr="00BF4072" w14:paraId="2C34CAA8" w14:textId="77777777" w:rsidTr="00F146A3">
        <w:trPr>
          <w:trHeight w:val="31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AFFCF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466FD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«СК Славяне»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FD9FD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Волгоград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AB632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400107,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г.Волгоград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ул.Рионская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д.8А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C7C99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8(8442) 364050</w:t>
            </w:r>
          </w:p>
        </w:tc>
      </w:tr>
      <w:tr w:rsidR="00440BA7" w:rsidRPr="00BF4072" w14:paraId="3279709F" w14:textId="77777777" w:rsidTr="00F146A3">
        <w:trPr>
          <w:trHeight w:val="34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F570B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AE376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«СК Славяне»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514FD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Волжский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82FE29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404130, Волгоградская обл. г. Волжский, пр. им. Ленина 308М оф. 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D32FA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8(909) 3910251</w:t>
            </w:r>
          </w:p>
        </w:tc>
      </w:tr>
      <w:tr w:rsidR="00440BA7" w:rsidRPr="00BF4072" w14:paraId="49960E41" w14:textId="77777777" w:rsidTr="00F146A3">
        <w:trPr>
          <w:trHeight w:val="25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24865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03337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Семенов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А.Ю.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9ADCF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Воронеж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D9619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394026, Воронежская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Воронеж г, Текстильщиков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2, корпус "з"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403E4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(473)2619635</w:t>
            </w:r>
          </w:p>
        </w:tc>
      </w:tr>
      <w:tr w:rsidR="00440BA7" w:rsidRPr="00BF4072" w14:paraId="664B504C" w14:textId="77777777" w:rsidTr="00F146A3">
        <w:trPr>
          <w:trHeight w:val="25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DB7F2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67AB5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Русин А.А.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E49A6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Воронеж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C1B41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394026, Воронежская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Воронеж г, Беговая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205, оф.209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E5E0F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8(473) 333-03-31</w:t>
            </w:r>
          </w:p>
        </w:tc>
      </w:tr>
      <w:tr w:rsidR="00440BA7" w:rsidRPr="00BF4072" w14:paraId="4970B989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44E32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8C528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Салахов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06613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Екатеринбург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8B8E0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620026,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г.Екатеринбург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Р.Люксембург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, 67А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93846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8(343)2519494   </w:t>
            </w:r>
          </w:p>
        </w:tc>
      </w:tr>
      <w:tr w:rsidR="00440BA7" w:rsidRPr="00BF4072" w14:paraId="4F300B38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A8A06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DC612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47BBA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Железногорск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B6A94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Курская область г. Железногорск, ул. Дмитрова 26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4B212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8(960)6841001</w:t>
            </w:r>
          </w:p>
        </w:tc>
      </w:tr>
      <w:tr w:rsidR="00440BA7" w:rsidRPr="00BF4072" w14:paraId="40499A92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B4368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5A8DF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Васильев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А.С.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C66C8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Иркутск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FB7BD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664003, Иркутская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Иркутск г, Киевская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34А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8802A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8(908)6610538</w:t>
            </w:r>
          </w:p>
        </w:tc>
      </w:tr>
      <w:tr w:rsidR="00440BA7" w:rsidRPr="00BF4072" w14:paraId="6AF19660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BA3EC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C84D4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«Сервис Тех Центр»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088AA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Казань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7BED1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420136,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ул.Маршала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Чуйкова, д.25, пом.1002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048B2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(843)5254415, моб. 89179133570</w:t>
            </w:r>
          </w:p>
        </w:tc>
      </w:tr>
      <w:tr w:rsidR="00440BA7" w:rsidRPr="00BF4072" w14:paraId="2024110E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2C62D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99C5E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Кпасное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</w:t>
            </w: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 xml:space="preserve">Колесо"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08AD3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 xml:space="preserve">г. Калининград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AC832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4072">
              <w:rPr>
                <w:rFonts w:asciiTheme="minorHAnsi" w:eastAsia="Times New Roman" w:hAnsiTheme="minorHAnsi" w:cstheme="minorHAnsi"/>
                <w:bCs/>
                <w:iCs/>
                <w:color w:val="000000"/>
                <w:sz w:val="20"/>
                <w:szCs w:val="20"/>
                <w:lang w:eastAsia="ru-RU"/>
              </w:rPr>
              <w:t>236008,г.Калининград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bCs/>
                <w:iCs/>
                <w:color w:val="000000"/>
                <w:sz w:val="20"/>
                <w:szCs w:val="20"/>
                <w:lang w:eastAsia="ru-RU"/>
              </w:rPr>
              <w:t xml:space="preserve">,ул.Достоевского,д </w:t>
            </w:r>
            <w:r w:rsidRPr="00BF4072">
              <w:rPr>
                <w:rFonts w:asciiTheme="minorHAnsi" w:eastAsia="Times New Roman" w:hAnsiTheme="minorHAnsi" w:cstheme="minorHAnsi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F16A2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lastRenderedPageBreak/>
              <w:t>8(929)1661107</w:t>
            </w:r>
          </w:p>
        </w:tc>
      </w:tr>
      <w:tr w:rsidR="00440BA7" w:rsidRPr="00BF4072" w14:paraId="25811B5E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F1583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90ABF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Обухова Марина Сергеевна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E1827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Краснодар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1770B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0C9F8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(861) 2728888</w:t>
            </w:r>
          </w:p>
        </w:tc>
      </w:tr>
      <w:tr w:rsidR="00440BA7" w:rsidRPr="00BF4072" w14:paraId="5331007D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3AAC1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BAA480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Конарев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59C0B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 Краснодар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007CC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350910, Краснодарский край, Краснодар г, Новый пер, дом № 23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7E09F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8(918) 193 84 48 </w:t>
            </w:r>
          </w:p>
        </w:tc>
      </w:tr>
      <w:tr w:rsidR="00440BA7" w:rsidRPr="00BF4072" w14:paraId="4C7D2141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C9540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689ED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ООО СЦ "База"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5FC1F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Красноярск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625DA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660056,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г.Красноярск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ул. Березина, д.1, территория Троллейбусного Депо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6E7F3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8(391) 2235006</w:t>
            </w:r>
          </w:p>
        </w:tc>
      </w:tr>
      <w:tr w:rsidR="00440BA7" w:rsidRPr="00BF4072" w14:paraId="4AF1E557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19B7E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72BA8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Кухарчук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Т.П.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2A1AC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Комсомольск-на-Амуре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134EC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681005, Хабаровский край, Комсомольск-на-Амуре г, Павловского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8423C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(4217) 31-80-00</w:t>
            </w:r>
          </w:p>
        </w:tc>
      </w:tr>
      <w:tr w:rsidR="00440BA7" w:rsidRPr="00BF4072" w14:paraId="4891DF99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82A06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105D8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Куракин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М.Н.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F9E4E4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Кемерово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EEC39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г.Кемерово,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ул.Двужильного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7к2ст1 рынок «Привоз»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49280A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(3842) 901400</w:t>
            </w:r>
          </w:p>
        </w:tc>
      </w:tr>
      <w:tr w:rsidR="00440BA7" w:rsidRPr="00BF4072" w14:paraId="541A9933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BD3DD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B929C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7455E4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Кемерово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00942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650066, г. Кемерово, пр-т Октябрьский, 20/1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40055E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(3842)350480, 358319</w:t>
            </w:r>
          </w:p>
        </w:tc>
      </w:tr>
      <w:tr w:rsidR="00440BA7" w:rsidRPr="00BF4072" w14:paraId="32A3DEF0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42042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63893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Дядько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B54CDF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Курск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2EF50" w14:textId="77777777" w:rsidR="00440BA7" w:rsidRPr="00BF4072" w:rsidRDefault="00440BA7" w:rsidP="00F146A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305003 г. Курск, ул. Александра Невского 13 В-2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B3A3E9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ru-RU"/>
              </w:rPr>
              <w:t>8 904 520 87 27</w:t>
            </w:r>
          </w:p>
        </w:tc>
      </w:tr>
      <w:tr w:rsidR="00440BA7" w:rsidRPr="00BF4072" w14:paraId="23B55C82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C66FE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7F4E5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7AA7C5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Ленинск-Кузнецкий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82FB58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652507, г. Ленинск-Кузнецкий, ул. Шевцовой, 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F14372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(38456) 71281</w:t>
            </w:r>
          </w:p>
        </w:tc>
      </w:tr>
      <w:tr w:rsidR="00440BA7" w:rsidRPr="00BF4072" w14:paraId="0F12029E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AB6DF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368C6F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ООО "Фирма Технопарк"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66F3D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66D18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121471,Москва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, ул. Гвардейская д 3,к 1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42E54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8(8007)006525</w:t>
            </w:r>
          </w:p>
        </w:tc>
      </w:tr>
      <w:tr w:rsidR="00440BA7" w:rsidRPr="00BF4072" w14:paraId="6DA61758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B206B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178B79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ИП Силин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Ю.В.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EA2A9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2F10E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Севанская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, дом № 54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680BF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(985)2566520</w:t>
            </w:r>
          </w:p>
        </w:tc>
      </w:tr>
      <w:tr w:rsidR="00440BA7" w:rsidRPr="00BF4072" w14:paraId="0446576E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A83D5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03568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Овод С.П.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DA501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Магнитогорск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0097A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455034, Челябинская обл., Магнитогорск г, Зеленый лог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56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87FAA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8(351)9404412</w:t>
            </w:r>
          </w:p>
        </w:tc>
      </w:tr>
      <w:tr w:rsidR="00440BA7" w:rsidRPr="00BF4072" w14:paraId="5ED5ACEE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4D30E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18D7C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Царева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Н.П.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DC03E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Мурманск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4B71C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183031, Мурманская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Мурманск г, Свердлова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9 Б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16391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(953)300-1932</w:t>
            </w:r>
          </w:p>
        </w:tc>
      </w:tr>
      <w:tr w:rsidR="00440BA7" w:rsidRPr="00BF4072" w14:paraId="09C68CE6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81EF2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806C0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Кондратьев Владимир Леонидович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7CF9C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г.НижнийНовгород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4880A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603074, Нижний Новгород г,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Сормовское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ш, дом № 1 «Б», оф.1 институт и метро Буревестник 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39E8D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(831) 257-79-54    8 908 16 70 249</w:t>
            </w:r>
          </w:p>
        </w:tc>
      </w:tr>
      <w:tr w:rsidR="00440BA7" w:rsidRPr="00BF4072" w14:paraId="3ECA9D2A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808D5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78C7A" w14:textId="77777777" w:rsidR="00440BA7" w:rsidRPr="00BF4072" w:rsidRDefault="00440BA7" w:rsidP="00F146A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 xml:space="preserve">ИП Куракин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М.Н.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74E788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Новосибирск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323A0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630024 Новосибирская обл. г. Новосибирск ул. Ватутина дом 44/1 корп.19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DA7517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8(383) 3990109</w:t>
            </w:r>
          </w:p>
        </w:tc>
      </w:tr>
      <w:tr w:rsidR="00440BA7" w:rsidRPr="00BF4072" w14:paraId="585E8F1F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C3BBB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8C6F37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ООО «ЛИСКО центр»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937B9B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г. Новосибирск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F9AEFE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 xml:space="preserve">630032, Новосибирская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 xml:space="preserve">, Новосибирск г, Станционная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, дом № 28, корпус 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BB1D44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7 (913) 916-84-95</w:t>
            </w:r>
          </w:p>
        </w:tc>
      </w:tr>
      <w:tr w:rsidR="00440BA7" w:rsidRPr="00BF4072" w14:paraId="20A5819A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574CC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E9C76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45395A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Новокузнецк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B60D7C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654005, г. Новокузнецк, просп. Строителей, 54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301515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(3843)200347</w:t>
            </w:r>
          </w:p>
        </w:tc>
      </w:tr>
      <w:tr w:rsidR="00440BA7" w:rsidRPr="00BF4072" w14:paraId="5756D433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9A28D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DB823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Задорожная К.В.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E0A67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Омск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1FCA4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644022, Омская обл., Омск г,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Сакена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Сейфуллина, дом № 40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5F6B8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8(3812) 502060</w:t>
            </w:r>
          </w:p>
        </w:tc>
      </w:tr>
      <w:tr w:rsidR="00440BA7" w:rsidRPr="00BF4072" w14:paraId="083156F5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77CD3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C6B64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0B2C5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Орёл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7086F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302004, г. Орел ул. 1-я Курская д.83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B4E23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8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( 4862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) 54-12-12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доб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132, 8-960-650-30-00</w:t>
            </w:r>
          </w:p>
        </w:tc>
      </w:tr>
      <w:tr w:rsidR="00440BA7" w:rsidRPr="00BF4072" w14:paraId="47B7C389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197FE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0E4CE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6A480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Орёл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1B164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302029, г. Орел Московское шоссе д.126б 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F42EF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8(4862) 200758, 8(962)4829666</w:t>
            </w:r>
          </w:p>
        </w:tc>
      </w:tr>
      <w:tr w:rsidR="00440BA7" w:rsidRPr="00BF4072" w14:paraId="7F8FCCAF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52A25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EC34D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«Территория сервиса»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75689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Пермь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F9F63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614064, Пермь, Чкалова, 7Е офис 102                              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255BC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(342)2594479</w:t>
            </w:r>
          </w:p>
        </w:tc>
      </w:tr>
      <w:tr w:rsidR="00440BA7" w:rsidRPr="00BF4072" w14:paraId="54DFEB82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C490A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ADB06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"Куб"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315F94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Пермь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2C87E9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614064, Пермь г, Героев Хасана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55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66B2A3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 (342)2020490</w:t>
            </w:r>
          </w:p>
        </w:tc>
      </w:tr>
      <w:tr w:rsidR="00440BA7" w:rsidRPr="00BF4072" w14:paraId="39D3672F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AC154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FFFFFF"/>
            <w:noWrap/>
            <w:vAlign w:val="bottom"/>
            <w:hideMark/>
          </w:tcPr>
          <w:p w14:paraId="0DB78AF6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«Электра» 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FFFFFF"/>
            <w:noWrap/>
            <w:vAlign w:val="bottom"/>
            <w:hideMark/>
          </w:tcPr>
          <w:p w14:paraId="555AB1DE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Пятигорск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FFFFFF"/>
            <w:noWrap/>
            <w:vAlign w:val="bottom"/>
            <w:hideMark/>
          </w:tcPr>
          <w:p w14:paraId="13667BD3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357500, Ставропольский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край .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г.Пятигорск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. проезд Суворовский , 1.А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FFFFFF"/>
            <w:noWrap/>
            <w:vAlign w:val="bottom"/>
            <w:hideMark/>
          </w:tcPr>
          <w:p w14:paraId="5DA90FE3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+7 (8793) 382757</w:t>
            </w:r>
          </w:p>
        </w:tc>
      </w:tr>
      <w:tr w:rsidR="00440BA7" w:rsidRPr="00BF4072" w14:paraId="5002D62B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A493E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8C131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"С-ФК"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83D67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Рязань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89900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390000, Рязань, ул. Садовая, д.33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23CCA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8(4912) 282016, 923472</w:t>
            </w:r>
          </w:p>
        </w:tc>
      </w:tr>
      <w:tr w:rsidR="00440BA7" w:rsidRPr="00BF4072" w14:paraId="62106568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EFFB9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5165A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Холод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752BD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Ростов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на Дону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DE08C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344010,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Ростов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-на-Дону г., Нансена ул., 140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C2410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8(863) 2790305 </w:t>
            </w:r>
          </w:p>
        </w:tc>
      </w:tr>
      <w:tr w:rsidR="00440BA7" w:rsidRPr="00BF4072" w14:paraId="7F5BC828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F40B1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18E16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"Электра"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495EB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г.Санкт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Петербург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82D7D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190013,  г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Санкт-Петербург, 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Заставская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ул. Д. 30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FB6F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8(812)7403587</w:t>
            </w:r>
          </w:p>
        </w:tc>
      </w:tr>
      <w:tr w:rsidR="00440BA7" w:rsidRPr="00BF4072" w14:paraId="26C30882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AAA07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9C65B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"Интер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Электро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" 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B559E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Самара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06FF4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443052, Самарская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Самара г, Псковская, дом № 25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3D084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8(846) 9552414 </w:t>
            </w:r>
          </w:p>
        </w:tc>
      </w:tr>
      <w:tr w:rsidR="00440BA7" w:rsidRPr="00BF4072" w14:paraId="46253FF7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A31AE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C09A82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ru-RU"/>
              </w:rPr>
              <w:t>ИП Колоколов Дмитрий Владимирович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F42CD8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г. Самара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9161D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443058, г. Самара, Физкультурная, дом № 17, 1этаж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82207E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8(846)9905446</w:t>
            </w:r>
          </w:p>
        </w:tc>
      </w:tr>
      <w:tr w:rsidR="00440BA7" w:rsidRPr="00BF4072" w14:paraId="19D7127B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3B76E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70C27C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Никитина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Н.В.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E212DA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Саратов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9D5CA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410015, Саратовская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Саратов г, </w:t>
            </w: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 xml:space="preserve">Пензенская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4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8B80C1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lastRenderedPageBreak/>
              <w:t>8 (8452)541418</w:t>
            </w:r>
          </w:p>
        </w:tc>
      </w:tr>
      <w:tr w:rsidR="00440BA7" w:rsidRPr="00BF4072" w14:paraId="1C5C135F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CAC28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57292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Профинструмент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58FE37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Северодвинск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1D6025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164500, Архангельская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обл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, Северодвинск г, Никольская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7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FE2EF3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8(911) 6721770</w:t>
            </w:r>
          </w:p>
        </w:tc>
      </w:tr>
      <w:tr w:rsidR="00440BA7" w:rsidRPr="00BF4072" w14:paraId="0BEDC93B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FD6FE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C77995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Романов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Р.А.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902285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г.Тула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9168B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300005 ,</w:t>
            </w:r>
            <w:proofErr w:type="spellStart"/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г.Тула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, ул.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Павшинский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мост , д 2,  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29E40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sz w:val="20"/>
                <w:lang w:eastAsia="ru-RU"/>
              </w:rPr>
              <w:t>(4872)790190, моб. +79807229253</w:t>
            </w:r>
          </w:p>
        </w:tc>
      </w:tr>
      <w:tr w:rsidR="00440BA7" w:rsidRPr="00BF4072" w14:paraId="35C3DCEB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D96F4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4E32A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ООО "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Технодок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B7189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г.Тюмень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F8636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625048, Тюмень, ул. Салтыкова-Щедрина, 58/2: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C9F9B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83 452 215 669</w:t>
            </w:r>
          </w:p>
        </w:tc>
      </w:tr>
      <w:tr w:rsidR="00440BA7" w:rsidRPr="00BF4072" w14:paraId="1EBDB6DA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EF485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7614B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Вологжин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Григорий Сергеевич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C3EF4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Уфа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80622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450022, Уфа г, Менделеева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153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02AFC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8(347) 279-90-70</w:t>
            </w:r>
          </w:p>
        </w:tc>
      </w:tr>
      <w:tr w:rsidR="00440BA7" w:rsidRPr="00BF4072" w14:paraId="4973355B" w14:textId="77777777" w:rsidTr="00F146A3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C9099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E441C2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ИП Захаров Игорь Анатольевич</w:t>
            </w:r>
          </w:p>
        </w:tc>
        <w:tc>
          <w:tcPr>
            <w:tcW w:w="2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B72D7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Чебоксары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3160E6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428020, Чувашская Республика, Чебоксары г,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Хевешская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ул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, дом № 5, корпус 1</w:t>
            </w:r>
          </w:p>
        </w:tc>
        <w:tc>
          <w:tcPr>
            <w:tcW w:w="22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F1346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(8352) 63-97-50</w:t>
            </w:r>
          </w:p>
        </w:tc>
      </w:tr>
      <w:tr w:rsidR="00440BA7" w:rsidRPr="00BF4072" w14:paraId="6C8216E1" w14:textId="77777777" w:rsidTr="00F146A3">
        <w:trPr>
          <w:trHeight w:val="31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2B521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7BA15C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ИП Апалькова 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Д.П.</w:t>
            </w:r>
            <w:proofErr w:type="gramEnd"/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EA0F41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г.Челябинск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57F95F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06734D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8(351) 267-50-01</w:t>
            </w:r>
          </w:p>
        </w:tc>
      </w:tr>
      <w:tr w:rsidR="00440BA7" w:rsidRPr="00BF4072" w14:paraId="21D28D7A" w14:textId="77777777" w:rsidTr="00F146A3">
        <w:trPr>
          <w:trHeight w:val="30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4A1A2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9B346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ООО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Ламед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F3BBA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г </w:t>
            </w:r>
            <w:proofErr w:type="spellStart"/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Алмааты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 Казахстан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32A5B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Алматы қ., Березовский 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көш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. 3А, 050060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CD275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 xml:space="preserve"> 8 (727) 244-64-</w:t>
            </w:r>
            <w:proofErr w:type="gram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46  8</w:t>
            </w:r>
            <w:proofErr w:type="gram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(727) 293-34-53</w:t>
            </w:r>
          </w:p>
        </w:tc>
      </w:tr>
      <w:tr w:rsidR="00440BA7" w:rsidRPr="00BF4072" w14:paraId="39C2FD13" w14:textId="77777777" w:rsidTr="00F146A3">
        <w:trPr>
          <w:trHeight w:val="31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A32ED" w14:textId="77777777" w:rsidR="00440BA7" w:rsidRPr="00BF4072" w:rsidRDefault="00440BA7" w:rsidP="00F146A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D06B04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СП "</w:t>
            </w:r>
            <w:proofErr w:type="spellStart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Сканлинк</w:t>
            </w:r>
            <w:proofErr w:type="spellEnd"/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"-ООО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A645C7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г. Минск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CFCE84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220019, Республика Беларусь, г. Минск, пер. Монтажников 4-й, дом № 5-16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327518" w14:textId="77777777" w:rsidR="00440BA7" w:rsidRPr="00BF4072" w:rsidRDefault="00440BA7" w:rsidP="00F146A3">
            <w:pPr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</w:pPr>
            <w:r w:rsidRPr="00BF4072">
              <w:rPr>
                <w:rFonts w:asciiTheme="minorHAnsi" w:eastAsia="Times New Roman" w:hAnsiTheme="minorHAnsi" w:cstheme="minorHAnsi"/>
                <w:color w:val="000000"/>
                <w:sz w:val="20"/>
                <w:lang w:eastAsia="ru-RU"/>
              </w:rPr>
              <w:t>8(017) 234-99-99</w:t>
            </w:r>
          </w:p>
        </w:tc>
      </w:tr>
    </w:tbl>
    <w:p w14:paraId="08739633" w14:textId="77777777"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p w14:paraId="5555E344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Импортер в РБ: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Совместное предприятие СКАНЛИНК-ООО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</w:p>
    <w:p w14:paraId="5AFC7F25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г. Минск, 4-ый пер. Монтажников д. 5-16    </w:t>
      </w:r>
    </w:p>
    <w:p w14:paraId="23A6874F" w14:textId="77777777" w:rsid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т. 234-99-99 факс 238-04-04 </w:t>
      </w:r>
      <w:hyperlink r:id="rId35" w:history="1">
        <w:r w:rsidR="00440BA7" w:rsidRPr="00C815C7">
          <w:rPr>
            <w:rStyle w:val="ad"/>
            <w:rFonts w:ascii="Arial" w:eastAsia="Arial" w:hAnsi="Arial" w:cs="Arial"/>
            <w:spacing w:val="-1"/>
            <w:sz w:val="24"/>
            <w:szCs w:val="24"/>
          </w:rPr>
          <w:t>opt@scanlink.by</w:t>
        </w:r>
      </w:hyperlink>
    </w:p>
    <w:p w14:paraId="46A1A582" w14:textId="77777777" w:rsidR="00440BA7" w:rsidRDefault="00440BA7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</w:p>
    <w:p w14:paraId="425754D4" w14:textId="77777777" w:rsidR="00506115" w:rsidRPr="00506115" w:rsidRDefault="00506115" w:rsidP="00D65B87">
      <w:pPr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Запрещается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выбрасывать</w:t>
      </w:r>
      <w:r w:rsidRPr="00506115">
        <w:rPr>
          <w:rFonts w:ascii="Arial" w:eastAsia="Arial" w:hAnsi="Arial" w:cs="Arial"/>
          <w:b/>
          <w:color w:val="1E1E1E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электроинструмент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вместе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с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бытовыми отходами!</w:t>
      </w:r>
    </w:p>
    <w:p w14:paraId="2B5E125F" w14:textId="77777777" w:rsidR="00506115" w:rsidRPr="00506115" w:rsidRDefault="00506115" w:rsidP="00D65B87">
      <w:pPr>
        <w:spacing w:before="5"/>
        <w:ind w:left="-9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2F399AE" w14:textId="77777777" w:rsidR="00506115" w:rsidRPr="00506115" w:rsidRDefault="00506115" w:rsidP="00D65B87">
      <w:pPr>
        <w:keepNext/>
        <w:keepLines/>
        <w:spacing w:before="40"/>
        <w:ind w:left="-98" w:right="165"/>
        <w:jc w:val="both"/>
        <w:outlineLvl w:val="4"/>
        <w:rPr>
          <w:rFonts w:ascii="Arial" w:eastAsiaTheme="majorEastAsia" w:hAnsi="Arial" w:cs="Arial"/>
          <w:color w:val="365F91" w:themeColor="accent1" w:themeShade="BF"/>
          <w:sz w:val="24"/>
          <w:szCs w:val="24"/>
        </w:rPr>
      </w:pP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Электроинструмент,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отслуживший свой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срок</w:t>
      </w:r>
      <w:r w:rsidRPr="00506115">
        <w:rPr>
          <w:rFonts w:ascii="Arial" w:eastAsiaTheme="majorEastAsia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>и не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 подлежащий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восстановлению,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должен</w:t>
      </w:r>
      <w:r w:rsidRPr="00506115">
        <w:rPr>
          <w:rFonts w:ascii="Arial" w:eastAsiaTheme="majorEastAsia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утилизироваться</w:t>
      </w:r>
      <w:r w:rsidRPr="00506115">
        <w:rPr>
          <w:rFonts w:ascii="Arial" w:eastAsiaTheme="majorEastAsia" w:hAnsi="Arial" w:cs="Arial"/>
          <w:color w:val="1E1E1E"/>
          <w:spacing w:val="11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согласно нормам,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действующим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стране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эксплуатации.</w:t>
      </w:r>
    </w:p>
    <w:p w14:paraId="665B99E0" w14:textId="77777777" w:rsidR="00506115" w:rsidRPr="00506115" w:rsidRDefault="00506115" w:rsidP="00D65B87">
      <w:pPr>
        <w:spacing w:before="4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32B1544" w14:textId="77777777"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других</w:t>
      </w:r>
      <w:r w:rsidRPr="00506115">
        <w:rPr>
          <w:rFonts w:ascii="Arial" w:eastAsia="Arial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обстоятельствах:</w:t>
      </w:r>
    </w:p>
    <w:p w14:paraId="06DBCB51" w14:textId="77777777" w:rsidR="00506115" w:rsidRPr="00506115" w:rsidRDefault="00506115" w:rsidP="00D65B87">
      <w:pPr>
        <w:spacing w:before="7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9138E56" w14:textId="77777777" w:rsidR="00506115" w:rsidRPr="00506115" w:rsidRDefault="00506115" w:rsidP="004B6A8E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не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выбрасывайте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электроинструмент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вместе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с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бытовым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мусором;</w:t>
      </w:r>
    </w:p>
    <w:p w14:paraId="3E483DA7" w14:textId="77777777" w:rsidR="00506115" w:rsidRPr="00506115" w:rsidRDefault="00506115" w:rsidP="00D65B87">
      <w:pPr>
        <w:tabs>
          <w:tab w:val="left" w:pos="284"/>
        </w:tabs>
        <w:spacing w:before="10"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74720349" w14:textId="77777777" w:rsidR="00506115" w:rsidRPr="00506115" w:rsidRDefault="00506115" w:rsidP="004B6A8E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рекомендуется обращаться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специализированные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пункты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вторичной переработки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сырья.</w:t>
      </w:r>
    </w:p>
    <w:p w14:paraId="54F4FCA2" w14:textId="77777777"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58CA918" w14:textId="77777777" w:rsidR="00506115" w:rsidRPr="00506115" w:rsidRDefault="00506115" w:rsidP="00D65B87">
      <w:pPr>
        <w:spacing w:before="119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Дата производства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указана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на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этикетке устройства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формате: Месяц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/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Число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/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Год.</w:t>
      </w:r>
    </w:p>
    <w:p w14:paraId="103FDA2F" w14:textId="77777777" w:rsidR="00506115" w:rsidRDefault="00506115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CA1F617" w14:textId="77777777" w:rsidR="00EB0AB3" w:rsidRDefault="00EB0AB3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C6AD952" w14:textId="77777777" w:rsidR="00EB0AB3" w:rsidRDefault="00EB0AB3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A20207D" w14:textId="77777777" w:rsidR="00EB0AB3" w:rsidRDefault="00EB0AB3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D8B4570" w14:textId="77777777" w:rsidR="00EB0AB3" w:rsidRDefault="00EB0AB3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2F38DFE" w14:textId="77777777" w:rsidR="00EB0AB3" w:rsidRDefault="00EB0AB3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49AF482" w14:textId="77777777" w:rsidR="00EB0AB3" w:rsidRDefault="00EB0AB3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7A2F1A6" w14:textId="77777777" w:rsidR="00EB0AB3" w:rsidRDefault="00EB0AB3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11D56A8" w14:textId="77777777" w:rsidR="00EB0AB3" w:rsidRDefault="00EB0AB3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D922D57" w14:textId="77777777" w:rsidR="00EB0AB3" w:rsidRDefault="00EB0AB3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BE2594A" w14:textId="77777777" w:rsidR="00506115" w:rsidRPr="00506115" w:rsidRDefault="00506115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588614B" w14:textId="77777777" w:rsidR="00506115" w:rsidRPr="00506115" w:rsidRDefault="00506115" w:rsidP="00506115">
      <w:pPr>
        <w:ind w:left="-98" w:right="165"/>
        <w:jc w:val="center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ВНИМАНИЕ!!!</w:t>
      </w:r>
    </w:p>
    <w:p w14:paraId="3C096C5D" w14:textId="77777777" w:rsidR="00506115" w:rsidRPr="00506115" w:rsidRDefault="00506115" w:rsidP="00506115">
      <w:pPr>
        <w:spacing w:before="4"/>
        <w:ind w:left="-98" w:right="16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08EF7C3" w14:textId="77777777" w:rsidR="00F11611" w:rsidRPr="00EB0AB3" w:rsidRDefault="00506115" w:rsidP="00EB0AB3">
      <w:pPr>
        <w:spacing w:line="264" w:lineRule="auto"/>
        <w:ind w:left="111" w:right="104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случае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прекращения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электроснабжения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либо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при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отключении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инструмента</w:t>
      </w:r>
      <w:r w:rsidRPr="00506115">
        <w:rPr>
          <w:rFonts w:ascii="Arial" w:eastAsia="Arial" w:hAnsi="Arial" w:cs="Arial"/>
          <w:b/>
          <w:color w:val="1E1E1E"/>
          <w:spacing w:val="26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от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электросети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снимите</w:t>
      </w:r>
      <w:r w:rsidRPr="00506115">
        <w:rPr>
          <w:rFonts w:ascii="Arial" w:eastAsia="Arial" w:hAnsi="Arial" w:cs="Arial"/>
          <w:b/>
          <w:color w:val="1E1E1E"/>
          <w:spacing w:val="88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фиксацию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(блокировку)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выключателя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и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переведите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его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положение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«Выключено»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для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исключения</w:t>
      </w:r>
      <w:r w:rsidRPr="00506115">
        <w:rPr>
          <w:rFonts w:ascii="Arial" w:eastAsia="Arial" w:hAnsi="Arial" w:cs="Arial"/>
          <w:b/>
          <w:color w:val="1E1E1E"/>
          <w:spacing w:val="78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дальнейшего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самопроизвольного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включения инструмента.</w:t>
      </w:r>
    </w:p>
    <w:sectPr w:rsidR="00F11611" w:rsidRPr="00EB0AB3" w:rsidSect="001D2D2E">
      <w:footerReference w:type="even" r:id="rId36"/>
      <w:footerReference w:type="default" r:id="rId37"/>
      <w:pgSz w:w="11907" w:h="16839" w:code="9"/>
      <w:pgMar w:top="660" w:right="880" w:bottom="1135" w:left="800" w:header="0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66E71" w14:textId="77777777" w:rsidR="006F6529" w:rsidRDefault="006F6529">
      <w:r>
        <w:separator/>
      </w:r>
    </w:p>
  </w:endnote>
  <w:endnote w:type="continuationSeparator" w:id="0">
    <w:p w14:paraId="26C38F6F" w14:textId="77777777" w:rsidR="006F6529" w:rsidRDefault="006F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165779"/>
      <w:docPartObj>
        <w:docPartGallery w:val="Page Numbers (Bottom of Page)"/>
        <w:docPartUnique/>
      </w:docPartObj>
    </w:sdtPr>
    <w:sdtEndPr/>
    <w:sdtContent>
      <w:p w14:paraId="75CC99A7" w14:textId="77777777" w:rsidR="00F146A3" w:rsidRDefault="00F146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52F9FEB" w14:textId="77777777" w:rsidR="00F146A3" w:rsidRDefault="00F146A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FC04" w14:textId="77777777" w:rsidR="00F146A3" w:rsidRDefault="00F146A3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94430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44FF864C" w14:textId="77777777" w:rsidR="00F146A3" w:rsidRPr="001D2D2E" w:rsidRDefault="00F146A3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1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14:paraId="19CFD80B" w14:textId="77777777" w:rsidR="00F146A3" w:rsidRDefault="00F146A3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2389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782F7B" w14:textId="77777777" w:rsidR="00F146A3" w:rsidRPr="001D2D2E" w:rsidRDefault="00F146A3">
        <w:pPr>
          <w:pStyle w:val="ab"/>
          <w:jc w:val="center"/>
          <w:rPr>
            <w:rFonts w:ascii="Arial" w:hAnsi="Arial" w:cs="Arial"/>
          </w:rPr>
        </w:pPr>
        <w:r w:rsidRPr="001D2D2E">
          <w:rPr>
            <w:rFonts w:ascii="Arial" w:hAnsi="Arial" w:cs="Arial"/>
          </w:rPr>
          <w:fldChar w:fldCharType="begin"/>
        </w:r>
        <w:r w:rsidRPr="001D2D2E">
          <w:rPr>
            <w:rFonts w:ascii="Arial" w:hAnsi="Arial" w:cs="Arial"/>
          </w:rPr>
          <w:instrText>PAGE   \* MERGEFORMAT</w:instrText>
        </w:r>
        <w:r w:rsidRPr="001D2D2E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10</w:t>
        </w:r>
        <w:r w:rsidRPr="001D2D2E">
          <w:rPr>
            <w:rFonts w:ascii="Arial" w:hAnsi="Arial" w:cs="Arial"/>
          </w:rPr>
          <w:fldChar w:fldCharType="end"/>
        </w:r>
      </w:p>
    </w:sdtContent>
  </w:sdt>
  <w:p w14:paraId="64C28854" w14:textId="77777777" w:rsidR="00F146A3" w:rsidRDefault="00F146A3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02530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6F789192" w14:textId="77777777" w:rsidR="00F146A3" w:rsidRPr="001D2D2E" w:rsidRDefault="00F146A3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9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14:paraId="7F75785C" w14:textId="77777777" w:rsidR="00F146A3" w:rsidRDefault="00F146A3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9196D" w14:textId="77777777" w:rsidR="00F146A3" w:rsidRPr="001D2D2E" w:rsidRDefault="00F146A3">
    <w:pPr>
      <w:pStyle w:val="ab"/>
      <w:jc w:val="center"/>
      <w:rPr>
        <w:rFonts w:ascii="Arial" w:hAnsi="Arial" w:cs="Arial"/>
      </w:rPr>
    </w:pPr>
  </w:p>
  <w:p w14:paraId="7AF1415D" w14:textId="77777777" w:rsidR="00F146A3" w:rsidRDefault="00F146A3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3035F" w14:textId="77777777" w:rsidR="00F146A3" w:rsidRDefault="00F146A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83E59" w14:textId="77777777" w:rsidR="006F6529" w:rsidRDefault="006F6529">
      <w:r>
        <w:separator/>
      </w:r>
    </w:p>
  </w:footnote>
  <w:footnote w:type="continuationSeparator" w:id="0">
    <w:p w14:paraId="5892ADEF" w14:textId="77777777" w:rsidR="006F6529" w:rsidRDefault="006F6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7C7EE" w14:textId="77777777" w:rsidR="00F146A3" w:rsidRDefault="00F146A3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06E4" w14:textId="77777777" w:rsidR="00F146A3" w:rsidRDefault="00F146A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25DF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07EF7C23"/>
    <w:multiLevelType w:val="hybridMultilevel"/>
    <w:tmpl w:val="5E12401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085A2532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08E01D76"/>
    <w:multiLevelType w:val="hybridMultilevel"/>
    <w:tmpl w:val="EA7AF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2D34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 w15:restartNumberingAfterBreak="0">
    <w:nsid w:val="0DF824D4"/>
    <w:multiLevelType w:val="hybridMultilevel"/>
    <w:tmpl w:val="4788B3D6"/>
    <w:lvl w:ilvl="0" w:tplc="04190017">
      <w:start w:val="1"/>
      <w:numFmt w:val="lowerLetter"/>
      <w:lvlText w:val="%1)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 w15:restartNumberingAfterBreak="0">
    <w:nsid w:val="144E2C97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 w15:restartNumberingAfterBreak="0">
    <w:nsid w:val="14FC4C0A"/>
    <w:multiLevelType w:val="multilevel"/>
    <w:tmpl w:val="BB0C69E8"/>
    <w:lvl w:ilvl="0">
      <w:start w:val="1"/>
      <w:numFmt w:val="decimal"/>
      <w:lvlText w:val="8.1.%1."/>
      <w:lvlJc w:val="left"/>
      <w:pPr>
        <w:ind w:left="637" w:hanging="511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</w:rPr>
    </w:lvl>
  </w:abstractNum>
  <w:abstractNum w:abstractNumId="8" w15:restartNumberingAfterBreak="0">
    <w:nsid w:val="15336A26"/>
    <w:multiLevelType w:val="multilevel"/>
    <w:tmpl w:val="ABC8B356"/>
    <w:lvl w:ilvl="0">
      <w:start w:val="1"/>
      <w:numFmt w:val="decimal"/>
      <w:lvlText w:val="12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9" w15:restartNumberingAfterBreak="0">
    <w:nsid w:val="16027F30"/>
    <w:multiLevelType w:val="multilevel"/>
    <w:tmpl w:val="BC42D6C6"/>
    <w:lvl w:ilvl="0">
      <w:start w:val="10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</w:rPr>
    </w:lvl>
  </w:abstractNum>
  <w:abstractNum w:abstractNumId="10" w15:restartNumberingAfterBreak="0">
    <w:nsid w:val="173D4466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19352BC8"/>
    <w:multiLevelType w:val="hybridMultilevel"/>
    <w:tmpl w:val="A04046BA"/>
    <w:lvl w:ilvl="0" w:tplc="1976351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22A00"/>
    <w:multiLevelType w:val="hybridMultilevel"/>
    <w:tmpl w:val="D44A975C"/>
    <w:lvl w:ilvl="0" w:tplc="4D16BFBE">
      <w:numFmt w:val="bullet"/>
      <w:lvlText w:val="•"/>
      <w:lvlJc w:val="left"/>
      <w:pPr>
        <w:ind w:left="478" w:hanging="227"/>
      </w:pPr>
      <w:rPr>
        <w:rFonts w:ascii="Arial" w:eastAsia="Arial" w:hAnsi="Arial" w:cs="Arial" w:hint="default"/>
        <w:spacing w:val="-63"/>
        <w:sz w:val="14"/>
        <w:szCs w:val="14"/>
        <w:lang w:val="en-US" w:eastAsia="en-US" w:bidi="en-US"/>
      </w:rPr>
    </w:lvl>
    <w:lvl w:ilvl="1" w:tplc="51468026">
      <w:numFmt w:val="bullet"/>
      <w:lvlText w:val="•"/>
      <w:lvlJc w:val="left"/>
      <w:pPr>
        <w:ind w:left="793" w:hanging="227"/>
      </w:pPr>
      <w:rPr>
        <w:rFonts w:ascii="Arial" w:eastAsia="Arial" w:hAnsi="Arial" w:cs="Arial" w:hint="default"/>
        <w:spacing w:val="-38"/>
        <w:sz w:val="14"/>
        <w:szCs w:val="14"/>
        <w:lang w:val="en-US" w:eastAsia="en-US" w:bidi="en-US"/>
      </w:rPr>
    </w:lvl>
    <w:lvl w:ilvl="2" w:tplc="A0CE81BE">
      <w:numFmt w:val="bullet"/>
      <w:lvlText w:val="•"/>
      <w:lvlJc w:val="left"/>
      <w:pPr>
        <w:ind w:left="706" w:hanging="227"/>
      </w:pPr>
      <w:rPr>
        <w:rFonts w:hint="default"/>
        <w:lang w:val="en-US" w:eastAsia="en-US" w:bidi="en-US"/>
      </w:rPr>
    </w:lvl>
    <w:lvl w:ilvl="3" w:tplc="C2AE1014">
      <w:numFmt w:val="bullet"/>
      <w:lvlText w:val="•"/>
      <w:lvlJc w:val="left"/>
      <w:pPr>
        <w:ind w:left="613" w:hanging="227"/>
      </w:pPr>
      <w:rPr>
        <w:rFonts w:hint="default"/>
        <w:lang w:val="en-US" w:eastAsia="en-US" w:bidi="en-US"/>
      </w:rPr>
    </w:lvl>
    <w:lvl w:ilvl="4" w:tplc="195E6D5E">
      <w:numFmt w:val="bullet"/>
      <w:lvlText w:val="•"/>
      <w:lvlJc w:val="left"/>
      <w:pPr>
        <w:ind w:left="520" w:hanging="227"/>
      </w:pPr>
      <w:rPr>
        <w:rFonts w:hint="default"/>
        <w:lang w:val="en-US" w:eastAsia="en-US" w:bidi="en-US"/>
      </w:rPr>
    </w:lvl>
    <w:lvl w:ilvl="5" w:tplc="0ED8F9D8">
      <w:numFmt w:val="bullet"/>
      <w:lvlText w:val="•"/>
      <w:lvlJc w:val="left"/>
      <w:pPr>
        <w:ind w:left="427" w:hanging="227"/>
      </w:pPr>
      <w:rPr>
        <w:rFonts w:hint="default"/>
        <w:lang w:val="en-US" w:eastAsia="en-US" w:bidi="en-US"/>
      </w:rPr>
    </w:lvl>
    <w:lvl w:ilvl="6" w:tplc="604A8254">
      <w:numFmt w:val="bullet"/>
      <w:lvlText w:val="•"/>
      <w:lvlJc w:val="left"/>
      <w:pPr>
        <w:ind w:left="334" w:hanging="227"/>
      </w:pPr>
      <w:rPr>
        <w:rFonts w:hint="default"/>
        <w:lang w:val="en-US" w:eastAsia="en-US" w:bidi="en-US"/>
      </w:rPr>
    </w:lvl>
    <w:lvl w:ilvl="7" w:tplc="71A67E1A">
      <w:numFmt w:val="bullet"/>
      <w:lvlText w:val="•"/>
      <w:lvlJc w:val="left"/>
      <w:pPr>
        <w:ind w:left="240" w:hanging="227"/>
      </w:pPr>
      <w:rPr>
        <w:rFonts w:hint="default"/>
        <w:lang w:val="en-US" w:eastAsia="en-US" w:bidi="en-US"/>
      </w:rPr>
    </w:lvl>
    <w:lvl w:ilvl="8" w:tplc="1FD221E6">
      <w:numFmt w:val="bullet"/>
      <w:lvlText w:val="•"/>
      <w:lvlJc w:val="left"/>
      <w:pPr>
        <w:ind w:left="147" w:hanging="227"/>
      </w:pPr>
      <w:rPr>
        <w:rFonts w:hint="default"/>
        <w:lang w:val="en-US" w:eastAsia="en-US" w:bidi="en-US"/>
      </w:rPr>
    </w:lvl>
  </w:abstractNum>
  <w:abstractNum w:abstractNumId="13" w15:restartNumberingAfterBreak="0">
    <w:nsid w:val="200E6364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22F66A42"/>
    <w:multiLevelType w:val="multilevel"/>
    <w:tmpl w:val="24A66492"/>
    <w:lvl w:ilvl="0">
      <w:start w:val="1"/>
      <w:numFmt w:val="decimal"/>
      <w:lvlText w:val="11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5" w15:restartNumberingAfterBreak="0">
    <w:nsid w:val="2506044C"/>
    <w:multiLevelType w:val="hybridMultilevel"/>
    <w:tmpl w:val="14AEAF60"/>
    <w:lvl w:ilvl="0" w:tplc="A7B6698E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1" w:tplc="06F05F9E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A3601652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D0586AC4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440AA64C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1D826946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06CAF1B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D8DE65BA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1072538E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16" w15:restartNumberingAfterBreak="0">
    <w:nsid w:val="2813242D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7" w15:restartNumberingAfterBreak="0">
    <w:nsid w:val="2B6913B0"/>
    <w:multiLevelType w:val="hybridMultilevel"/>
    <w:tmpl w:val="CBAACCE6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40926ADE">
      <w:start w:val="40"/>
      <w:numFmt w:val="decimal"/>
      <w:lvlText w:val="%2"/>
      <w:lvlJc w:val="left"/>
      <w:pPr>
        <w:ind w:left="15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 w15:restartNumberingAfterBreak="0">
    <w:nsid w:val="2C5C7057"/>
    <w:multiLevelType w:val="hybridMultilevel"/>
    <w:tmpl w:val="1AD264B0"/>
    <w:lvl w:ilvl="0" w:tplc="51B88592">
      <w:numFmt w:val="bullet"/>
      <w:lvlText w:val="•"/>
      <w:lvlJc w:val="left"/>
      <w:pPr>
        <w:ind w:left="353" w:hanging="227"/>
      </w:pPr>
      <w:rPr>
        <w:rFonts w:ascii="Arial" w:eastAsia="Arial" w:hAnsi="Arial" w:cs="Arial" w:hint="default"/>
        <w:spacing w:val="-172"/>
        <w:sz w:val="14"/>
        <w:szCs w:val="14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19" w15:restartNumberingAfterBreak="0">
    <w:nsid w:val="2DEB5C7D"/>
    <w:multiLevelType w:val="hybridMultilevel"/>
    <w:tmpl w:val="B524BB92"/>
    <w:lvl w:ilvl="0" w:tplc="52D6409E">
      <w:start w:val="1"/>
      <w:numFmt w:val="decimal"/>
      <w:lvlText w:val="%1."/>
      <w:lvlJc w:val="left"/>
      <w:pPr>
        <w:ind w:left="272" w:hanging="227"/>
      </w:pPr>
      <w:rPr>
        <w:rFonts w:ascii="Arial" w:eastAsia="Arial Black" w:hAnsi="Arial" w:cs="Arial" w:hint="default"/>
        <w:spacing w:val="-66"/>
        <w:sz w:val="14"/>
        <w:szCs w:val="14"/>
        <w:lang w:val="en-US" w:eastAsia="en-US" w:bidi="en-US"/>
      </w:rPr>
    </w:lvl>
    <w:lvl w:ilvl="1" w:tplc="18282902">
      <w:numFmt w:val="bullet"/>
      <w:lvlText w:val="•"/>
      <w:lvlJc w:val="left"/>
      <w:pPr>
        <w:ind w:left="367" w:hanging="227"/>
      </w:pPr>
      <w:rPr>
        <w:rFonts w:hint="default"/>
        <w:lang w:val="en-US" w:eastAsia="en-US" w:bidi="en-US"/>
      </w:rPr>
    </w:lvl>
    <w:lvl w:ilvl="2" w:tplc="9484FAE0">
      <w:numFmt w:val="bullet"/>
      <w:lvlText w:val="•"/>
      <w:lvlJc w:val="left"/>
      <w:pPr>
        <w:ind w:left="454" w:hanging="227"/>
      </w:pPr>
      <w:rPr>
        <w:rFonts w:hint="default"/>
        <w:lang w:val="en-US" w:eastAsia="en-US" w:bidi="en-US"/>
      </w:rPr>
    </w:lvl>
    <w:lvl w:ilvl="3" w:tplc="04382EDE">
      <w:numFmt w:val="bullet"/>
      <w:lvlText w:val="•"/>
      <w:lvlJc w:val="left"/>
      <w:pPr>
        <w:ind w:left="541" w:hanging="227"/>
      </w:pPr>
      <w:rPr>
        <w:rFonts w:hint="default"/>
        <w:lang w:val="en-US" w:eastAsia="en-US" w:bidi="en-US"/>
      </w:rPr>
    </w:lvl>
    <w:lvl w:ilvl="4" w:tplc="85E2A3E4">
      <w:numFmt w:val="bullet"/>
      <w:lvlText w:val="•"/>
      <w:lvlJc w:val="left"/>
      <w:pPr>
        <w:ind w:left="628" w:hanging="227"/>
      </w:pPr>
      <w:rPr>
        <w:rFonts w:hint="default"/>
        <w:lang w:val="en-US" w:eastAsia="en-US" w:bidi="en-US"/>
      </w:rPr>
    </w:lvl>
    <w:lvl w:ilvl="5" w:tplc="D1320602">
      <w:numFmt w:val="bullet"/>
      <w:lvlText w:val="•"/>
      <w:lvlJc w:val="left"/>
      <w:pPr>
        <w:ind w:left="716" w:hanging="227"/>
      </w:pPr>
      <w:rPr>
        <w:rFonts w:hint="default"/>
        <w:lang w:val="en-US" w:eastAsia="en-US" w:bidi="en-US"/>
      </w:rPr>
    </w:lvl>
    <w:lvl w:ilvl="6" w:tplc="C7E8B924">
      <w:numFmt w:val="bullet"/>
      <w:lvlText w:val="•"/>
      <w:lvlJc w:val="left"/>
      <w:pPr>
        <w:ind w:left="803" w:hanging="227"/>
      </w:pPr>
      <w:rPr>
        <w:rFonts w:hint="default"/>
        <w:lang w:val="en-US" w:eastAsia="en-US" w:bidi="en-US"/>
      </w:rPr>
    </w:lvl>
    <w:lvl w:ilvl="7" w:tplc="5030A786">
      <w:numFmt w:val="bullet"/>
      <w:lvlText w:val="•"/>
      <w:lvlJc w:val="left"/>
      <w:pPr>
        <w:ind w:left="890" w:hanging="227"/>
      </w:pPr>
      <w:rPr>
        <w:rFonts w:hint="default"/>
        <w:lang w:val="en-US" w:eastAsia="en-US" w:bidi="en-US"/>
      </w:rPr>
    </w:lvl>
    <w:lvl w:ilvl="8" w:tplc="2D68754C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en-US"/>
      </w:rPr>
    </w:lvl>
  </w:abstractNum>
  <w:abstractNum w:abstractNumId="20" w15:restartNumberingAfterBreak="0">
    <w:nsid w:val="34F84F67"/>
    <w:multiLevelType w:val="hybridMultilevel"/>
    <w:tmpl w:val="CBAACCE6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40926ADE">
      <w:start w:val="40"/>
      <w:numFmt w:val="decimal"/>
      <w:lvlText w:val="%2"/>
      <w:lvlJc w:val="left"/>
      <w:pPr>
        <w:ind w:left="15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1" w15:restartNumberingAfterBreak="0">
    <w:nsid w:val="392E4D4C"/>
    <w:multiLevelType w:val="hybridMultilevel"/>
    <w:tmpl w:val="5E12401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3ABF6B1E"/>
    <w:multiLevelType w:val="hybridMultilevel"/>
    <w:tmpl w:val="CBAACCE6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40926ADE">
      <w:start w:val="40"/>
      <w:numFmt w:val="decimal"/>
      <w:lvlText w:val="%2"/>
      <w:lvlJc w:val="left"/>
      <w:pPr>
        <w:ind w:left="15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3" w15:restartNumberingAfterBreak="0">
    <w:nsid w:val="3C0A7A33"/>
    <w:multiLevelType w:val="hybridMultilevel"/>
    <w:tmpl w:val="CBAACCE6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40926ADE">
      <w:start w:val="40"/>
      <w:numFmt w:val="decimal"/>
      <w:lvlText w:val="%2"/>
      <w:lvlJc w:val="left"/>
      <w:pPr>
        <w:ind w:left="15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4" w15:restartNumberingAfterBreak="0">
    <w:nsid w:val="3D28581C"/>
    <w:multiLevelType w:val="hybridMultilevel"/>
    <w:tmpl w:val="C29A3838"/>
    <w:lvl w:ilvl="0" w:tplc="DFE26702">
      <w:start w:val="1"/>
      <w:numFmt w:val="decimal"/>
      <w:lvlText w:val="%1."/>
      <w:lvlJc w:val="left"/>
      <w:pPr>
        <w:ind w:left="272" w:hanging="227"/>
      </w:pPr>
      <w:rPr>
        <w:rFonts w:hint="default"/>
        <w:spacing w:val="-65"/>
        <w:sz w:val="14"/>
        <w:szCs w:val="14"/>
        <w:lang w:val="en-US" w:eastAsia="en-US" w:bidi="en-US"/>
      </w:rPr>
    </w:lvl>
    <w:lvl w:ilvl="1" w:tplc="5860E186">
      <w:numFmt w:val="bullet"/>
      <w:lvlText w:val="•"/>
      <w:lvlJc w:val="left"/>
      <w:pPr>
        <w:ind w:left="367" w:hanging="227"/>
      </w:pPr>
      <w:rPr>
        <w:rFonts w:hint="default"/>
        <w:lang w:val="en-US" w:eastAsia="en-US" w:bidi="en-US"/>
      </w:rPr>
    </w:lvl>
    <w:lvl w:ilvl="2" w:tplc="86ACD57A">
      <w:numFmt w:val="bullet"/>
      <w:lvlText w:val="•"/>
      <w:lvlJc w:val="left"/>
      <w:pPr>
        <w:ind w:left="454" w:hanging="227"/>
      </w:pPr>
      <w:rPr>
        <w:rFonts w:hint="default"/>
        <w:lang w:val="en-US" w:eastAsia="en-US" w:bidi="en-US"/>
      </w:rPr>
    </w:lvl>
    <w:lvl w:ilvl="3" w:tplc="3CFE28E6">
      <w:numFmt w:val="bullet"/>
      <w:lvlText w:val="•"/>
      <w:lvlJc w:val="left"/>
      <w:pPr>
        <w:ind w:left="541" w:hanging="227"/>
      </w:pPr>
      <w:rPr>
        <w:rFonts w:hint="default"/>
        <w:lang w:val="en-US" w:eastAsia="en-US" w:bidi="en-US"/>
      </w:rPr>
    </w:lvl>
    <w:lvl w:ilvl="4" w:tplc="813C66AC">
      <w:numFmt w:val="bullet"/>
      <w:lvlText w:val="•"/>
      <w:lvlJc w:val="left"/>
      <w:pPr>
        <w:ind w:left="628" w:hanging="227"/>
      </w:pPr>
      <w:rPr>
        <w:rFonts w:hint="default"/>
        <w:lang w:val="en-US" w:eastAsia="en-US" w:bidi="en-US"/>
      </w:rPr>
    </w:lvl>
    <w:lvl w:ilvl="5" w:tplc="6CC06DB4">
      <w:numFmt w:val="bullet"/>
      <w:lvlText w:val="•"/>
      <w:lvlJc w:val="left"/>
      <w:pPr>
        <w:ind w:left="716" w:hanging="227"/>
      </w:pPr>
      <w:rPr>
        <w:rFonts w:hint="default"/>
        <w:lang w:val="en-US" w:eastAsia="en-US" w:bidi="en-US"/>
      </w:rPr>
    </w:lvl>
    <w:lvl w:ilvl="6" w:tplc="0D2CAFE8">
      <w:numFmt w:val="bullet"/>
      <w:lvlText w:val="•"/>
      <w:lvlJc w:val="left"/>
      <w:pPr>
        <w:ind w:left="803" w:hanging="227"/>
      </w:pPr>
      <w:rPr>
        <w:rFonts w:hint="default"/>
        <w:lang w:val="en-US" w:eastAsia="en-US" w:bidi="en-US"/>
      </w:rPr>
    </w:lvl>
    <w:lvl w:ilvl="7" w:tplc="CE2E56D0">
      <w:numFmt w:val="bullet"/>
      <w:lvlText w:val="•"/>
      <w:lvlJc w:val="left"/>
      <w:pPr>
        <w:ind w:left="890" w:hanging="227"/>
      </w:pPr>
      <w:rPr>
        <w:rFonts w:hint="default"/>
        <w:lang w:val="en-US" w:eastAsia="en-US" w:bidi="en-US"/>
      </w:rPr>
    </w:lvl>
    <w:lvl w:ilvl="8" w:tplc="EF4CDDFC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en-US"/>
      </w:rPr>
    </w:lvl>
  </w:abstractNum>
  <w:abstractNum w:abstractNumId="25" w15:restartNumberingAfterBreak="0">
    <w:nsid w:val="3ECD0C45"/>
    <w:multiLevelType w:val="hybridMultilevel"/>
    <w:tmpl w:val="D5247348"/>
    <w:lvl w:ilvl="0" w:tplc="DFE26702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6" w15:restartNumberingAfterBreak="0">
    <w:nsid w:val="411E57BA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7" w15:restartNumberingAfterBreak="0">
    <w:nsid w:val="43A95B31"/>
    <w:multiLevelType w:val="hybridMultilevel"/>
    <w:tmpl w:val="9108494C"/>
    <w:lvl w:ilvl="0" w:tplc="57364D06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8" w15:restartNumberingAfterBreak="0">
    <w:nsid w:val="4A630E4D"/>
    <w:multiLevelType w:val="hybridMultilevel"/>
    <w:tmpl w:val="BAF854BC"/>
    <w:lvl w:ilvl="0" w:tplc="484CD93A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9" w15:restartNumberingAfterBreak="0">
    <w:nsid w:val="4F4D7586"/>
    <w:multiLevelType w:val="multilevel"/>
    <w:tmpl w:val="2788E1FE"/>
    <w:lvl w:ilvl="0">
      <w:start w:val="1"/>
      <w:numFmt w:val="decimal"/>
      <w:lvlText w:val="3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30" w15:restartNumberingAfterBreak="0">
    <w:nsid w:val="5243188C"/>
    <w:multiLevelType w:val="hybridMultilevel"/>
    <w:tmpl w:val="4788B3D6"/>
    <w:lvl w:ilvl="0" w:tplc="04190017">
      <w:start w:val="1"/>
      <w:numFmt w:val="lowerLetter"/>
      <w:lvlText w:val="%1)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1" w15:restartNumberingAfterBreak="0">
    <w:nsid w:val="524D15E0"/>
    <w:multiLevelType w:val="multilevel"/>
    <w:tmpl w:val="EC44A6BE"/>
    <w:lvl w:ilvl="0">
      <w:start w:val="9"/>
      <w:numFmt w:val="decimal"/>
      <w:lvlText w:val="%1"/>
      <w:lvlJc w:val="left"/>
      <w:pPr>
        <w:ind w:left="632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2" w:hanging="511"/>
      </w:pPr>
      <w:rPr>
        <w:rFonts w:ascii="Arial" w:eastAsia="Arial" w:hAnsi="Arial" w:cs="Arial"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470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5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00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6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3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6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-39" w:hanging="511"/>
      </w:pPr>
      <w:rPr>
        <w:rFonts w:hint="default"/>
        <w:lang w:val="en-US" w:eastAsia="en-US" w:bidi="en-US"/>
      </w:rPr>
    </w:lvl>
  </w:abstractNum>
  <w:abstractNum w:abstractNumId="32" w15:restartNumberingAfterBreak="0">
    <w:nsid w:val="58102E4B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 w15:restartNumberingAfterBreak="0">
    <w:nsid w:val="5A1B1879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4" w15:restartNumberingAfterBreak="0">
    <w:nsid w:val="5C05071E"/>
    <w:multiLevelType w:val="hybridMultilevel"/>
    <w:tmpl w:val="96129E82"/>
    <w:lvl w:ilvl="0" w:tplc="8C727EA4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C02AC57C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BB2AF234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389E7ABE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66DECD2C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EE25F5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2AD8168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009A95E8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55143516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35" w15:restartNumberingAfterBreak="0">
    <w:nsid w:val="5E565283"/>
    <w:multiLevelType w:val="multilevel"/>
    <w:tmpl w:val="1CC639C0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ru-RU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36" w15:restartNumberingAfterBreak="0">
    <w:nsid w:val="64EC0EBA"/>
    <w:multiLevelType w:val="hybridMultilevel"/>
    <w:tmpl w:val="5E5202DC"/>
    <w:lvl w:ilvl="0" w:tplc="268C5446">
      <w:start w:val="1"/>
      <w:numFmt w:val="decimal"/>
      <w:lvlText w:val="%1."/>
      <w:lvlJc w:val="left"/>
      <w:pPr>
        <w:ind w:left="272" w:hanging="227"/>
      </w:pPr>
      <w:rPr>
        <w:rFonts w:ascii="Arial Black" w:eastAsia="Arial Black" w:hAnsi="Arial Black" w:cs="Arial Black" w:hint="default"/>
        <w:spacing w:val="-65"/>
        <w:sz w:val="14"/>
        <w:szCs w:val="14"/>
        <w:lang w:val="en-US" w:eastAsia="en-US" w:bidi="en-US"/>
      </w:rPr>
    </w:lvl>
    <w:lvl w:ilvl="1" w:tplc="5860E186">
      <w:numFmt w:val="bullet"/>
      <w:lvlText w:val="•"/>
      <w:lvlJc w:val="left"/>
      <w:pPr>
        <w:ind w:left="367" w:hanging="227"/>
      </w:pPr>
      <w:rPr>
        <w:rFonts w:hint="default"/>
        <w:lang w:val="en-US" w:eastAsia="en-US" w:bidi="en-US"/>
      </w:rPr>
    </w:lvl>
    <w:lvl w:ilvl="2" w:tplc="86ACD57A">
      <w:numFmt w:val="bullet"/>
      <w:lvlText w:val="•"/>
      <w:lvlJc w:val="left"/>
      <w:pPr>
        <w:ind w:left="454" w:hanging="227"/>
      </w:pPr>
      <w:rPr>
        <w:rFonts w:hint="default"/>
        <w:lang w:val="en-US" w:eastAsia="en-US" w:bidi="en-US"/>
      </w:rPr>
    </w:lvl>
    <w:lvl w:ilvl="3" w:tplc="3CFE28E6">
      <w:numFmt w:val="bullet"/>
      <w:lvlText w:val="•"/>
      <w:lvlJc w:val="left"/>
      <w:pPr>
        <w:ind w:left="541" w:hanging="227"/>
      </w:pPr>
      <w:rPr>
        <w:rFonts w:hint="default"/>
        <w:lang w:val="en-US" w:eastAsia="en-US" w:bidi="en-US"/>
      </w:rPr>
    </w:lvl>
    <w:lvl w:ilvl="4" w:tplc="813C66AC">
      <w:numFmt w:val="bullet"/>
      <w:lvlText w:val="•"/>
      <w:lvlJc w:val="left"/>
      <w:pPr>
        <w:ind w:left="628" w:hanging="227"/>
      </w:pPr>
      <w:rPr>
        <w:rFonts w:hint="default"/>
        <w:lang w:val="en-US" w:eastAsia="en-US" w:bidi="en-US"/>
      </w:rPr>
    </w:lvl>
    <w:lvl w:ilvl="5" w:tplc="6CC06DB4">
      <w:numFmt w:val="bullet"/>
      <w:lvlText w:val="•"/>
      <w:lvlJc w:val="left"/>
      <w:pPr>
        <w:ind w:left="716" w:hanging="227"/>
      </w:pPr>
      <w:rPr>
        <w:rFonts w:hint="default"/>
        <w:lang w:val="en-US" w:eastAsia="en-US" w:bidi="en-US"/>
      </w:rPr>
    </w:lvl>
    <w:lvl w:ilvl="6" w:tplc="0D2CAFE8">
      <w:numFmt w:val="bullet"/>
      <w:lvlText w:val="•"/>
      <w:lvlJc w:val="left"/>
      <w:pPr>
        <w:ind w:left="803" w:hanging="227"/>
      </w:pPr>
      <w:rPr>
        <w:rFonts w:hint="default"/>
        <w:lang w:val="en-US" w:eastAsia="en-US" w:bidi="en-US"/>
      </w:rPr>
    </w:lvl>
    <w:lvl w:ilvl="7" w:tplc="CE2E56D0">
      <w:numFmt w:val="bullet"/>
      <w:lvlText w:val="•"/>
      <w:lvlJc w:val="left"/>
      <w:pPr>
        <w:ind w:left="890" w:hanging="227"/>
      </w:pPr>
      <w:rPr>
        <w:rFonts w:hint="default"/>
        <w:lang w:val="en-US" w:eastAsia="en-US" w:bidi="en-US"/>
      </w:rPr>
    </w:lvl>
    <w:lvl w:ilvl="8" w:tplc="EF4CDDFC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en-US"/>
      </w:rPr>
    </w:lvl>
  </w:abstractNum>
  <w:abstractNum w:abstractNumId="37" w15:restartNumberingAfterBreak="0">
    <w:nsid w:val="656D6269"/>
    <w:multiLevelType w:val="hybridMultilevel"/>
    <w:tmpl w:val="B9A2341A"/>
    <w:lvl w:ilvl="0" w:tplc="4C50EE3A">
      <w:start w:val="1"/>
      <w:numFmt w:val="decimal"/>
      <w:lvlText w:val="%1"/>
      <w:lvlJc w:val="left"/>
      <w:pPr>
        <w:ind w:left="702" w:hanging="516"/>
      </w:pPr>
      <w:rPr>
        <w:rFonts w:ascii="Arial" w:eastAsia="Arial" w:hAnsi="Arial" w:cs="Arial" w:hint="default"/>
        <w:b w:val="0"/>
        <w:bCs/>
        <w:position w:val="-1"/>
        <w:sz w:val="24"/>
        <w:szCs w:val="24"/>
        <w:lang w:val="en-US" w:eastAsia="en-US" w:bidi="en-US"/>
      </w:rPr>
    </w:lvl>
    <w:lvl w:ilvl="1" w:tplc="551A36F0">
      <w:numFmt w:val="bullet"/>
      <w:lvlText w:val="•"/>
      <w:lvlJc w:val="left"/>
      <w:pPr>
        <w:ind w:left="994" w:hanging="516"/>
      </w:pPr>
      <w:rPr>
        <w:rFonts w:hint="default"/>
        <w:lang w:val="en-US" w:eastAsia="en-US" w:bidi="en-US"/>
      </w:rPr>
    </w:lvl>
    <w:lvl w:ilvl="2" w:tplc="048AA3DE">
      <w:numFmt w:val="bullet"/>
      <w:lvlText w:val="•"/>
      <w:lvlJc w:val="left"/>
      <w:pPr>
        <w:ind w:left="1289" w:hanging="516"/>
      </w:pPr>
      <w:rPr>
        <w:rFonts w:hint="default"/>
        <w:lang w:val="en-US" w:eastAsia="en-US" w:bidi="en-US"/>
      </w:rPr>
    </w:lvl>
    <w:lvl w:ilvl="3" w:tplc="0D40BB94">
      <w:numFmt w:val="bullet"/>
      <w:lvlText w:val="•"/>
      <w:lvlJc w:val="left"/>
      <w:pPr>
        <w:ind w:left="1583" w:hanging="516"/>
      </w:pPr>
      <w:rPr>
        <w:rFonts w:hint="default"/>
        <w:lang w:val="en-US" w:eastAsia="en-US" w:bidi="en-US"/>
      </w:rPr>
    </w:lvl>
    <w:lvl w:ilvl="4" w:tplc="8E2EF97E">
      <w:numFmt w:val="bullet"/>
      <w:lvlText w:val="•"/>
      <w:lvlJc w:val="left"/>
      <w:pPr>
        <w:ind w:left="1878" w:hanging="516"/>
      </w:pPr>
      <w:rPr>
        <w:rFonts w:hint="default"/>
        <w:lang w:val="en-US" w:eastAsia="en-US" w:bidi="en-US"/>
      </w:rPr>
    </w:lvl>
    <w:lvl w:ilvl="5" w:tplc="EA9274DC">
      <w:numFmt w:val="bullet"/>
      <w:lvlText w:val="•"/>
      <w:lvlJc w:val="left"/>
      <w:pPr>
        <w:ind w:left="2172" w:hanging="516"/>
      </w:pPr>
      <w:rPr>
        <w:rFonts w:hint="default"/>
        <w:lang w:val="en-US" w:eastAsia="en-US" w:bidi="en-US"/>
      </w:rPr>
    </w:lvl>
    <w:lvl w:ilvl="6" w:tplc="C0563524">
      <w:numFmt w:val="bullet"/>
      <w:lvlText w:val="•"/>
      <w:lvlJc w:val="left"/>
      <w:pPr>
        <w:ind w:left="2467" w:hanging="516"/>
      </w:pPr>
      <w:rPr>
        <w:rFonts w:hint="default"/>
        <w:lang w:val="en-US" w:eastAsia="en-US" w:bidi="en-US"/>
      </w:rPr>
    </w:lvl>
    <w:lvl w:ilvl="7" w:tplc="EEE42D00">
      <w:numFmt w:val="bullet"/>
      <w:lvlText w:val="•"/>
      <w:lvlJc w:val="left"/>
      <w:pPr>
        <w:ind w:left="2761" w:hanging="516"/>
      </w:pPr>
      <w:rPr>
        <w:rFonts w:hint="default"/>
        <w:lang w:val="en-US" w:eastAsia="en-US" w:bidi="en-US"/>
      </w:rPr>
    </w:lvl>
    <w:lvl w:ilvl="8" w:tplc="AF28FF64">
      <w:numFmt w:val="bullet"/>
      <w:lvlText w:val="•"/>
      <w:lvlJc w:val="left"/>
      <w:pPr>
        <w:ind w:left="3056" w:hanging="516"/>
      </w:pPr>
      <w:rPr>
        <w:rFonts w:hint="default"/>
        <w:lang w:val="en-US" w:eastAsia="en-US" w:bidi="en-US"/>
      </w:rPr>
    </w:lvl>
  </w:abstractNum>
  <w:abstractNum w:abstractNumId="38" w15:restartNumberingAfterBreak="0">
    <w:nsid w:val="698427B9"/>
    <w:multiLevelType w:val="hybridMultilevel"/>
    <w:tmpl w:val="2026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96987"/>
    <w:multiLevelType w:val="hybridMultilevel"/>
    <w:tmpl w:val="5E12401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0" w15:restartNumberingAfterBreak="0">
    <w:nsid w:val="6B86419E"/>
    <w:multiLevelType w:val="hybridMultilevel"/>
    <w:tmpl w:val="CBAACCE6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40926ADE">
      <w:start w:val="40"/>
      <w:numFmt w:val="decimal"/>
      <w:lvlText w:val="%2"/>
      <w:lvlJc w:val="left"/>
      <w:pPr>
        <w:ind w:left="15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1" w15:restartNumberingAfterBreak="0">
    <w:nsid w:val="6F29505F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2" w15:restartNumberingAfterBreak="0">
    <w:nsid w:val="714A7BCD"/>
    <w:multiLevelType w:val="hybridMultilevel"/>
    <w:tmpl w:val="4788B3D6"/>
    <w:lvl w:ilvl="0" w:tplc="04190017">
      <w:start w:val="1"/>
      <w:numFmt w:val="lowerLetter"/>
      <w:lvlText w:val="%1)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3" w15:restartNumberingAfterBreak="0">
    <w:nsid w:val="758708DE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4" w15:restartNumberingAfterBreak="0">
    <w:nsid w:val="75D71763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5" w15:restartNumberingAfterBreak="0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46" w15:restartNumberingAfterBreak="0">
    <w:nsid w:val="7C452F51"/>
    <w:multiLevelType w:val="multilevel"/>
    <w:tmpl w:val="903A83F0"/>
    <w:lvl w:ilvl="0">
      <w:start w:val="1"/>
      <w:numFmt w:val="decimal"/>
      <w:lvlText w:val="8.%1.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47" w15:restartNumberingAfterBreak="0">
    <w:nsid w:val="7E9325CD"/>
    <w:multiLevelType w:val="multilevel"/>
    <w:tmpl w:val="64C66EB6"/>
    <w:lvl w:ilvl="0">
      <w:start w:val="1"/>
      <w:numFmt w:val="decimal"/>
      <w:lvlText w:val="2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48" w15:restartNumberingAfterBreak="0">
    <w:nsid w:val="7FF072F6"/>
    <w:multiLevelType w:val="hybridMultilevel"/>
    <w:tmpl w:val="2026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7"/>
  </w:num>
  <w:num w:numId="3">
    <w:abstractNumId w:val="16"/>
  </w:num>
  <w:num w:numId="4">
    <w:abstractNumId w:val="35"/>
  </w:num>
  <w:num w:numId="5">
    <w:abstractNumId w:val="45"/>
  </w:num>
  <w:num w:numId="6">
    <w:abstractNumId w:val="47"/>
  </w:num>
  <w:num w:numId="7">
    <w:abstractNumId w:val="29"/>
  </w:num>
  <w:num w:numId="8">
    <w:abstractNumId w:val="46"/>
  </w:num>
  <w:num w:numId="9">
    <w:abstractNumId w:val="33"/>
  </w:num>
  <w:num w:numId="10">
    <w:abstractNumId w:val="34"/>
  </w:num>
  <w:num w:numId="11">
    <w:abstractNumId w:val="6"/>
  </w:num>
  <w:num w:numId="12">
    <w:abstractNumId w:val="14"/>
  </w:num>
  <w:num w:numId="13">
    <w:abstractNumId w:val="43"/>
  </w:num>
  <w:num w:numId="14">
    <w:abstractNumId w:val="8"/>
  </w:num>
  <w:num w:numId="15">
    <w:abstractNumId w:val="23"/>
  </w:num>
  <w:num w:numId="16">
    <w:abstractNumId w:val="12"/>
  </w:num>
  <w:num w:numId="17">
    <w:abstractNumId w:val="0"/>
  </w:num>
  <w:num w:numId="18">
    <w:abstractNumId w:val="26"/>
  </w:num>
  <w:num w:numId="19">
    <w:abstractNumId w:val="41"/>
  </w:num>
  <w:num w:numId="20">
    <w:abstractNumId w:val="17"/>
  </w:num>
  <w:num w:numId="21">
    <w:abstractNumId w:val="22"/>
  </w:num>
  <w:num w:numId="22">
    <w:abstractNumId w:val="15"/>
  </w:num>
  <w:num w:numId="23">
    <w:abstractNumId w:val="20"/>
  </w:num>
  <w:num w:numId="24">
    <w:abstractNumId w:val="40"/>
  </w:num>
  <w:num w:numId="25">
    <w:abstractNumId w:val="32"/>
  </w:num>
  <w:num w:numId="26">
    <w:abstractNumId w:val="28"/>
  </w:num>
  <w:num w:numId="27">
    <w:abstractNumId w:val="4"/>
  </w:num>
  <w:num w:numId="28">
    <w:abstractNumId w:val="13"/>
  </w:num>
  <w:num w:numId="29">
    <w:abstractNumId w:val="5"/>
  </w:num>
  <w:num w:numId="30">
    <w:abstractNumId w:val="30"/>
  </w:num>
  <w:num w:numId="31">
    <w:abstractNumId w:val="42"/>
  </w:num>
  <w:num w:numId="32">
    <w:abstractNumId w:val="27"/>
  </w:num>
  <w:num w:numId="33">
    <w:abstractNumId w:val="21"/>
  </w:num>
  <w:num w:numId="34">
    <w:abstractNumId w:val="39"/>
  </w:num>
  <w:num w:numId="35">
    <w:abstractNumId w:val="1"/>
  </w:num>
  <w:num w:numId="36">
    <w:abstractNumId w:val="19"/>
  </w:num>
  <w:num w:numId="37">
    <w:abstractNumId w:val="3"/>
  </w:num>
  <w:num w:numId="38">
    <w:abstractNumId w:val="7"/>
  </w:num>
  <w:num w:numId="39">
    <w:abstractNumId w:val="31"/>
  </w:num>
  <w:num w:numId="40">
    <w:abstractNumId w:val="44"/>
  </w:num>
  <w:num w:numId="41">
    <w:abstractNumId w:val="10"/>
  </w:num>
  <w:num w:numId="42">
    <w:abstractNumId w:val="2"/>
  </w:num>
  <w:num w:numId="43">
    <w:abstractNumId w:val="36"/>
  </w:num>
  <w:num w:numId="44">
    <w:abstractNumId w:val="24"/>
  </w:num>
  <w:num w:numId="45">
    <w:abstractNumId w:val="25"/>
  </w:num>
  <w:num w:numId="46">
    <w:abstractNumId w:val="9"/>
  </w:num>
  <w:num w:numId="47">
    <w:abstractNumId w:val="38"/>
  </w:num>
  <w:num w:numId="48">
    <w:abstractNumId w:val="11"/>
  </w:num>
  <w:num w:numId="49">
    <w:abstractNumId w:val="4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11"/>
    <w:rsid w:val="00023A78"/>
    <w:rsid w:val="0004012A"/>
    <w:rsid w:val="00056B5D"/>
    <w:rsid w:val="0005776D"/>
    <w:rsid w:val="00063257"/>
    <w:rsid w:val="00063E52"/>
    <w:rsid w:val="000671F5"/>
    <w:rsid w:val="00080948"/>
    <w:rsid w:val="000C7C9C"/>
    <w:rsid w:val="000D2040"/>
    <w:rsid w:val="000D577E"/>
    <w:rsid w:val="001355C7"/>
    <w:rsid w:val="00152DBB"/>
    <w:rsid w:val="00160CCA"/>
    <w:rsid w:val="00161731"/>
    <w:rsid w:val="001C382F"/>
    <w:rsid w:val="001D2D2E"/>
    <w:rsid w:val="001D31E1"/>
    <w:rsid w:val="001E05D8"/>
    <w:rsid w:val="001F1E2F"/>
    <w:rsid w:val="002004AA"/>
    <w:rsid w:val="0021663D"/>
    <w:rsid w:val="002206DD"/>
    <w:rsid w:val="002443B9"/>
    <w:rsid w:val="00275BBA"/>
    <w:rsid w:val="0029653F"/>
    <w:rsid w:val="002A52F3"/>
    <w:rsid w:val="002B1CC3"/>
    <w:rsid w:val="002D2760"/>
    <w:rsid w:val="003056DE"/>
    <w:rsid w:val="00331167"/>
    <w:rsid w:val="0033184C"/>
    <w:rsid w:val="00342E22"/>
    <w:rsid w:val="00345697"/>
    <w:rsid w:val="0037216A"/>
    <w:rsid w:val="00396859"/>
    <w:rsid w:val="003A1230"/>
    <w:rsid w:val="003C3770"/>
    <w:rsid w:val="003D1E0A"/>
    <w:rsid w:val="003D4902"/>
    <w:rsid w:val="003E24EE"/>
    <w:rsid w:val="003F3352"/>
    <w:rsid w:val="003F611F"/>
    <w:rsid w:val="00407153"/>
    <w:rsid w:val="00410F6B"/>
    <w:rsid w:val="00440BA7"/>
    <w:rsid w:val="00460E43"/>
    <w:rsid w:val="00463425"/>
    <w:rsid w:val="004655B6"/>
    <w:rsid w:val="00467241"/>
    <w:rsid w:val="004719AB"/>
    <w:rsid w:val="00471DB4"/>
    <w:rsid w:val="00473F4A"/>
    <w:rsid w:val="00480B42"/>
    <w:rsid w:val="00481E15"/>
    <w:rsid w:val="004962AF"/>
    <w:rsid w:val="004A0A8E"/>
    <w:rsid w:val="004B1571"/>
    <w:rsid w:val="004B6A8E"/>
    <w:rsid w:val="004E06A2"/>
    <w:rsid w:val="004E2B54"/>
    <w:rsid w:val="004F433E"/>
    <w:rsid w:val="00500322"/>
    <w:rsid w:val="00501E1D"/>
    <w:rsid w:val="00506115"/>
    <w:rsid w:val="005154F2"/>
    <w:rsid w:val="005521E8"/>
    <w:rsid w:val="0057142F"/>
    <w:rsid w:val="0059721A"/>
    <w:rsid w:val="005A7A1E"/>
    <w:rsid w:val="005C604E"/>
    <w:rsid w:val="005D2C9B"/>
    <w:rsid w:val="005F20ED"/>
    <w:rsid w:val="0060306E"/>
    <w:rsid w:val="006174D5"/>
    <w:rsid w:val="006273F6"/>
    <w:rsid w:val="006332EE"/>
    <w:rsid w:val="00634E2F"/>
    <w:rsid w:val="00644BD7"/>
    <w:rsid w:val="00657137"/>
    <w:rsid w:val="00667876"/>
    <w:rsid w:val="0067130C"/>
    <w:rsid w:val="006B7653"/>
    <w:rsid w:val="006B7A11"/>
    <w:rsid w:val="006C0316"/>
    <w:rsid w:val="006C50E1"/>
    <w:rsid w:val="006F107A"/>
    <w:rsid w:val="006F181C"/>
    <w:rsid w:val="006F6529"/>
    <w:rsid w:val="007074F2"/>
    <w:rsid w:val="007173E8"/>
    <w:rsid w:val="00721583"/>
    <w:rsid w:val="00732133"/>
    <w:rsid w:val="00732B5F"/>
    <w:rsid w:val="00736412"/>
    <w:rsid w:val="00743145"/>
    <w:rsid w:val="00755630"/>
    <w:rsid w:val="00755C0F"/>
    <w:rsid w:val="007708FD"/>
    <w:rsid w:val="00770F0F"/>
    <w:rsid w:val="007A09DF"/>
    <w:rsid w:val="007F4205"/>
    <w:rsid w:val="007F56AD"/>
    <w:rsid w:val="00802975"/>
    <w:rsid w:val="00807CF2"/>
    <w:rsid w:val="008220FB"/>
    <w:rsid w:val="008245FF"/>
    <w:rsid w:val="008308D4"/>
    <w:rsid w:val="0084090B"/>
    <w:rsid w:val="0084738F"/>
    <w:rsid w:val="00847468"/>
    <w:rsid w:val="008841DF"/>
    <w:rsid w:val="008A13B0"/>
    <w:rsid w:val="008B0978"/>
    <w:rsid w:val="008B24E6"/>
    <w:rsid w:val="008E3E5B"/>
    <w:rsid w:val="008E47EE"/>
    <w:rsid w:val="009263E1"/>
    <w:rsid w:val="009274AC"/>
    <w:rsid w:val="00930F6A"/>
    <w:rsid w:val="00941CC8"/>
    <w:rsid w:val="009D0BBC"/>
    <w:rsid w:val="009D0D78"/>
    <w:rsid w:val="009D0DDA"/>
    <w:rsid w:val="00A27550"/>
    <w:rsid w:val="00A511CF"/>
    <w:rsid w:val="00A77C95"/>
    <w:rsid w:val="00A92A70"/>
    <w:rsid w:val="00AA78C0"/>
    <w:rsid w:val="00AB4E94"/>
    <w:rsid w:val="00AC4245"/>
    <w:rsid w:val="00AC52B3"/>
    <w:rsid w:val="00AD7C97"/>
    <w:rsid w:val="00AE7E02"/>
    <w:rsid w:val="00AF3A31"/>
    <w:rsid w:val="00B03A35"/>
    <w:rsid w:val="00B054AA"/>
    <w:rsid w:val="00B169EE"/>
    <w:rsid w:val="00B17CE0"/>
    <w:rsid w:val="00B250EE"/>
    <w:rsid w:val="00B25FC0"/>
    <w:rsid w:val="00B344F2"/>
    <w:rsid w:val="00B3474C"/>
    <w:rsid w:val="00B43D9F"/>
    <w:rsid w:val="00B76728"/>
    <w:rsid w:val="00B80355"/>
    <w:rsid w:val="00B918AF"/>
    <w:rsid w:val="00BA014B"/>
    <w:rsid w:val="00BA54AB"/>
    <w:rsid w:val="00BA6AFA"/>
    <w:rsid w:val="00BD262D"/>
    <w:rsid w:val="00BD2F95"/>
    <w:rsid w:val="00BE5C26"/>
    <w:rsid w:val="00BF0E5E"/>
    <w:rsid w:val="00BF6A52"/>
    <w:rsid w:val="00C0459D"/>
    <w:rsid w:val="00C14884"/>
    <w:rsid w:val="00C264A8"/>
    <w:rsid w:val="00C47C65"/>
    <w:rsid w:val="00C57AE2"/>
    <w:rsid w:val="00C852C0"/>
    <w:rsid w:val="00CA2EAA"/>
    <w:rsid w:val="00CC20DC"/>
    <w:rsid w:val="00CD05D7"/>
    <w:rsid w:val="00CE684A"/>
    <w:rsid w:val="00D0129E"/>
    <w:rsid w:val="00D13D46"/>
    <w:rsid w:val="00D16AE4"/>
    <w:rsid w:val="00D41995"/>
    <w:rsid w:val="00D573F6"/>
    <w:rsid w:val="00D6510E"/>
    <w:rsid w:val="00D65B87"/>
    <w:rsid w:val="00D8180F"/>
    <w:rsid w:val="00D96920"/>
    <w:rsid w:val="00D97D65"/>
    <w:rsid w:val="00DD4786"/>
    <w:rsid w:val="00DE2E57"/>
    <w:rsid w:val="00E0044E"/>
    <w:rsid w:val="00E05525"/>
    <w:rsid w:val="00E167A8"/>
    <w:rsid w:val="00E252D9"/>
    <w:rsid w:val="00E33F5B"/>
    <w:rsid w:val="00E514D7"/>
    <w:rsid w:val="00E52BA1"/>
    <w:rsid w:val="00E745B1"/>
    <w:rsid w:val="00E753C8"/>
    <w:rsid w:val="00E811F7"/>
    <w:rsid w:val="00E83B0F"/>
    <w:rsid w:val="00E84EC0"/>
    <w:rsid w:val="00E910AA"/>
    <w:rsid w:val="00EA5A00"/>
    <w:rsid w:val="00EB0AB3"/>
    <w:rsid w:val="00EE5037"/>
    <w:rsid w:val="00EF2243"/>
    <w:rsid w:val="00EF4DF7"/>
    <w:rsid w:val="00F11611"/>
    <w:rsid w:val="00F146A3"/>
    <w:rsid w:val="00F2366C"/>
    <w:rsid w:val="00F241E5"/>
    <w:rsid w:val="00F370B5"/>
    <w:rsid w:val="00F43092"/>
    <w:rsid w:val="00F44568"/>
    <w:rsid w:val="00F760D5"/>
    <w:rsid w:val="00F87495"/>
    <w:rsid w:val="00F971AB"/>
    <w:rsid w:val="00FC2D68"/>
    <w:rsid w:val="00FC381F"/>
    <w:rsid w:val="00FC448A"/>
    <w:rsid w:val="00FC4643"/>
    <w:rsid w:val="00FE5201"/>
    <w:rsid w:val="00FF3B2B"/>
    <w:rsid w:val="00FF6E43"/>
    <w:rsid w:val="00FF7A7A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C838"/>
  <w15:docId w15:val="{914D0838-7129-4E8D-9268-279CE5F6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link w:val="10"/>
    <w:uiPriority w:val="1"/>
    <w:qFormat/>
    <w:pPr>
      <w:spacing w:before="116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">
    <w:name w:val="heading 3"/>
    <w:basedOn w:val="a"/>
    <w:link w:val="30"/>
    <w:uiPriority w:val="1"/>
    <w:qFormat/>
    <w:pPr>
      <w:spacing w:before="64"/>
      <w:ind w:left="117"/>
      <w:outlineLvl w:val="2"/>
    </w:pPr>
    <w:rPr>
      <w:rFonts w:ascii="Calibri" w:eastAsia="Calibri" w:hAnsi="Calibri" w:cs="Calibri"/>
      <w:sz w:val="18"/>
      <w:szCs w:val="18"/>
    </w:rPr>
  </w:style>
  <w:style w:type="paragraph" w:styleId="4">
    <w:name w:val="heading 4"/>
    <w:basedOn w:val="a"/>
    <w:link w:val="40"/>
    <w:uiPriority w:val="1"/>
    <w:qFormat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link w:val="50"/>
    <w:uiPriority w:val="1"/>
    <w:qFormat/>
    <w:pPr>
      <w:outlineLvl w:val="4"/>
    </w:pPr>
    <w:rPr>
      <w:rFonts w:ascii="Arial" w:eastAsia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toc 2"/>
    <w:basedOn w:val="a"/>
    <w:uiPriority w:val="1"/>
    <w:qFormat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34"/>
    <w:qFormat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45"/>
    </w:pPr>
  </w:style>
  <w:style w:type="table" w:styleId="a6">
    <w:name w:val="Table Grid"/>
    <w:basedOn w:val="a1"/>
    <w:uiPriority w:val="59"/>
    <w:rsid w:val="006B7653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E43"/>
    <w:rPr>
      <w:rFonts w:ascii="Tahoma" w:eastAsia="Arial Black" w:hAnsi="Tahoma" w:cs="Tahoma"/>
      <w:sz w:val="16"/>
      <w:szCs w:val="16"/>
      <w:lang w:bidi="en-US"/>
    </w:rPr>
  </w:style>
  <w:style w:type="paragraph" w:styleId="a9">
    <w:name w:val="header"/>
    <w:basedOn w:val="a"/>
    <w:link w:val="aa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0316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0316"/>
    <w:rPr>
      <w:rFonts w:ascii="Arial Black" w:eastAsia="Arial Black" w:hAnsi="Arial Black" w:cs="Arial Black"/>
      <w:lang w:bidi="en-US"/>
    </w:rPr>
  </w:style>
  <w:style w:type="character" w:customStyle="1" w:styleId="10">
    <w:name w:val="Заголовок 1 Знак"/>
    <w:basedOn w:val="a0"/>
    <w:link w:val="1"/>
    <w:uiPriority w:val="1"/>
    <w:rsid w:val="003D1E0A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20">
    <w:name w:val="Заголовок 2 Знак"/>
    <w:basedOn w:val="a0"/>
    <w:link w:val="2"/>
    <w:uiPriority w:val="1"/>
    <w:rsid w:val="003D1E0A"/>
    <w:rPr>
      <w:rFonts w:ascii="Arial" w:eastAsia="Arial" w:hAnsi="Arial" w:cs="Arial"/>
      <w:b/>
      <w:bCs/>
      <w:sz w:val="18"/>
      <w:szCs w:val="18"/>
      <w:lang w:bidi="en-US"/>
    </w:rPr>
  </w:style>
  <w:style w:type="character" w:customStyle="1" w:styleId="30">
    <w:name w:val="Заголовок 3 Знак"/>
    <w:basedOn w:val="a0"/>
    <w:link w:val="3"/>
    <w:uiPriority w:val="1"/>
    <w:rsid w:val="003D1E0A"/>
    <w:rPr>
      <w:rFonts w:ascii="Calibri" w:eastAsia="Calibri" w:hAnsi="Calibri" w:cs="Calibri"/>
      <w:sz w:val="18"/>
      <w:szCs w:val="18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3D1E0A"/>
    <w:rPr>
      <w:rFonts w:ascii="Arial Black" w:eastAsia="Arial Black" w:hAnsi="Arial Black" w:cs="Arial Black"/>
      <w:sz w:val="17"/>
      <w:szCs w:val="17"/>
      <w:lang w:bidi="en-US"/>
    </w:rPr>
  </w:style>
  <w:style w:type="character" w:customStyle="1" w:styleId="50">
    <w:name w:val="Заголовок 5 Знак"/>
    <w:basedOn w:val="a0"/>
    <w:link w:val="5"/>
    <w:uiPriority w:val="1"/>
    <w:rsid w:val="003D1E0A"/>
    <w:rPr>
      <w:rFonts w:ascii="Arial" w:eastAsia="Arial" w:hAnsi="Arial" w:cs="Arial"/>
      <w:b/>
      <w:bCs/>
      <w:sz w:val="14"/>
      <w:szCs w:val="14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3D1E0A"/>
    <w:rPr>
      <w:rFonts w:ascii="Arial Black" w:eastAsia="Arial Black" w:hAnsi="Arial Black" w:cs="Arial Black"/>
      <w:sz w:val="14"/>
      <w:szCs w:val="14"/>
      <w:lang w:bidi="en-US"/>
    </w:rPr>
  </w:style>
  <w:style w:type="table" w:customStyle="1" w:styleId="12">
    <w:name w:val="Сетка таблицы1"/>
    <w:basedOn w:val="a1"/>
    <w:next w:val="a6"/>
    <w:uiPriority w:val="59"/>
    <w:rsid w:val="00506115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semiHidden/>
    <w:unhideWhenUsed/>
    <w:rsid w:val="006C50E1"/>
    <w:pPr>
      <w:spacing w:after="100"/>
      <w:ind w:left="660"/>
    </w:pPr>
  </w:style>
  <w:style w:type="character" w:styleId="ad">
    <w:name w:val="Hyperlink"/>
    <w:basedOn w:val="a0"/>
    <w:uiPriority w:val="99"/>
    <w:unhideWhenUsed/>
    <w:rsid w:val="00440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1.png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2.png"/><Relationship Id="rId28" Type="http://schemas.openxmlformats.org/officeDocument/2006/relationships/footer" Target="footer4.xml"/><Relationship Id="rId36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7.png"/><Relationship Id="rId35" Type="http://schemas.openxmlformats.org/officeDocument/2006/relationships/hyperlink" Target="mailto:opt@scanlink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4801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SK</cp:lastModifiedBy>
  <cp:revision>5</cp:revision>
  <cp:lastPrinted>2019-02-02T11:54:00Z</cp:lastPrinted>
  <dcterms:created xsi:type="dcterms:W3CDTF">2019-08-12T14:50:00Z</dcterms:created>
  <dcterms:modified xsi:type="dcterms:W3CDTF">2019-12-04T11:36:00Z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