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611" w:rsidRPr="00FF6E43" w:rsidRDefault="003243C3">
      <w:pPr>
        <w:spacing w:before="115"/>
        <w:ind w:left="126"/>
        <w:rPr>
          <w:rFonts w:ascii="Arial" w:hAnsi="Arial" w:cs="Arial"/>
          <w:b/>
          <w:sz w:val="24"/>
        </w:rPr>
      </w:pPr>
      <w:r>
        <w:rPr>
          <w:noProof/>
          <w:lang w:val="en-US" w:eastAsia="ru-RU" w:bidi="ar-SA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63690</wp:posOffset>
            </wp:positionV>
            <wp:extent cx="10375900" cy="6677025"/>
            <wp:effectExtent l="0" t="0" r="635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7590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1611" w:rsidRPr="00FF6E43" w:rsidRDefault="00F11611">
      <w:pPr>
        <w:pStyle w:val="a3"/>
        <w:spacing w:before="6"/>
        <w:rPr>
          <w:rFonts w:ascii="Arial" w:hAnsi="Arial" w:cs="Arial"/>
          <w:b/>
          <w:sz w:val="11"/>
        </w:rPr>
      </w:pPr>
    </w:p>
    <w:p w:rsidR="0084738F" w:rsidRDefault="0084738F">
      <w:pPr>
        <w:rPr>
          <w:rFonts w:ascii="Arial" w:hAnsi="Arial" w:cs="Arial"/>
        </w:rPr>
        <w:sectPr w:rsidR="0084738F" w:rsidSect="00FF6E43">
          <w:type w:val="continuous"/>
          <w:pgSz w:w="16840" w:h="11910" w:orient="landscape" w:code="9"/>
          <w:pgMar w:top="200" w:right="2420" w:bottom="280" w:left="440" w:header="720" w:footer="720" w:gutter="0"/>
          <w:cols w:space="720"/>
          <w:docGrid w:linePitch="299"/>
        </w:sectPr>
      </w:pPr>
    </w:p>
    <w:p w:rsidR="00F11611" w:rsidRPr="00FF6E43" w:rsidRDefault="00B80355">
      <w:pPr>
        <w:rPr>
          <w:rFonts w:ascii="Arial" w:hAnsi="Arial" w:cs="Arial"/>
        </w:rPr>
        <w:sectPr w:rsidR="00F11611" w:rsidRPr="00FF6E43" w:rsidSect="0084738F">
          <w:pgSz w:w="16840" w:h="11910" w:orient="landscape" w:code="9"/>
          <w:pgMar w:top="200" w:right="2420" w:bottom="280" w:left="440" w:header="720" w:footer="720" w:gutter="0"/>
          <w:cols w:space="720"/>
          <w:docGrid w:linePitch="299"/>
        </w:sectPr>
      </w:pPr>
      <w:r>
        <w:rPr>
          <w:noProof/>
          <w:lang w:val="en-US" w:eastAsia="ru-RU" w:bidi="ar-SA"/>
        </w:rPr>
        <w:lastRenderedPageBreak/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-130544</wp:posOffset>
            </wp:positionH>
            <wp:positionV relativeFrom="paragraph">
              <wp:posOffset>21856</wp:posOffset>
            </wp:positionV>
            <wp:extent cx="10415093" cy="5869172"/>
            <wp:effectExtent l="0" t="0" r="571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17755" cy="5870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1611" w:rsidRPr="00FF6E43" w:rsidRDefault="00B074A1">
      <w:pPr>
        <w:pStyle w:val="a3"/>
        <w:spacing w:before="5" w:after="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  <w:lang w:val="en-US" w:eastAsia="ru-RU" w:bidi="ar-SA"/>
        </w:rPr>
        <w:lastRenderedPageBreak/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157480</wp:posOffset>
                </wp:positionV>
                <wp:extent cx="4133850" cy="929640"/>
                <wp:effectExtent l="0" t="5080" r="0" b="5080"/>
                <wp:wrapNone/>
                <wp:docPr id="2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3850" cy="929640"/>
                          <a:chOff x="0" y="0"/>
                          <a:chExt cx="4536" cy="885"/>
                        </a:xfrm>
                      </wpg:grpSpPr>
                      <wps:wsp>
                        <wps:cNvPr id="3" name="AutoShape 278"/>
                        <wps:cNvSpPr>
                          <a:spLocks/>
                        </wps:cNvSpPr>
                        <wps:spPr bwMode="auto">
                          <a:xfrm>
                            <a:off x="470" y="205"/>
                            <a:ext cx="269" cy="490"/>
                          </a:xfrm>
                          <a:custGeom>
                            <a:avLst/>
                            <a:gdLst>
                              <a:gd name="T0" fmla="*/ 128 w 269"/>
                              <a:gd name="T1" fmla="*/ 216 h 490"/>
                              <a:gd name="T2" fmla="*/ 0 w 269"/>
                              <a:gd name="T3" fmla="*/ 216 h 490"/>
                              <a:gd name="T4" fmla="*/ 0 w 269"/>
                              <a:gd name="T5" fmla="*/ 695 h 490"/>
                              <a:gd name="T6" fmla="*/ 142 w 269"/>
                              <a:gd name="T7" fmla="*/ 695 h 490"/>
                              <a:gd name="T8" fmla="*/ 142 w 269"/>
                              <a:gd name="T9" fmla="*/ 403 h 490"/>
                              <a:gd name="T10" fmla="*/ 168 w 269"/>
                              <a:gd name="T11" fmla="*/ 386 h 490"/>
                              <a:gd name="T12" fmla="*/ 201 w 269"/>
                              <a:gd name="T13" fmla="*/ 369 h 490"/>
                              <a:gd name="T14" fmla="*/ 235 w 269"/>
                              <a:gd name="T15" fmla="*/ 354 h 490"/>
                              <a:gd name="T16" fmla="*/ 269 w 269"/>
                              <a:gd name="T17" fmla="*/ 340 h 490"/>
                              <a:gd name="T18" fmla="*/ 269 w 269"/>
                              <a:gd name="T19" fmla="*/ 262 h 490"/>
                              <a:gd name="T20" fmla="*/ 128 w 269"/>
                              <a:gd name="T21" fmla="*/ 262 h 490"/>
                              <a:gd name="T22" fmla="*/ 128 w 269"/>
                              <a:gd name="T23" fmla="*/ 216 h 490"/>
                              <a:gd name="T24" fmla="*/ 269 w 269"/>
                              <a:gd name="T25" fmla="*/ 206 h 490"/>
                              <a:gd name="T26" fmla="*/ 235 w 269"/>
                              <a:gd name="T27" fmla="*/ 215 h 490"/>
                              <a:gd name="T28" fmla="*/ 195 w 269"/>
                              <a:gd name="T29" fmla="*/ 229 h 490"/>
                              <a:gd name="T30" fmla="*/ 157 w 269"/>
                              <a:gd name="T31" fmla="*/ 246 h 490"/>
                              <a:gd name="T32" fmla="*/ 128 w 269"/>
                              <a:gd name="T33" fmla="*/ 262 h 490"/>
                              <a:gd name="T34" fmla="*/ 269 w 269"/>
                              <a:gd name="T35" fmla="*/ 262 h 490"/>
                              <a:gd name="T36" fmla="*/ 269 w 269"/>
                              <a:gd name="T37" fmla="*/ 206 h 49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9" h="490">
                                <a:moveTo>
                                  <a:pt x="128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97"/>
                                </a:lnTo>
                                <a:lnTo>
                                  <a:pt x="168" y="180"/>
                                </a:lnTo>
                                <a:lnTo>
                                  <a:pt x="201" y="163"/>
                                </a:lnTo>
                                <a:lnTo>
                                  <a:pt x="235" y="148"/>
                                </a:lnTo>
                                <a:lnTo>
                                  <a:pt x="269" y="134"/>
                                </a:lnTo>
                                <a:lnTo>
                                  <a:pt x="269" y="56"/>
                                </a:lnTo>
                                <a:lnTo>
                                  <a:pt x="128" y="56"/>
                                </a:lnTo>
                                <a:lnTo>
                                  <a:pt x="128" y="1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235" y="9"/>
                                </a:lnTo>
                                <a:lnTo>
                                  <a:pt x="195" y="23"/>
                                </a:lnTo>
                                <a:lnTo>
                                  <a:pt x="157" y="40"/>
                                </a:lnTo>
                                <a:lnTo>
                                  <a:pt x="128" y="56"/>
                                </a:lnTo>
                                <a:lnTo>
                                  <a:pt x="269" y="56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77"/>
                        <wps:cNvSpPr>
                          <a:spLocks/>
                        </wps:cNvSpPr>
                        <wps:spPr bwMode="auto">
                          <a:xfrm>
                            <a:off x="0" y="205"/>
                            <a:ext cx="417" cy="679"/>
                          </a:xfrm>
                          <a:custGeom>
                            <a:avLst/>
                            <a:gdLst>
                              <a:gd name="T0" fmla="*/ 20 w 417"/>
                              <a:gd name="T1" fmla="*/ 877 h 679"/>
                              <a:gd name="T2" fmla="*/ 65 w 417"/>
                              <a:gd name="T3" fmla="*/ 882 h 679"/>
                              <a:gd name="T4" fmla="*/ 116 w 417"/>
                              <a:gd name="T5" fmla="*/ 884 h 679"/>
                              <a:gd name="T6" fmla="*/ 274 w 417"/>
                              <a:gd name="T7" fmla="*/ 866 h 679"/>
                              <a:gd name="T8" fmla="*/ 379 w 417"/>
                              <a:gd name="T9" fmla="*/ 797 h 679"/>
                              <a:gd name="T10" fmla="*/ 96 w 417"/>
                              <a:gd name="T11" fmla="*/ 766 h 679"/>
                              <a:gd name="T12" fmla="*/ 60 w 417"/>
                              <a:gd name="T13" fmla="*/ 764 h 679"/>
                              <a:gd name="T14" fmla="*/ 28 w 417"/>
                              <a:gd name="T15" fmla="*/ 761 h 679"/>
                              <a:gd name="T16" fmla="*/ 275 w 417"/>
                              <a:gd name="T17" fmla="*/ 656 h 679"/>
                              <a:gd name="T18" fmla="*/ 265 w 417"/>
                              <a:gd name="T19" fmla="*/ 715 h 679"/>
                              <a:gd name="T20" fmla="*/ 178 w 417"/>
                              <a:gd name="T21" fmla="*/ 761 h 679"/>
                              <a:gd name="T22" fmla="*/ 393 w 417"/>
                              <a:gd name="T23" fmla="*/ 766 h 679"/>
                              <a:gd name="T24" fmla="*/ 417 w 417"/>
                              <a:gd name="T25" fmla="*/ 659 h 679"/>
                              <a:gd name="T26" fmla="*/ 222 w 417"/>
                              <a:gd name="T27" fmla="*/ 206 h 679"/>
                              <a:gd name="T28" fmla="*/ 64 w 417"/>
                              <a:gd name="T29" fmla="*/ 244 h 679"/>
                              <a:gd name="T30" fmla="*/ 5 w 417"/>
                              <a:gd name="T31" fmla="*/ 342 h 679"/>
                              <a:gd name="T32" fmla="*/ 0 w 417"/>
                              <a:gd name="T33" fmla="*/ 510 h 679"/>
                              <a:gd name="T34" fmla="*/ 38 w 417"/>
                              <a:gd name="T35" fmla="*/ 637 h 679"/>
                              <a:gd name="T36" fmla="*/ 147 w 417"/>
                              <a:gd name="T37" fmla="*/ 683 h 679"/>
                              <a:gd name="T38" fmla="*/ 216 w 417"/>
                              <a:gd name="T39" fmla="*/ 675 h 679"/>
                              <a:gd name="T40" fmla="*/ 275 w 417"/>
                              <a:gd name="T41" fmla="*/ 656 h 679"/>
                              <a:gd name="T42" fmla="*/ 417 w 417"/>
                              <a:gd name="T43" fmla="*/ 560 h 679"/>
                              <a:gd name="T44" fmla="*/ 165 w 417"/>
                              <a:gd name="T45" fmla="*/ 557 h 679"/>
                              <a:gd name="T46" fmla="*/ 144 w 417"/>
                              <a:gd name="T47" fmla="*/ 530 h 679"/>
                              <a:gd name="T48" fmla="*/ 141 w 417"/>
                              <a:gd name="T49" fmla="*/ 405 h 679"/>
                              <a:gd name="T50" fmla="*/ 155 w 417"/>
                              <a:gd name="T51" fmla="*/ 350 h 679"/>
                              <a:gd name="T52" fmla="*/ 218 w 417"/>
                              <a:gd name="T53" fmla="*/ 328 h 679"/>
                              <a:gd name="T54" fmla="*/ 417 w 417"/>
                              <a:gd name="T55" fmla="*/ 222 h 679"/>
                              <a:gd name="T56" fmla="*/ 320 w 417"/>
                              <a:gd name="T57" fmla="*/ 210 h 679"/>
                              <a:gd name="T58" fmla="*/ 222 w 417"/>
                              <a:gd name="T59" fmla="*/ 206 h 679"/>
                              <a:gd name="T60" fmla="*/ 218 w 417"/>
                              <a:gd name="T61" fmla="*/ 328 h 679"/>
                              <a:gd name="T62" fmla="*/ 246 w 417"/>
                              <a:gd name="T63" fmla="*/ 328 h 679"/>
                              <a:gd name="T64" fmla="*/ 275 w 417"/>
                              <a:gd name="T65" fmla="*/ 330 h 679"/>
                              <a:gd name="T66" fmla="*/ 254 w 417"/>
                              <a:gd name="T67" fmla="*/ 544 h 679"/>
                              <a:gd name="T68" fmla="*/ 208 w 417"/>
                              <a:gd name="T69" fmla="*/ 558 h 679"/>
                              <a:gd name="T70" fmla="*/ 417 w 417"/>
                              <a:gd name="T71" fmla="*/ 560 h 679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7" h="679">
                                <a:moveTo>
                                  <a:pt x="28" y="555"/>
                                </a:moveTo>
                                <a:lnTo>
                                  <a:pt x="20" y="671"/>
                                </a:lnTo>
                                <a:lnTo>
                                  <a:pt x="40" y="673"/>
                                </a:lnTo>
                                <a:lnTo>
                                  <a:pt x="65" y="676"/>
                                </a:lnTo>
                                <a:lnTo>
                                  <a:pt x="90" y="678"/>
                                </a:lnTo>
                                <a:lnTo>
                                  <a:pt x="116" y="678"/>
                                </a:lnTo>
                                <a:lnTo>
                                  <a:pt x="201" y="674"/>
                                </a:lnTo>
                                <a:lnTo>
                                  <a:pt x="274" y="660"/>
                                </a:lnTo>
                                <a:lnTo>
                                  <a:pt x="334" y="632"/>
                                </a:lnTo>
                                <a:lnTo>
                                  <a:pt x="379" y="591"/>
                                </a:lnTo>
                                <a:lnTo>
                                  <a:pt x="393" y="560"/>
                                </a:lnTo>
                                <a:lnTo>
                                  <a:pt x="96" y="560"/>
                                </a:lnTo>
                                <a:lnTo>
                                  <a:pt x="78" y="559"/>
                                </a:lnTo>
                                <a:lnTo>
                                  <a:pt x="60" y="558"/>
                                </a:lnTo>
                                <a:lnTo>
                                  <a:pt x="43" y="557"/>
                                </a:lnTo>
                                <a:lnTo>
                                  <a:pt x="28" y="555"/>
                                </a:lnTo>
                                <a:close/>
                                <a:moveTo>
                                  <a:pt x="417" y="450"/>
                                </a:moveTo>
                                <a:lnTo>
                                  <a:pt x="275" y="450"/>
                                </a:lnTo>
                                <a:lnTo>
                                  <a:pt x="275" y="465"/>
                                </a:lnTo>
                                <a:lnTo>
                                  <a:pt x="265" y="509"/>
                                </a:lnTo>
                                <a:lnTo>
                                  <a:pt x="233" y="539"/>
                                </a:lnTo>
                                <a:lnTo>
                                  <a:pt x="178" y="555"/>
                                </a:lnTo>
                                <a:lnTo>
                                  <a:pt x="96" y="560"/>
                                </a:lnTo>
                                <a:lnTo>
                                  <a:pt x="393" y="560"/>
                                </a:lnTo>
                                <a:lnTo>
                                  <a:pt x="407" y="532"/>
                                </a:lnTo>
                                <a:lnTo>
                                  <a:pt x="417" y="453"/>
                                </a:lnTo>
                                <a:lnTo>
                                  <a:pt x="417" y="450"/>
                                </a:lnTo>
                                <a:close/>
                                <a:moveTo>
                                  <a:pt x="222" y="0"/>
                                </a:moveTo>
                                <a:lnTo>
                                  <a:pt x="128" y="10"/>
                                </a:lnTo>
                                <a:lnTo>
                                  <a:pt x="64" y="38"/>
                                </a:lnTo>
                                <a:lnTo>
                                  <a:pt x="25" y="81"/>
                                </a:lnTo>
                                <a:lnTo>
                                  <a:pt x="5" y="136"/>
                                </a:lnTo>
                                <a:lnTo>
                                  <a:pt x="0" y="199"/>
                                </a:lnTo>
                                <a:lnTo>
                                  <a:pt x="0" y="304"/>
                                </a:lnTo>
                                <a:lnTo>
                                  <a:pt x="10" y="376"/>
                                </a:lnTo>
                                <a:lnTo>
                                  <a:pt x="38" y="431"/>
                                </a:lnTo>
                                <a:lnTo>
                                  <a:pt x="84" y="465"/>
                                </a:lnTo>
                                <a:lnTo>
                                  <a:pt x="147" y="477"/>
                                </a:lnTo>
                                <a:lnTo>
                                  <a:pt x="184" y="475"/>
                                </a:lnTo>
                                <a:lnTo>
                                  <a:pt x="216" y="469"/>
                                </a:lnTo>
                                <a:lnTo>
                                  <a:pt x="247" y="461"/>
                                </a:lnTo>
                                <a:lnTo>
                                  <a:pt x="275" y="450"/>
                                </a:lnTo>
                                <a:lnTo>
                                  <a:pt x="417" y="450"/>
                                </a:lnTo>
                                <a:lnTo>
                                  <a:pt x="417" y="354"/>
                                </a:lnTo>
                                <a:lnTo>
                                  <a:pt x="185" y="354"/>
                                </a:lnTo>
                                <a:lnTo>
                                  <a:pt x="165" y="351"/>
                                </a:lnTo>
                                <a:lnTo>
                                  <a:pt x="151" y="341"/>
                                </a:lnTo>
                                <a:lnTo>
                                  <a:pt x="144" y="324"/>
                                </a:lnTo>
                                <a:lnTo>
                                  <a:pt x="141" y="304"/>
                                </a:lnTo>
                                <a:lnTo>
                                  <a:pt x="141" y="199"/>
                                </a:lnTo>
                                <a:lnTo>
                                  <a:pt x="144" y="168"/>
                                </a:lnTo>
                                <a:lnTo>
                                  <a:pt x="155" y="144"/>
                                </a:lnTo>
                                <a:lnTo>
                                  <a:pt x="178" y="128"/>
                                </a:lnTo>
                                <a:lnTo>
                                  <a:pt x="218" y="122"/>
                                </a:lnTo>
                                <a:lnTo>
                                  <a:pt x="417" y="122"/>
                                </a:lnTo>
                                <a:lnTo>
                                  <a:pt x="417" y="16"/>
                                </a:lnTo>
                                <a:lnTo>
                                  <a:pt x="370" y="9"/>
                                </a:lnTo>
                                <a:lnTo>
                                  <a:pt x="320" y="4"/>
                                </a:lnTo>
                                <a:lnTo>
                                  <a:pt x="270" y="1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417" y="122"/>
                                </a:moveTo>
                                <a:lnTo>
                                  <a:pt x="218" y="122"/>
                                </a:lnTo>
                                <a:lnTo>
                                  <a:pt x="232" y="122"/>
                                </a:lnTo>
                                <a:lnTo>
                                  <a:pt x="246" y="122"/>
                                </a:lnTo>
                                <a:lnTo>
                                  <a:pt x="260" y="123"/>
                                </a:lnTo>
                                <a:lnTo>
                                  <a:pt x="275" y="124"/>
                                </a:lnTo>
                                <a:lnTo>
                                  <a:pt x="275" y="328"/>
                                </a:lnTo>
                                <a:lnTo>
                                  <a:pt x="254" y="338"/>
                                </a:lnTo>
                                <a:lnTo>
                                  <a:pt x="232" y="346"/>
                                </a:lnTo>
                                <a:lnTo>
                                  <a:pt x="208" y="352"/>
                                </a:lnTo>
                                <a:lnTo>
                                  <a:pt x="185" y="354"/>
                                </a:lnTo>
                                <a:lnTo>
                                  <a:pt x="417" y="354"/>
                                </a:lnTo>
                                <a:lnTo>
                                  <a:pt x="417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76"/>
                        <wps:cNvSpPr>
                          <a:spLocks/>
                        </wps:cNvSpPr>
                        <wps:spPr bwMode="auto">
                          <a:xfrm>
                            <a:off x="764" y="205"/>
                            <a:ext cx="400" cy="500"/>
                          </a:xfrm>
                          <a:custGeom>
                            <a:avLst/>
                            <a:gdLst>
                              <a:gd name="T0" fmla="*/ 206 w 400"/>
                              <a:gd name="T1" fmla="*/ 206 h 500"/>
                              <a:gd name="T2" fmla="*/ 123 w 400"/>
                              <a:gd name="T3" fmla="*/ 216 h 500"/>
                              <a:gd name="T4" fmla="*/ 64 w 400"/>
                              <a:gd name="T5" fmla="*/ 244 h 500"/>
                              <a:gd name="T6" fmla="*/ 27 w 400"/>
                              <a:gd name="T7" fmla="*/ 286 h 500"/>
                              <a:gd name="T8" fmla="*/ 6 w 400"/>
                              <a:gd name="T9" fmla="*/ 338 h 500"/>
                              <a:gd name="T10" fmla="*/ 0 w 400"/>
                              <a:gd name="T11" fmla="*/ 398 h 500"/>
                              <a:gd name="T12" fmla="*/ 0 w 400"/>
                              <a:gd name="T13" fmla="*/ 510 h 500"/>
                              <a:gd name="T14" fmla="*/ 7 w 400"/>
                              <a:gd name="T15" fmla="*/ 576 h 500"/>
                              <a:gd name="T16" fmla="*/ 31 w 400"/>
                              <a:gd name="T17" fmla="*/ 630 h 500"/>
                              <a:gd name="T18" fmla="*/ 72 w 400"/>
                              <a:gd name="T19" fmla="*/ 671 h 500"/>
                              <a:gd name="T20" fmla="*/ 133 w 400"/>
                              <a:gd name="T21" fmla="*/ 696 h 500"/>
                              <a:gd name="T22" fmla="*/ 215 w 400"/>
                              <a:gd name="T23" fmla="*/ 705 h 500"/>
                              <a:gd name="T24" fmla="*/ 265 w 400"/>
                              <a:gd name="T25" fmla="*/ 703 h 500"/>
                              <a:gd name="T26" fmla="*/ 314 w 400"/>
                              <a:gd name="T27" fmla="*/ 696 h 500"/>
                              <a:gd name="T28" fmla="*/ 358 w 400"/>
                              <a:gd name="T29" fmla="*/ 686 h 500"/>
                              <a:gd name="T30" fmla="*/ 395 w 400"/>
                              <a:gd name="T31" fmla="*/ 675 h 500"/>
                              <a:gd name="T32" fmla="*/ 378 w 400"/>
                              <a:gd name="T33" fmla="*/ 589 h 500"/>
                              <a:gd name="T34" fmla="*/ 228 w 400"/>
                              <a:gd name="T35" fmla="*/ 589 h 500"/>
                              <a:gd name="T36" fmla="*/ 188 w 400"/>
                              <a:gd name="T37" fmla="*/ 586 h 500"/>
                              <a:gd name="T38" fmla="*/ 161 w 400"/>
                              <a:gd name="T39" fmla="*/ 575 h 500"/>
                              <a:gd name="T40" fmla="*/ 146 w 400"/>
                              <a:gd name="T41" fmla="*/ 553 h 500"/>
                              <a:gd name="T42" fmla="*/ 142 w 400"/>
                              <a:gd name="T43" fmla="*/ 519 h 500"/>
                              <a:gd name="T44" fmla="*/ 142 w 400"/>
                              <a:gd name="T45" fmla="*/ 505 h 500"/>
                              <a:gd name="T46" fmla="*/ 400 w 400"/>
                              <a:gd name="T47" fmla="*/ 505 h 500"/>
                              <a:gd name="T48" fmla="*/ 400 w 400"/>
                              <a:gd name="T49" fmla="*/ 405 h 500"/>
                              <a:gd name="T50" fmla="*/ 399 w 400"/>
                              <a:gd name="T51" fmla="*/ 399 h 500"/>
                              <a:gd name="T52" fmla="*/ 142 w 400"/>
                              <a:gd name="T53" fmla="*/ 399 h 500"/>
                              <a:gd name="T54" fmla="*/ 142 w 400"/>
                              <a:gd name="T55" fmla="*/ 378 h 500"/>
                              <a:gd name="T56" fmla="*/ 145 w 400"/>
                              <a:gd name="T57" fmla="*/ 355 h 500"/>
                              <a:gd name="T58" fmla="*/ 156 w 400"/>
                              <a:gd name="T59" fmla="*/ 335 h 500"/>
                              <a:gd name="T60" fmla="*/ 176 w 400"/>
                              <a:gd name="T61" fmla="*/ 322 h 500"/>
                              <a:gd name="T62" fmla="*/ 207 w 400"/>
                              <a:gd name="T63" fmla="*/ 317 h 500"/>
                              <a:gd name="T64" fmla="*/ 386 w 400"/>
                              <a:gd name="T65" fmla="*/ 317 h 500"/>
                              <a:gd name="T66" fmla="*/ 378 w 400"/>
                              <a:gd name="T67" fmla="*/ 290 h 500"/>
                              <a:gd name="T68" fmla="*/ 343 w 400"/>
                              <a:gd name="T69" fmla="*/ 246 h 500"/>
                              <a:gd name="T70" fmla="*/ 287 w 400"/>
                              <a:gd name="T71" fmla="*/ 217 h 500"/>
                              <a:gd name="T72" fmla="*/ 206 w 400"/>
                              <a:gd name="T73" fmla="*/ 206 h 500"/>
                              <a:gd name="T74" fmla="*/ 374 w 400"/>
                              <a:gd name="T75" fmla="*/ 568 h 500"/>
                              <a:gd name="T76" fmla="*/ 340 w 400"/>
                              <a:gd name="T77" fmla="*/ 577 h 500"/>
                              <a:gd name="T78" fmla="*/ 302 w 400"/>
                              <a:gd name="T79" fmla="*/ 583 h 500"/>
                              <a:gd name="T80" fmla="*/ 264 w 400"/>
                              <a:gd name="T81" fmla="*/ 587 h 500"/>
                              <a:gd name="T82" fmla="*/ 228 w 400"/>
                              <a:gd name="T83" fmla="*/ 589 h 500"/>
                              <a:gd name="T84" fmla="*/ 378 w 400"/>
                              <a:gd name="T85" fmla="*/ 589 h 500"/>
                              <a:gd name="T86" fmla="*/ 374 w 400"/>
                              <a:gd name="T87" fmla="*/ 568 h 500"/>
                              <a:gd name="T88" fmla="*/ 386 w 400"/>
                              <a:gd name="T89" fmla="*/ 317 h 500"/>
                              <a:gd name="T90" fmla="*/ 207 w 400"/>
                              <a:gd name="T91" fmla="*/ 317 h 500"/>
                              <a:gd name="T92" fmla="*/ 237 w 400"/>
                              <a:gd name="T93" fmla="*/ 322 h 500"/>
                              <a:gd name="T94" fmla="*/ 255 w 400"/>
                              <a:gd name="T95" fmla="*/ 335 h 500"/>
                              <a:gd name="T96" fmla="*/ 264 w 400"/>
                              <a:gd name="T97" fmla="*/ 355 h 500"/>
                              <a:gd name="T98" fmla="*/ 266 w 400"/>
                              <a:gd name="T99" fmla="*/ 378 h 500"/>
                              <a:gd name="T100" fmla="*/ 266 w 400"/>
                              <a:gd name="T101" fmla="*/ 399 h 500"/>
                              <a:gd name="T102" fmla="*/ 399 w 400"/>
                              <a:gd name="T103" fmla="*/ 399 h 500"/>
                              <a:gd name="T104" fmla="*/ 395 w 400"/>
                              <a:gd name="T105" fmla="*/ 344 h 500"/>
                              <a:gd name="T106" fmla="*/ 386 w 400"/>
                              <a:gd name="T107" fmla="*/ 317 h 5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00" h="500">
                                <a:moveTo>
                                  <a:pt x="206" y="0"/>
                                </a:moveTo>
                                <a:lnTo>
                                  <a:pt x="123" y="10"/>
                                </a:lnTo>
                                <a:lnTo>
                                  <a:pt x="64" y="38"/>
                                </a:lnTo>
                                <a:lnTo>
                                  <a:pt x="27" y="80"/>
                                </a:lnTo>
                                <a:lnTo>
                                  <a:pt x="6" y="132"/>
                                </a:lnTo>
                                <a:lnTo>
                                  <a:pt x="0" y="192"/>
                                </a:lnTo>
                                <a:lnTo>
                                  <a:pt x="0" y="304"/>
                                </a:lnTo>
                                <a:lnTo>
                                  <a:pt x="7" y="370"/>
                                </a:lnTo>
                                <a:lnTo>
                                  <a:pt x="31" y="424"/>
                                </a:lnTo>
                                <a:lnTo>
                                  <a:pt x="72" y="465"/>
                                </a:lnTo>
                                <a:lnTo>
                                  <a:pt x="133" y="490"/>
                                </a:lnTo>
                                <a:lnTo>
                                  <a:pt x="215" y="499"/>
                                </a:lnTo>
                                <a:lnTo>
                                  <a:pt x="265" y="497"/>
                                </a:lnTo>
                                <a:lnTo>
                                  <a:pt x="314" y="490"/>
                                </a:lnTo>
                                <a:lnTo>
                                  <a:pt x="358" y="480"/>
                                </a:lnTo>
                                <a:lnTo>
                                  <a:pt x="395" y="469"/>
                                </a:lnTo>
                                <a:lnTo>
                                  <a:pt x="378" y="383"/>
                                </a:lnTo>
                                <a:lnTo>
                                  <a:pt x="228" y="383"/>
                                </a:lnTo>
                                <a:lnTo>
                                  <a:pt x="188" y="380"/>
                                </a:lnTo>
                                <a:lnTo>
                                  <a:pt x="161" y="369"/>
                                </a:lnTo>
                                <a:lnTo>
                                  <a:pt x="146" y="347"/>
                                </a:lnTo>
                                <a:lnTo>
                                  <a:pt x="142" y="313"/>
                                </a:lnTo>
                                <a:lnTo>
                                  <a:pt x="142" y="299"/>
                                </a:lnTo>
                                <a:lnTo>
                                  <a:pt x="400" y="299"/>
                                </a:lnTo>
                                <a:lnTo>
                                  <a:pt x="400" y="199"/>
                                </a:lnTo>
                                <a:lnTo>
                                  <a:pt x="399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172"/>
                                </a:lnTo>
                                <a:lnTo>
                                  <a:pt x="145" y="149"/>
                                </a:lnTo>
                                <a:lnTo>
                                  <a:pt x="156" y="129"/>
                                </a:lnTo>
                                <a:lnTo>
                                  <a:pt x="176" y="116"/>
                                </a:lnTo>
                                <a:lnTo>
                                  <a:pt x="207" y="111"/>
                                </a:lnTo>
                                <a:lnTo>
                                  <a:pt x="386" y="111"/>
                                </a:lnTo>
                                <a:lnTo>
                                  <a:pt x="378" y="84"/>
                                </a:lnTo>
                                <a:lnTo>
                                  <a:pt x="343" y="40"/>
                                </a:lnTo>
                                <a:lnTo>
                                  <a:pt x="287" y="11"/>
                                </a:lnTo>
                                <a:lnTo>
                                  <a:pt x="206" y="0"/>
                                </a:lnTo>
                                <a:close/>
                                <a:moveTo>
                                  <a:pt x="374" y="362"/>
                                </a:moveTo>
                                <a:lnTo>
                                  <a:pt x="340" y="371"/>
                                </a:lnTo>
                                <a:lnTo>
                                  <a:pt x="302" y="377"/>
                                </a:lnTo>
                                <a:lnTo>
                                  <a:pt x="264" y="381"/>
                                </a:lnTo>
                                <a:lnTo>
                                  <a:pt x="228" y="383"/>
                                </a:lnTo>
                                <a:lnTo>
                                  <a:pt x="378" y="383"/>
                                </a:lnTo>
                                <a:lnTo>
                                  <a:pt x="374" y="362"/>
                                </a:lnTo>
                                <a:close/>
                                <a:moveTo>
                                  <a:pt x="386" y="111"/>
                                </a:moveTo>
                                <a:lnTo>
                                  <a:pt x="207" y="111"/>
                                </a:lnTo>
                                <a:lnTo>
                                  <a:pt x="237" y="116"/>
                                </a:lnTo>
                                <a:lnTo>
                                  <a:pt x="255" y="129"/>
                                </a:lnTo>
                                <a:lnTo>
                                  <a:pt x="264" y="149"/>
                                </a:lnTo>
                                <a:lnTo>
                                  <a:pt x="266" y="172"/>
                                </a:lnTo>
                                <a:lnTo>
                                  <a:pt x="266" y="193"/>
                                </a:lnTo>
                                <a:lnTo>
                                  <a:pt x="399" y="193"/>
                                </a:lnTo>
                                <a:lnTo>
                                  <a:pt x="395" y="138"/>
                                </a:lnTo>
                                <a:lnTo>
                                  <a:pt x="3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75"/>
                        <wps:cNvSpPr>
                          <a:spLocks/>
                        </wps:cNvSpPr>
                        <wps:spPr bwMode="auto">
                          <a:xfrm>
                            <a:off x="1204" y="205"/>
                            <a:ext cx="400" cy="500"/>
                          </a:xfrm>
                          <a:custGeom>
                            <a:avLst/>
                            <a:gdLst>
                              <a:gd name="T0" fmla="*/ 206 w 400"/>
                              <a:gd name="T1" fmla="*/ 206 h 500"/>
                              <a:gd name="T2" fmla="*/ 123 w 400"/>
                              <a:gd name="T3" fmla="*/ 216 h 500"/>
                              <a:gd name="T4" fmla="*/ 65 w 400"/>
                              <a:gd name="T5" fmla="*/ 244 h 500"/>
                              <a:gd name="T6" fmla="*/ 27 w 400"/>
                              <a:gd name="T7" fmla="*/ 286 h 500"/>
                              <a:gd name="T8" fmla="*/ 6 w 400"/>
                              <a:gd name="T9" fmla="*/ 338 h 500"/>
                              <a:gd name="T10" fmla="*/ 0 w 400"/>
                              <a:gd name="T11" fmla="*/ 398 h 500"/>
                              <a:gd name="T12" fmla="*/ 0 w 400"/>
                              <a:gd name="T13" fmla="*/ 510 h 500"/>
                              <a:gd name="T14" fmla="*/ 8 w 400"/>
                              <a:gd name="T15" fmla="*/ 576 h 500"/>
                              <a:gd name="T16" fmla="*/ 31 w 400"/>
                              <a:gd name="T17" fmla="*/ 630 h 500"/>
                              <a:gd name="T18" fmla="*/ 72 w 400"/>
                              <a:gd name="T19" fmla="*/ 671 h 500"/>
                              <a:gd name="T20" fmla="*/ 133 w 400"/>
                              <a:gd name="T21" fmla="*/ 696 h 500"/>
                              <a:gd name="T22" fmla="*/ 215 w 400"/>
                              <a:gd name="T23" fmla="*/ 705 h 500"/>
                              <a:gd name="T24" fmla="*/ 265 w 400"/>
                              <a:gd name="T25" fmla="*/ 703 h 500"/>
                              <a:gd name="T26" fmla="*/ 314 w 400"/>
                              <a:gd name="T27" fmla="*/ 696 h 500"/>
                              <a:gd name="T28" fmla="*/ 358 w 400"/>
                              <a:gd name="T29" fmla="*/ 686 h 500"/>
                              <a:gd name="T30" fmla="*/ 395 w 400"/>
                              <a:gd name="T31" fmla="*/ 675 h 500"/>
                              <a:gd name="T32" fmla="*/ 378 w 400"/>
                              <a:gd name="T33" fmla="*/ 589 h 500"/>
                              <a:gd name="T34" fmla="*/ 229 w 400"/>
                              <a:gd name="T35" fmla="*/ 589 h 500"/>
                              <a:gd name="T36" fmla="*/ 188 w 400"/>
                              <a:gd name="T37" fmla="*/ 586 h 500"/>
                              <a:gd name="T38" fmla="*/ 161 w 400"/>
                              <a:gd name="T39" fmla="*/ 575 h 500"/>
                              <a:gd name="T40" fmla="*/ 146 w 400"/>
                              <a:gd name="T41" fmla="*/ 553 h 500"/>
                              <a:gd name="T42" fmla="*/ 142 w 400"/>
                              <a:gd name="T43" fmla="*/ 519 h 500"/>
                              <a:gd name="T44" fmla="*/ 142 w 400"/>
                              <a:gd name="T45" fmla="*/ 505 h 500"/>
                              <a:gd name="T46" fmla="*/ 400 w 400"/>
                              <a:gd name="T47" fmla="*/ 505 h 500"/>
                              <a:gd name="T48" fmla="*/ 400 w 400"/>
                              <a:gd name="T49" fmla="*/ 405 h 500"/>
                              <a:gd name="T50" fmla="*/ 399 w 400"/>
                              <a:gd name="T51" fmla="*/ 399 h 500"/>
                              <a:gd name="T52" fmla="*/ 142 w 400"/>
                              <a:gd name="T53" fmla="*/ 399 h 500"/>
                              <a:gd name="T54" fmla="*/ 142 w 400"/>
                              <a:gd name="T55" fmla="*/ 378 h 500"/>
                              <a:gd name="T56" fmla="*/ 145 w 400"/>
                              <a:gd name="T57" fmla="*/ 355 h 500"/>
                              <a:gd name="T58" fmla="*/ 156 w 400"/>
                              <a:gd name="T59" fmla="*/ 335 h 500"/>
                              <a:gd name="T60" fmla="*/ 176 w 400"/>
                              <a:gd name="T61" fmla="*/ 322 h 500"/>
                              <a:gd name="T62" fmla="*/ 207 w 400"/>
                              <a:gd name="T63" fmla="*/ 317 h 500"/>
                              <a:gd name="T64" fmla="*/ 386 w 400"/>
                              <a:gd name="T65" fmla="*/ 317 h 500"/>
                              <a:gd name="T66" fmla="*/ 378 w 400"/>
                              <a:gd name="T67" fmla="*/ 290 h 500"/>
                              <a:gd name="T68" fmla="*/ 343 w 400"/>
                              <a:gd name="T69" fmla="*/ 246 h 500"/>
                              <a:gd name="T70" fmla="*/ 287 w 400"/>
                              <a:gd name="T71" fmla="*/ 217 h 500"/>
                              <a:gd name="T72" fmla="*/ 206 w 400"/>
                              <a:gd name="T73" fmla="*/ 206 h 500"/>
                              <a:gd name="T74" fmla="*/ 374 w 400"/>
                              <a:gd name="T75" fmla="*/ 568 h 500"/>
                              <a:gd name="T76" fmla="*/ 340 w 400"/>
                              <a:gd name="T77" fmla="*/ 577 h 500"/>
                              <a:gd name="T78" fmla="*/ 302 w 400"/>
                              <a:gd name="T79" fmla="*/ 583 h 500"/>
                              <a:gd name="T80" fmla="*/ 264 w 400"/>
                              <a:gd name="T81" fmla="*/ 587 h 500"/>
                              <a:gd name="T82" fmla="*/ 229 w 400"/>
                              <a:gd name="T83" fmla="*/ 589 h 500"/>
                              <a:gd name="T84" fmla="*/ 378 w 400"/>
                              <a:gd name="T85" fmla="*/ 589 h 500"/>
                              <a:gd name="T86" fmla="*/ 374 w 400"/>
                              <a:gd name="T87" fmla="*/ 568 h 500"/>
                              <a:gd name="T88" fmla="*/ 386 w 400"/>
                              <a:gd name="T89" fmla="*/ 317 h 500"/>
                              <a:gd name="T90" fmla="*/ 207 w 400"/>
                              <a:gd name="T91" fmla="*/ 317 h 500"/>
                              <a:gd name="T92" fmla="*/ 237 w 400"/>
                              <a:gd name="T93" fmla="*/ 322 h 500"/>
                              <a:gd name="T94" fmla="*/ 255 w 400"/>
                              <a:gd name="T95" fmla="*/ 335 h 500"/>
                              <a:gd name="T96" fmla="*/ 264 w 400"/>
                              <a:gd name="T97" fmla="*/ 355 h 500"/>
                              <a:gd name="T98" fmla="*/ 266 w 400"/>
                              <a:gd name="T99" fmla="*/ 378 h 500"/>
                              <a:gd name="T100" fmla="*/ 266 w 400"/>
                              <a:gd name="T101" fmla="*/ 399 h 500"/>
                              <a:gd name="T102" fmla="*/ 399 w 400"/>
                              <a:gd name="T103" fmla="*/ 399 h 500"/>
                              <a:gd name="T104" fmla="*/ 395 w 400"/>
                              <a:gd name="T105" fmla="*/ 344 h 500"/>
                              <a:gd name="T106" fmla="*/ 386 w 400"/>
                              <a:gd name="T107" fmla="*/ 317 h 5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00" h="500">
                                <a:moveTo>
                                  <a:pt x="206" y="0"/>
                                </a:moveTo>
                                <a:lnTo>
                                  <a:pt x="123" y="10"/>
                                </a:lnTo>
                                <a:lnTo>
                                  <a:pt x="65" y="38"/>
                                </a:lnTo>
                                <a:lnTo>
                                  <a:pt x="27" y="80"/>
                                </a:lnTo>
                                <a:lnTo>
                                  <a:pt x="6" y="132"/>
                                </a:lnTo>
                                <a:lnTo>
                                  <a:pt x="0" y="192"/>
                                </a:lnTo>
                                <a:lnTo>
                                  <a:pt x="0" y="304"/>
                                </a:lnTo>
                                <a:lnTo>
                                  <a:pt x="8" y="370"/>
                                </a:lnTo>
                                <a:lnTo>
                                  <a:pt x="31" y="424"/>
                                </a:lnTo>
                                <a:lnTo>
                                  <a:pt x="72" y="465"/>
                                </a:lnTo>
                                <a:lnTo>
                                  <a:pt x="133" y="490"/>
                                </a:lnTo>
                                <a:lnTo>
                                  <a:pt x="215" y="499"/>
                                </a:lnTo>
                                <a:lnTo>
                                  <a:pt x="265" y="497"/>
                                </a:lnTo>
                                <a:lnTo>
                                  <a:pt x="314" y="490"/>
                                </a:lnTo>
                                <a:lnTo>
                                  <a:pt x="358" y="480"/>
                                </a:lnTo>
                                <a:lnTo>
                                  <a:pt x="395" y="469"/>
                                </a:lnTo>
                                <a:lnTo>
                                  <a:pt x="378" y="383"/>
                                </a:lnTo>
                                <a:lnTo>
                                  <a:pt x="229" y="383"/>
                                </a:lnTo>
                                <a:lnTo>
                                  <a:pt x="188" y="380"/>
                                </a:lnTo>
                                <a:lnTo>
                                  <a:pt x="161" y="369"/>
                                </a:lnTo>
                                <a:lnTo>
                                  <a:pt x="146" y="347"/>
                                </a:lnTo>
                                <a:lnTo>
                                  <a:pt x="142" y="313"/>
                                </a:lnTo>
                                <a:lnTo>
                                  <a:pt x="142" y="299"/>
                                </a:lnTo>
                                <a:lnTo>
                                  <a:pt x="400" y="299"/>
                                </a:lnTo>
                                <a:lnTo>
                                  <a:pt x="400" y="199"/>
                                </a:lnTo>
                                <a:lnTo>
                                  <a:pt x="399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172"/>
                                </a:lnTo>
                                <a:lnTo>
                                  <a:pt x="145" y="149"/>
                                </a:lnTo>
                                <a:lnTo>
                                  <a:pt x="156" y="129"/>
                                </a:lnTo>
                                <a:lnTo>
                                  <a:pt x="176" y="116"/>
                                </a:lnTo>
                                <a:lnTo>
                                  <a:pt x="207" y="111"/>
                                </a:lnTo>
                                <a:lnTo>
                                  <a:pt x="386" y="111"/>
                                </a:lnTo>
                                <a:lnTo>
                                  <a:pt x="378" y="84"/>
                                </a:lnTo>
                                <a:lnTo>
                                  <a:pt x="343" y="40"/>
                                </a:lnTo>
                                <a:lnTo>
                                  <a:pt x="287" y="11"/>
                                </a:lnTo>
                                <a:lnTo>
                                  <a:pt x="206" y="0"/>
                                </a:lnTo>
                                <a:close/>
                                <a:moveTo>
                                  <a:pt x="374" y="362"/>
                                </a:moveTo>
                                <a:lnTo>
                                  <a:pt x="340" y="371"/>
                                </a:lnTo>
                                <a:lnTo>
                                  <a:pt x="302" y="377"/>
                                </a:lnTo>
                                <a:lnTo>
                                  <a:pt x="264" y="381"/>
                                </a:lnTo>
                                <a:lnTo>
                                  <a:pt x="229" y="383"/>
                                </a:lnTo>
                                <a:lnTo>
                                  <a:pt x="378" y="383"/>
                                </a:lnTo>
                                <a:lnTo>
                                  <a:pt x="374" y="362"/>
                                </a:lnTo>
                                <a:close/>
                                <a:moveTo>
                                  <a:pt x="386" y="111"/>
                                </a:moveTo>
                                <a:lnTo>
                                  <a:pt x="207" y="111"/>
                                </a:lnTo>
                                <a:lnTo>
                                  <a:pt x="237" y="116"/>
                                </a:lnTo>
                                <a:lnTo>
                                  <a:pt x="255" y="129"/>
                                </a:lnTo>
                                <a:lnTo>
                                  <a:pt x="264" y="149"/>
                                </a:lnTo>
                                <a:lnTo>
                                  <a:pt x="266" y="172"/>
                                </a:lnTo>
                                <a:lnTo>
                                  <a:pt x="266" y="193"/>
                                </a:lnTo>
                                <a:lnTo>
                                  <a:pt x="399" y="193"/>
                                </a:lnTo>
                                <a:lnTo>
                                  <a:pt x="395" y="138"/>
                                </a:lnTo>
                                <a:lnTo>
                                  <a:pt x="3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74"/>
                        <wps:cNvSpPr>
                          <a:spLocks/>
                        </wps:cNvSpPr>
                        <wps:spPr bwMode="auto">
                          <a:xfrm>
                            <a:off x="1648" y="205"/>
                            <a:ext cx="422" cy="490"/>
                          </a:xfrm>
                          <a:custGeom>
                            <a:avLst/>
                            <a:gdLst>
                              <a:gd name="T0" fmla="*/ 106 w 422"/>
                              <a:gd name="T1" fmla="*/ 216 h 490"/>
                              <a:gd name="T2" fmla="*/ 0 w 422"/>
                              <a:gd name="T3" fmla="*/ 216 h 490"/>
                              <a:gd name="T4" fmla="*/ 0 w 422"/>
                              <a:gd name="T5" fmla="*/ 695 h 490"/>
                              <a:gd name="T6" fmla="*/ 142 w 422"/>
                              <a:gd name="T7" fmla="*/ 695 h 490"/>
                              <a:gd name="T8" fmla="*/ 142 w 422"/>
                              <a:gd name="T9" fmla="*/ 378 h 490"/>
                              <a:gd name="T10" fmla="*/ 167 w 422"/>
                              <a:gd name="T11" fmla="*/ 366 h 490"/>
                              <a:gd name="T12" fmla="*/ 196 w 422"/>
                              <a:gd name="T13" fmla="*/ 355 h 490"/>
                              <a:gd name="T14" fmla="*/ 223 w 422"/>
                              <a:gd name="T15" fmla="*/ 347 h 490"/>
                              <a:gd name="T16" fmla="*/ 245 w 422"/>
                              <a:gd name="T17" fmla="*/ 344 h 490"/>
                              <a:gd name="T18" fmla="*/ 420 w 422"/>
                              <a:gd name="T19" fmla="*/ 344 h 490"/>
                              <a:gd name="T20" fmla="*/ 416 w 422"/>
                              <a:gd name="T21" fmla="*/ 296 h 490"/>
                              <a:gd name="T22" fmla="*/ 399 w 422"/>
                              <a:gd name="T23" fmla="*/ 252 h 490"/>
                              <a:gd name="T24" fmla="*/ 120 w 422"/>
                              <a:gd name="T25" fmla="*/ 252 h 490"/>
                              <a:gd name="T26" fmla="*/ 106 w 422"/>
                              <a:gd name="T27" fmla="*/ 216 h 490"/>
                              <a:gd name="T28" fmla="*/ 420 w 422"/>
                              <a:gd name="T29" fmla="*/ 344 h 490"/>
                              <a:gd name="T30" fmla="*/ 245 w 422"/>
                              <a:gd name="T31" fmla="*/ 344 h 490"/>
                              <a:gd name="T32" fmla="*/ 261 w 422"/>
                              <a:gd name="T33" fmla="*/ 346 h 490"/>
                              <a:gd name="T34" fmla="*/ 272 w 422"/>
                              <a:gd name="T35" fmla="*/ 353 h 490"/>
                              <a:gd name="T36" fmla="*/ 278 w 422"/>
                              <a:gd name="T37" fmla="*/ 364 h 490"/>
                              <a:gd name="T38" fmla="*/ 280 w 422"/>
                              <a:gd name="T39" fmla="*/ 378 h 490"/>
                              <a:gd name="T40" fmla="*/ 280 w 422"/>
                              <a:gd name="T41" fmla="*/ 695 h 490"/>
                              <a:gd name="T42" fmla="*/ 422 w 422"/>
                              <a:gd name="T43" fmla="*/ 695 h 490"/>
                              <a:gd name="T44" fmla="*/ 422 w 422"/>
                              <a:gd name="T45" fmla="*/ 359 h 490"/>
                              <a:gd name="T46" fmla="*/ 420 w 422"/>
                              <a:gd name="T47" fmla="*/ 344 h 490"/>
                              <a:gd name="T48" fmla="*/ 311 w 422"/>
                              <a:gd name="T49" fmla="*/ 206 h 490"/>
                              <a:gd name="T50" fmla="*/ 267 w 422"/>
                              <a:gd name="T51" fmla="*/ 209 h 490"/>
                              <a:gd name="T52" fmla="*/ 217 w 422"/>
                              <a:gd name="T53" fmla="*/ 218 h 490"/>
                              <a:gd name="T54" fmla="*/ 167 w 422"/>
                              <a:gd name="T55" fmla="*/ 233 h 490"/>
                              <a:gd name="T56" fmla="*/ 120 w 422"/>
                              <a:gd name="T57" fmla="*/ 252 h 490"/>
                              <a:gd name="T58" fmla="*/ 399 w 422"/>
                              <a:gd name="T59" fmla="*/ 252 h 490"/>
                              <a:gd name="T60" fmla="*/ 397 w 422"/>
                              <a:gd name="T61" fmla="*/ 248 h 490"/>
                              <a:gd name="T62" fmla="*/ 363 w 422"/>
                              <a:gd name="T63" fmla="*/ 217 h 490"/>
                              <a:gd name="T64" fmla="*/ 311 w 422"/>
                              <a:gd name="T65" fmla="*/ 206 h 49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22" h="490">
                                <a:moveTo>
                                  <a:pt x="106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72"/>
                                </a:lnTo>
                                <a:lnTo>
                                  <a:pt x="167" y="160"/>
                                </a:lnTo>
                                <a:lnTo>
                                  <a:pt x="196" y="149"/>
                                </a:lnTo>
                                <a:lnTo>
                                  <a:pt x="223" y="141"/>
                                </a:lnTo>
                                <a:lnTo>
                                  <a:pt x="245" y="138"/>
                                </a:lnTo>
                                <a:lnTo>
                                  <a:pt x="420" y="138"/>
                                </a:lnTo>
                                <a:lnTo>
                                  <a:pt x="416" y="90"/>
                                </a:lnTo>
                                <a:lnTo>
                                  <a:pt x="399" y="46"/>
                                </a:lnTo>
                                <a:lnTo>
                                  <a:pt x="120" y="46"/>
                                </a:lnTo>
                                <a:lnTo>
                                  <a:pt x="106" y="10"/>
                                </a:lnTo>
                                <a:close/>
                                <a:moveTo>
                                  <a:pt x="420" y="138"/>
                                </a:moveTo>
                                <a:lnTo>
                                  <a:pt x="245" y="138"/>
                                </a:lnTo>
                                <a:lnTo>
                                  <a:pt x="261" y="140"/>
                                </a:lnTo>
                                <a:lnTo>
                                  <a:pt x="272" y="147"/>
                                </a:lnTo>
                                <a:lnTo>
                                  <a:pt x="278" y="158"/>
                                </a:lnTo>
                                <a:lnTo>
                                  <a:pt x="280" y="172"/>
                                </a:lnTo>
                                <a:lnTo>
                                  <a:pt x="280" y="489"/>
                                </a:lnTo>
                                <a:lnTo>
                                  <a:pt x="422" y="489"/>
                                </a:lnTo>
                                <a:lnTo>
                                  <a:pt x="422" y="153"/>
                                </a:lnTo>
                                <a:lnTo>
                                  <a:pt x="420" y="138"/>
                                </a:lnTo>
                                <a:close/>
                                <a:moveTo>
                                  <a:pt x="311" y="0"/>
                                </a:moveTo>
                                <a:lnTo>
                                  <a:pt x="267" y="3"/>
                                </a:lnTo>
                                <a:lnTo>
                                  <a:pt x="217" y="12"/>
                                </a:lnTo>
                                <a:lnTo>
                                  <a:pt x="167" y="27"/>
                                </a:lnTo>
                                <a:lnTo>
                                  <a:pt x="120" y="46"/>
                                </a:lnTo>
                                <a:lnTo>
                                  <a:pt x="399" y="46"/>
                                </a:lnTo>
                                <a:lnTo>
                                  <a:pt x="397" y="42"/>
                                </a:lnTo>
                                <a:lnTo>
                                  <a:pt x="363" y="11"/>
                                </a:lnTo>
                                <a:lnTo>
                                  <a:pt x="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73"/>
                        <wps:cNvSpPr>
                          <a:spLocks/>
                        </wps:cNvSpPr>
                        <wps:spPr bwMode="auto">
                          <a:xfrm>
                            <a:off x="2087" y="215"/>
                            <a:ext cx="659" cy="480"/>
                          </a:xfrm>
                          <a:custGeom>
                            <a:avLst/>
                            <a:gdLst>
                              <a:gd name="T0" fmla="*/ 130 w 659"/>
                              <a:gd name="T1" fmla="*/ 216 h 480"/>
                              <a:gd name="T2" fmla="*/ 0 w 659"/>
                              <a:gd name="T3" fmla="*/ 216 h 480"/>
                              <a:gd name="T4" fmla="*/ 83 w 659"/>
                              <a:gd name="T5" fmla="*/ 695 h 480"/>
                              <a:gd name="T6" fmla="*/ 237 w 659"/>
                              <a:gd name="T7" fmla="*/ 695 h 480"/>
                              <a:gd name="T8" fmla="*/ 295 w 659"/>
                              <a:gd name="T9" fmla="*/ 496 h 480"/>
                              <a:gd name="T10" fmla="*/ 176 w 659"/>
                              <a:gd name="T11" fmla="*/ 496 h 480"/>
                              <a:gd name="T12" fmla="*/ 130 w 659"/>
                              <a:gd name="T13" fmla="*/ 216 h 480"/>
                              <a:gd name="T14" fmla="*/ 450 w 659"/>
                              <a:gd name="T15" fmla="*/ 382 h 480"/>
                              <a:gd name="T16" fmla="*/ 329 w 659"/>
                              <a:gd name="T17" fmla="*/ 382 h 480"/>
                              <a:gd name="T18" fmla="*/ 423 w 659"/>
                              <a:gd name="T19" fmla="*/ 695 h 480"/>
                              <a:gd name="T20" fmla="*/ 576 w 659"/>
                              <a:gd name="T21" fmla="*/ 695 h 480"/>
                              <a:gd name="T22" fmla="*/ 611 w 659"/>
                              <a:gd name="T23" fmla="*/ 496 h 480"/>
                              <a:gd name="T24" fmla="*/ 484 w 659"/>
                              <a:gd name="T25" fmla="*/ 496 h 480"/>
                              <a:gd name="T26" fmla="*/ 450 w 659"/>
                              <a:gd name="T27" fmla="*/ 382 h 480"/>
                              <a:gd name="T28" fmla="*/ 401 w 659"/>
                              <a:gd name="T29" fmla="*/ 216 h 480"/>
                              <a:gd name="T30" fmla="*/ 259 w 659"/>
                              <a:gd name="T31" fmla="*/ 216 h 480"/>
                              <a:gd name="T32" fmla="*/ 176 w 659"/>
                              <a:gd name="T33" fmla="*/ 496 h 480"/>
                              <a:gd name="T34" fmla="*/ 295 w 659"/>
                              <a:gd name="T35" fmla="*/ 496 h 480"/>
                              <a:gd name="T36" fmla="*/ 329 w 659"/>
                              <a:gd name="T37" fmla="*/ 382 h 480"/>
                              <a:gd name="T38" fmla="*/ 450 w 659"/>
                              <a:gd name="T39" fmla="*/ 382 h 480"/>
                              <a:gd name="T40" fmla="*/ 401 w 659"/>
                              <a:gd name="T41" fmla="*/ 216 h 480"/>
                              <a:gd name="T42" fmla="*/ 659 w 659"/>
                              <a:gd name="T43" fmla="*/ 216 h 480"/>
                              <a:gd name="T44" fmla="*/ 529 w 659"/>
                              <a:gd name="T45" fmla="*/ 216 h 480"/>
                              <a:gd name="T46" fmla="*/ 484 w 659"/>
                              <a:gd name="T47" fmla="*/ 496 h 480"/>
                              <a:gd name="T48" fmla="*/ 611 w 659"/>
                              <a:gd name="T49" fmla="*/ 496 h 480"/>
                              <a:gd name="T50" fmla="*/ 659 w 659"/>
                              <a:gd name="T51" fmla="*/ 216 h 48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59" h="480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83" y="479"/>
                                </a:lnTo>
                                <a:lnTo>
                                  <a:pt x="237" y="479"/>
                                </a:lnTo>
                                <a:lnTo>
                                  <a:pt x="295" y="280"/>
                                </a:lnTo>
                                <a:lnTo>
                                  <a:pt x="176" y="280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450" y="166"/>
                                </a:moveTo>
                                <a:lnTo>
                                  <a:pt x="329" y="166"/>
                                </a:lnTo>
                                <a:lnTo>
                                  <a:pt x="423" y="479"/>
                                </a:lnTo>
                                <a:lnTo>
                                  <a:pt x="576" y="479"/>
                                </a:lnTo>
                                <a:lnTo>
                                  <a:pt x="611" y="280"/>
                                </a:lnTo>
                                <a:lnTo>
                                  <a:pt x="484" y="280"/>
                                </a:lnTo>
                                <a:lnTo>
                                  <a:pt x="450" y="166"/>
                                </a:lnTo>
                                <a:close/>
                                <a:moveTo>
                                  <a:pt x="401" y="0"/>
                                </a:moveTo>
                                <a:lnTo>
                                  <a:pt x="259" y="0"/>
                                </a:lnTo>
                                <a:lnTo>
                                  <a:pt x="176" y="280"/>
                                </a:lnTo>
                                <a:lnTo>
                                  <a:pt x="295" y="280"/>
                                </a:lnTo>
                                <a:lnTo>
                                  <a:pt x="329" y="166"/>
                                </a:lnTo>
                                <a:lnTo>
                                  <a:pt x="450" y="166"/>
                                </a:lnTo>
                                <a:lnTo>
                                  <a:pt x="401" y="0"/>
                                </a:lnTo>
                                <a:close/>
                                <a:moveTo>
                                  <a:pt x="659" y="0"/>
                                </a:moveTo>
                                <a:lnTo>
                                  <a:pt x="529" y="0"/>
                                </a:lnTo>
                                <a:lnTo>
                                  <a:pt x="484" y="280"/>
                                </a:lnTo>
                                <a:lnTo>
                                  <a:pt x="611" y="280"/>
                                </a:lnTo>
                                <a:lnTo>
                                  <a:pt x="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72"/>
                        <wps:cNvSpPr>
                          <a:spLocks/>
                        </wps:cNvSpPr>
                        <wps:spPr bwMode="auto">
                          <a:xfrm>
                            <a:off x="2763" y="205"/>
                            <a:ext cx="434" cy="500"/>
                          </a:xfrm>
                          <a:custGeom>
                            <a:avLst/>
                            <a:gdLst>
                              <a:gd name="T0" fmla="*/ 216 w 434"/>
                              <a:gd name="T1" fmla="*/ 206 h 500"/>
                              <a:gd name="T2" fmla="*/ 128 w 434"/>
                              <a:gd name="T3" fmla="*/ 217 h 500"/>
                              <a:gd name="T4" fmla="*/ 66 w 434"/>
                              <a:gd name="T5" fmla="*/ 246 h 500"/>
                              <a:gd name="T6" fmla="*/ 27 w 434"/>
                              <a:gd name="T7" fmla="*/ 289 h 500"/>
                              <a:gd name="T8" fmla="*/ 6 w 434"/>
                              <a:gd name="T9" fmla="*/ 342 h 500"/>
                              <a:gd name="T10" fmla="*/ 0 w 434"/>
                              <a:gd name="T11" fmla="*/ 400 h 500"/>
                              <a:gd name="T12" fmla="*/ 0 w 434"/>
                              <a:gd name="T13" fmla="*/ 511 h 500"/>
                              <a:gd name="T14" fmla="*/ 6 w 434"/>
                              <a:gd name="T15" fmla="*/ 569 h 500"/>
                              <a:gd name="T16" fmla="*/ 27 w 434"/>
                              <a:gd name="T17" fmla="*/ 622 h 500"/>
                              <a:gd name="T18" fmla="*/ 66 w 434"/>
                              <a:gd name="T19" fmla="*/ 665 h 500"/>
                              <a:gd name="T20" fmla="*/ 128 w 434"/>
                              <a:gd name="T21" fmla="*/ 694 h 500"/>
                              <a:gd name="T22" fmla="*/ 216 w 434"/>
                              <a:gd name="T23" fmla="*/ 705 h 500"/>
                              <a:gd name="T24" fmla="*/ 304 w 434"/>
                              <a:gd name="T25" fmla="*/ 694 h 500"/>
                              <a:gd name="T26" fmla="*/ 366 w 434"/>
                              <a:gd name="T27" fmla="*/ 665 h 500"/>
                              <a:gd name="T28" fmla="*/ 406 w 434"/>
                              <a:gd name="T29" fmla="*/ 622 h 500"/>
                              <a:gd name="T30" fmla="*/ 420 w 434"/>
                              <a:gd name="T31" fmla="*/ 586 h 500"/>
                              <a:gd name="T32" fmla="*/ 216 w 434"/>
                              <a:gd name="T33" fmla="*/ 586 h 500"/>
                              <a:gd name="T34" fmla="*/ 183 w 434"/>
                              <a:gd name="T35" fmla="*/ 581 h 500"/>
                              <a:gd name="T36" fmla="*/ 160 w 434"/>
                              <a:gd name="T37" fmla="*/ 567 h 500"/>
                              <a:gd name="T38" fmla="*/ 146 w 434"/>
                              <a:gd name="T39" fmla="*/ 545 h 500"/>
                              <a:gd name="T40" fmla="*/ 141 w 434"/>
                              <a:gd name="T41" fmla="*/ 515 h 500"/>
                              <a:gd name="T42" fmla="*/ 141 w 434"/>
                              <a:gd name="T43" fmla="*/ 396 h 500"/>
                              <a:gd name="T44" fmla="*/ 146 w 434"/>
                              <a:gd name="T45" fmla="*/ 366 h 500"/>
                              <a:gd name="T46" fmla="*/ 160 w 434"/>
                              <a:gd name="T47" fmla="*/ 343 h 500"/>
                              <a:gd name="T48" fmla="*/ 183 w 434"/>
                              <a:gd name="T49" fmla="*/ 330 h 500"/>
                              <a:gd name="T50" fmla="*/ 216 w 434"/>
                              <a:gd name="T51" fmla="*/ 325 h 500"/>
                              <a:gd name="T52" fmla="*/ 420 w 434"/>
                              <a:gd name="T53" fmla="*/ 325 h 500"/>
                              <a:gd name="T54" fmla="*/ 406 w 434"/>
                              <a:gd name="T55" fmla="*/ 289 h 500"/>
                              <a:gd name="T56" fmla="*/ 366 w 434"/>
                              <a:gd name="T57" fmla="*/ 246 h 500"/>
                              <a:gd name="T58" fmla="*/ 304 w 434"/>
                              <a:gd name="T59" fmla="*/ 217 h 500"/>
                              <a:gd name="T60" fmla="*/ 216 w 434"/>
                              <a:gd name="T61" fmla="*/ 206 h 500"/>
                              <a:gd name="T62" fmla="*/ 420 w 434"/>
                              <a:gd name="T63" fmla="*/ 325 h 500"/>
                              <a:gd name="T64" fmla="*/ 216 w 434"/>
                              <a:gd name="T65" fmla="*/ 325 h 500"/>
                              <a:gd name="T66" fmla="*/ 250 w 434"/>
                              <a:gd name="T67" fmla="*/ 330 h 500"/>
                              <a:gd name="T68" fmla="*/ 273 w 434"/>
                              <a:gd name="T69" fmla="*/ 343 h 500"/>
                              <a:gd name="T70" fmla="*/ 287 w 434"/>
                              <a:gd name="T71" fmla="*/ 366 h 500"/>
                              <a:gd name="T72" fmla="*/ 291 w 434"/>
                              <a:gd name="T73" fmla="*/ 396 h 500"/>
                              <a:gd name="T74" fmla="*/ 291 w 434"/>
                              <a:gd name="T75" fmla="*/ 515 h 500"/>
                              <a:gd name="T76" fmla="*/ 287 w 434"/>
                              <a:gd name="T77" fmla="*/ 545 h 500"/>
                              <a:gd name="T78" fmla="*/ 273 w 434"/>
                              <a:gd name="T79" fmla="*/ 567 h 500"/>
                              <a:gd name="T80" fmla="*/ 250 w 434"/>
                              <a:gd name="T81" fmla="*/ 581 h 500"/>
                              <a:gd name="T82" fmla="*/ 216 w 434"/>
                              <a:gd name="T83" fmla="*/ 586 h 500"/>
                              <a:gd name="T84" fmla="*/ 420 w 434"/>
                              <a:gd name="T85" fmla="*/ 586 h 500"/>
                              <a:gd name="T86" fmla="*/ 427 w 434"/>
                              <a:gd name="T87" fmla="*/ 569 h 500"/>
                              <a:gd name="T88" fmla="*/ 433 w 434"/>
                              <a:gd name="T89" fmla="*/ 511 h 500"/>
                              <a:gd name="T90" fmla="*/ 433 w 434"/>
                              <a:gd name="T91" fmla="*/ 400 h 500"/>
                              <a:gd name="T92" fmla="*/ 427 w 434"/>
                              <a:gd name="T93" fmla="*/ 342 h 500"/>
                              <a:gd name="T94" fmla="*/ 420 w 434"/>
                              <a:gd name="T95" fmla="*/ 325 h 500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34" h="500">
                                <a:moveTo>
                                  <a:pt x="216" y="0"/>
                                </a:moveTo>
                                <a:lnTo>
                                  <a:pt x="128" y="11"/>
                                </a:lnTo>
                                <a:lnTo>
                                  <a:pt x="66" y="40"/>
                                </a:lnTo>
                                <a:lnTo>
                                  <a:pt x="27" y="83"/>
                                </a:lnTo>
                                <a:lnTo>
                                  <a:pt x="6" y="136"/>
                                </a:lnTo>
                                <a:lnTo>
                                  <a:pt x="0" y="194"/>
                                </a:lnTo>
                                <a:lnTo>
                                  <a:pt x="0" y="305"/>
                                </a:lnTo>
                                <a:lnTo>
                                  <a:pt x="6" y="363"/>
                                </a:lnTo>
                                <a:lnTo>
                                  <a:pt x="27" y="416"/>
                                </a:lnTo>
                                <a:lnTo>
                                  <a:pt x="66" y="459"/>
                                </a:lnTo>
                                <a:lnTo>
                                  <a:pt x="128" y="488"/>
                                </a:lnTo>
                                <a:lnTo>
                                  <a:pt x="216" y="499"/>
                                </a:lnTo>
                                <a:lnTo>
                                  <a:pt x="304" y="488"/>
                                </a:lnTo>
                                <a:lnTo>
                                  <a:pt x="366" y="459"/>
                                </a:lnTo>
                                <a:lnTo>
                                  <a:pt x="406" y="416"/>
                                </a:lnTo>
                                <a:lnTo>
                                  <a:pt x="420" y="380"/>
                                </a:lnTo>
                                <a:lnTo>
                                  <a:pt x="216" y="380"/>
                                </a:lnTo>
                                <a:lnTo>
                                  <a:pt x="183" y="375"/>
                                </a:lnTo>
                                <a:lnTo>
                                  <a:pt x="160" y="361"/>
                                </a:lnTo>
                                <a:lnTo>
                                  <a:pt x="146" y="339"/>
                                </a:lnTo>
                                <a:lnTo>
                                  <a:pt x="141" y="309"/>
                                </a:lnTo>
                                <a:lnTo>
                                  <a:pt x="141" y="190"/>
                                </a:lnTo>
                                <a:lnTo>
                                  <a:pt x="146" y="160"/>
                                </a:lnTo>
                                <a:lnTo>
                                  <a:pt x="160" y="137"/>
                                </a:lnTo>
                                <a:lnTo>
                                  <a:pt x="183" y="124"/>
                                </a:lnTo>
                                <a:lnTo>
                                  <a:pt x="216" y="119"/>
                                </a:lnTo>
                                <a:lnTo>
                                  <a:pt x="420" y="119"/>
                                </a:lnTo>
                                <a:lnTo>
                                  <a:pt x="406" y="83"/>
                                </a:lnTo>
                                <a:lnTo>
                                  <a:pt x="366" y="40"/>
                                </a:lnTo>
                                <a:lnTo>
                                  <a:pt x="304" y="11"/>
                                </a:lnTo>
                                <a:lnTo>
                                  <a:pt x="216" y="0"/>
                                </a:lnTo>
                                <a:close/>
                                <a:moveTo>
                                  <a:pt x="420" y="119"/>
                                </a:moveTo>
                                <a:lnTo>
                                  <a:pt x="216" y="119"/>
                                </a:lnTo>
                                <a:lnTo>
                                  <a:pt x="250" y="124"/>
                                </a:lnTo>
                                <a:lnTo>
                                  <a:pt x="273" y="137"/>
                                </a:lnTo>
                                <a:lnTo>
                                  <a:pt x="287" y="160"/>
                                </a:lnTo>
                                <a:lnTo>
                                  <a:pt x="291" y="190"/>
                                </a:lnTo>
                                <a:lnTo>
                                  <a:pt x="291" y="309"/>
                                </a:lnTo>
                                <a:lnTo>
                                  <a:pt x="287" y="339"/>
                                </a:lnTo>
                                <a:lnTo>
                                  <a:pt x="273" y="361"/>
                                </a:lnTo>
                                <a:lnTo>
                                  <a:pt x="250" y="375"/>
                                </a:lnTo>
                                <a:lnTo>
                                  <a:pt x="216" y="380"/>
                                </a:lnTo>
                                <a:lnTo>
                                  <a:pt x="420" y="380"/>
                                </a:lnTo>
                                <a:lnTo>
                                  <a:pt x="427" y="363"/>
                                </a:lnTo>
                                <a:lnTo>
                                  <a:pt x="433" y="305"/>
                                </a:lnTo>
                                <a:lnTo>
                                  <a:pt x="433" y="194"/>
                                </a:lnTo>
                                <a:lnTo>
                                  <a:pt x="427" y="136"/>
                                </a:lnTo>
                                <a:lnTo>
                                  <a:pt x="420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71"/>
                        <wps:cNvSpPr>
                          <a:spLocks/>
                        </wps:cNvSpPr>
                        <wps:spPr bwMode="auto">
                          <a:xfrm>
                            <a:off x="3244" y="205"/>
                            <a:ext cx="269" cy="490"/>
                          </a:xfrm>
                          <a:custGeom>
                            <a:avLst/>
                            <a:gdLst>
                              <a:gd name="T0" fmla="*/ 128 w 269"/>
                              <a:gd name="T1" fmla="*/ 216 h 490"/>
                              <a:gd name="T2" fmla="*/ 0 w 269"/>
                              <a:gd name="T3" fmla="*/ 216 h 490"/>
                              <a:gd name="T4" fmla="*/ 0 w 269"/>
                              <a:gd name="T5" fmla="*/ 695 h 490"/>
                              <a:gd name="T6" fmla="*/ 142 w 269"/>
                              <a:gd name="T7" fmla="*/ 695 h 490"/>
                              <a:gd name="T8" fmla="*/ 142 w 269"/>
                              <a:gd name="T9" fmla="*/ 403 h 490"/>
                              <a:gd name="T10" fmla="*/ 168 w 269"/>
                              <a:gd name="T11" fmla="*/ 386 h 490"/>
                              <a:gd name="T12" fmla="*/ 201 w 269"/>
                              <a:gd name="T13" fmla="*/ 369 h 490"/>
                              <a:gd name="T14" fmla="*/ 235 w 269"/>
                              <a:gd name="T15" fmla="*/ 354 h 490"/>
                              <a:gd name="T16" fmla="*/ 269 w 269"/>
                              <a:gd name="T17" fmla="*/ 340 h 490"/>
                              <a:gd name="T18" fmla="*/ 269 w 269"/>
                              <a:gd name="T19" fmla="*/ 262 h 490"/>
                              <a:gd name="T20" fmla="*/ 128 w 269"/>
                              <a:gd name="T21" fmla="*/ 262 h 490"/>
                              <a:gd name="T22" fmla="*/ 128 w 269"/>
                              <a:gd name="T23" fmla="*/ 216 h 490"/>
                              <a:gd name="T24" fmla="*/ 269 w 269"/>
                              <a:gd name="T25" fmla="*/ 206 h 490"/>
                              <a:gd name="T26" fmla="*/ 235 w 269"/>
                              <a:gd name="T27" fmla="*/ 215 h 490"/>
                              <a:gd name="T28" fmla="*/ 195 w 269"/>
                              <a:gd name="T29" fmla="*/ 229 h 490"/>
                              <a:gd name="T30" fmla="*/ 157 w 269"/>
                              <a:gd name="T31" fmla="*/ 246 h 490"/>
                              <a:gd name="T32" fmla="*/ 128 w 269"/>
                              <a:gd name="T33" fmla="*/ 262 h 490"/>
                              <a:gd name="T34" fmla="*/ 269 w 269"/>
                              <a:gd name="T35" fmla="*/ 262 h 490"/>
                              <a:gd name="T36" fmla="*/ 269 w 269"/>
                              <a:gd name="T37" fmla="*/ 206 h 49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9" h="490">
                                <a:moveTo>
                                  <a:pt x="128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97"/>
                                </a:lnTo>
                                <a:lnTo>
                                  <a:pt x="168" y="180"/>
                                </a:lnTo>
                                <a:lnTo>
                                  <a:pt x="201" y="163"/>
                                </a:lnTo>
                                <a:lnTo>
                                  <a:pt x="235" y="148"/>
                                </a:lnTo>
                                <a:lnTo>
                                  <a:pt x="269" y="134"/>
                                </a:lnTo>
                                <a:lnTo>
                                  <a:pt x="269" y="56"/>
                                </a:lnTo>
                                <a:lnTo>
                                  <a:pt x="128" y="56"/>
                                </a:lnTo>
                                <a:lnTo>
                                  <a:pt x="128" y="1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235" y="9"/>
                                </a:lnTo>
                                <a:lnTo>
                                  <a:pt x="195" y="23"/>
                                </a:lnTo>
                                <a:lnTo>
                                  <a:pt x="157" y="40"/>
                                </a:lnTo>
                                <a:lnTo>
                                  <a:pt x="128" y="56"/>
                                </a:lnTo>
                                <a:lnTo>
                                  <a:pt x="269" y="56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70"/>
                        <wps:cNvSpPr>
                          <a:spLocks/>
                        </wps:cNvSpPr>
                        <wps:spPr bwMode="auto">
                          <a:xfrm>
                            <a:off x="3561" y="0"/>
                            <a:ext cx="441" cy="696"/>
                          </a:xfrm>
                          <a:custGeom>
                            <a:avLst/>
                            <a:gdLst>
                              <a:gd name="T0" fmla="*/ 142 w 441"/>
                              <a:gd name="T1" fmla="*/ 0 h 696"/>
                              <a:gd name="T2" fmla="*/ 0 w 441"/>
                              <a:gd name="T3" fmla="*/ 20 h 696"/>
                              <a:gd name="T4" fmla="*/ 0 w 441"/>
                              <a:gd name="T5" fmla="*/ 695 h 696"/>
                              <a:gd name="T6" fmla="*/ 142 w 441"/>
                              <a:gd name="T7" fmla="*/ 695 h 696"/>
                              <a:gd name="T8" fmla="*/ 142 w 441"/>
                              <a:gd name="T9" fmla="*/ 0 h 696"/>
                              <a:gd name="T10" fmla="*/ 434 w 441"/>
                              <a:gd name="T11" fmla="*/ 216 h 696"/>
                              <a:gd name="T12" fmla="*/ 283 w 441"/>
                              <a:gd name="T13" fmla="*/ 216 h 696"/>
                              <a:gd name="T14" fmla="*/ 161 w 441"/>
                              <a:gd name="T15" fmla="*/ 454 h 696"/>
                              <a:gd name="T16" fmla="*/ 289 w 441"/>
                              <a:gd name="T17" fmla="*/ 695 h 696"/>
                              <a:gd name="T18" fmla="*/ 440 w 441"/>
                              <a:gd name="T19" fmla="*/ 695 h 696"/>
                              <a:gd name="T20" fmla="*/ 308 w 441"/>
                              <a:gd name="T21" fmla="*/ 454 h 696"/>
                              <a:gd name="T22" fmla="*/ 434 w 441"/>
                              <a:gd name="T23" fmla="*/ 216 h 69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1" h="696">
                                <a:moveTo>
                                  <a:pt x="142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695"/>
                                </a:lnTo>
                                <a:lnTo>
                                  <a:pt x="142" y="695"/>
                                </a:lnTo>
                                <a:lnTo>
                                  <a:pt x="142" y="0"/>
                                </a:lnTo>
                                <a:close/>
                                <a:moveTo>
                                  <a:pt x="434" y="216"/>
                                </a:moveTo>
                                <a:lnTo>
                                  <a:pt x="283" y="216"/>
                                </a:lnTo>
                                <a:lnTo>
                                  <a:pt x="161" y="454"/>
                                </a:lnTo>
                                <a:lnTo>
                                  <a:pt x="289" y="695"/>
                                </a:lnTo>
                                <a:lnTo>
                                  <a:pt x="440" y="695"/>
                                </a:lnTo>
                                <a:lnTo>
                                  <a:pt x="308" y="454"/>
                                </a:lnTo>
                                <a:lnTo>
                                  <a:pt x="434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69"/>
                        <wps:cNvSpPr>
                          <a:spLocks/>
                        </wps:cNvSpPr>
                        <wps:spPr bwMode="auto">
                          <a:xfrm>
                            <a:off x="4015" y="205"/>
                            <a:ext cx="353" cy="500"/>
                          </a:xfrm>
                          <a:custGeom>
                            <a:avLst/>
                            <a:gdLst>
                              <a:gd name="T0" fmla="*/ 23 w 353"/>
                              <a:gd name="T1" fmla="*/ 571 h 500"/>
                              <a:gd name="T2" fmla="*/ 0 w 353"/>
                              <a:gd name="T3" fmla="*/ 677 h 500"/>
                              <a:gd name="T4" fmla="*/ 40 w 353"/>
                              <a:gd name="T5" fmla="*/ 688 h 500"/>
                              <a:gd name="T6" fmla="*/ 85 w 353"/>
                              <a:gd name="T7" fmla="*/ 697 h 500"/>
                              <a:gd name="T8" fmla="*/ 132 w 353"/>
                              <a:gd name="T9" fmla="*/ 703 h 500"/>
                              <a:gd name="T10" fmla="*/ 174 w 353"/>
                              <a:gd name="T11" fmla="*/ 705 h 500"/>
                              <a:gd name="T12" fmla="*/ 260 w 353"/>
                              <a:gd name="T13" fmla="*/ 695 h 500"/>
                              <a:gd name="T14" fmla="*/ 315 w 353"/>
                              <a:gd name="T15" fmla="*/ 666 h 500"/>
                              <a:gd name="T16" fmla="*/ 344 w 353"/>
                              <a:gd name="T17" fmla="*/ 618 h 500"/>
                              <a:gd name="T18" fmla="*/ 347 w 353"/>
                              <a:gd name="T19" fmla="*/ 593 h 500"/>
                              <a:gd name="T20" fmla="*/ 167 w 353"/>
                              <a:gd name="T21" fmla="*/ 593 h 500"/>
                              <a:gd name="T22" fmla="*/ 128 w 353"/>
                              <a:gd name="T23" fmla="*/ 591 h 500"/>
                              <a:gd name="T24" fmla="*/ 90 w 353"/>
                              <a:gd name="T25" fmla="*/ 586 h 500"/>
                              <a:gd name="T26" fmla="*/ 54 w 353"/>
                              <a:gd name="T27" fmla="*/ 580 h 500"/>
                              <a:gd name="T28" fmla="*/ 23 w 353"/>
                              <a:gd name="T29" fmla="*/ 571 h 500"/>
                              <a:gd name="T30" fmla="*/ 195 w 353"/>
                              <a:gd name="T31" fmla="*/ 206 h 500"/>
                              <a:gd name="T32" fmla="*/ 106 w 353"/>
                              <a:gd name="T33" fmla="*/ 214 h 500"/>
                              <a:gd name="T34" fmla="*/ 49 w 353"/>
                              <a:gd name="T35" fmla="*/ 240 h 500"/>
                              <a:gd name="T36" fmla="*/ 20 w 353"/>
                              <a:gd name="T37" fmla="*/ 284 h 500"/>
                              <a:gd name="T38" fmla="*/ 12 w 353"/>
                              <a:gd name="T39" fmla="*/ 350 h 500"/>
                              <a:gd name="T40" fmla="*/ 15 w 353"/>
                              <a:gd name="T41" fmla="*/ 407 h 500"/>
                              <a:gd name="T42" fmla="*/ 32 w 353"/>
                              <a:gd name="T43" fmla="*/ 447 h 500"/>
                              <a:gd name="T44" fmla="*/ 70 w 353"/>
                              <a:gd name="T45" fmla="*/ 476 h 500"/>
                              <a:gd name="T46" fmla="*/ 139 w 353"/>
                              <a:gd name="T47" fmla="*/ 499 h 500"/>
                              <a:gd name="T48" fmla="*/ 183 w 353"/>
                              <a:gd name="T49" fmla="*/ 511 h 500"/>
                              <a:gd name="T50" fmla="*/ 206 w 353"/>
                              <a:gd name="T51" fmla="*/ 521 h 500"/>
                              <a:gd name="T52" fmla="*/ 215 w 353"/>
                              <a:gd name="T53" fmla="*/ 534 h 500"/>
                              <a:gd name="T54" fmla="*/ 217 w 353"/>
                              <a:gd name="T55" fmla="*/ 552 h 500"/>
                              <a:gd name="T56" fmla="*/ 215 w 353"/>
                              <a:gd name="T57" fmla="*/ 571 h 500"/>
                              <a:gd name="T58" fmla="*/ 208 w 353"/>
                              <a:gd name="T59" fmla="*/ 583 h 500"/>
                              <a:gd name="T60" fmla="*/ 193 w 353"/>
                              <a:gd name="T61" fmla="*/ 591 h 500"/>
                              <a:gd name="T62" fmla="*/ 167 w 353"/>
                              <a:gd name="T63" fmla="*/ 593 h 500"/>
                              <a:gd name="T64" fmla="*/ 347 w 353"/>
                              <a:gd name="T65" fmla="*/ 593 h 500"/>
                              <a:gd name="T66" fmla="*/ 352 w 353"/>
                              <a:gd name="T67" fmla="*/ 552 h 500"/>
                              <a:gd name="T68" fmla="*/ 349 w 353"/>
                              <a:gd name="T69" fmla="*/ 492 h 500"/>
                              <a:gd name="T70" fmla="*/ 330 w 353"/>
                              <a:gd name="T71" fmla="*/ 450 h 500"/>
                              <a:gd name="T72" fmla="*/ 286 w 353"/>
                              <a:gd name="T73" fmla="*/ 421 h 500"/>
                              <a:gd name="T74" fmla="*/ 206 w 353"/>
                              <a:gd name="T75" fmla="*/ 397 h 500"/>
                              <a:gd name="T76" fmla="*/ 172 w 353"/>
                              <a:gd name="T77" fmla="*/ 388 h 500"/>
                              <a:gd name="T78" fmla="*/ 154 w 353"/>
                              <a:gd name="T79" fmla="*/ 380 h 500"/>
                              <a:gd name="T80" fmla="*/ 146 w 353"/>
                              <a:gd name="T81" fmla="*/ 368 h 500"/>
                              <a:gd name="T82" fmla="*/ 145 w 353"/>
                              <a:gd name="T83" fmla="*/ 351 h 500"/>
                              <a:gd name="T84" fmla="*/ 147 w 353"/>
                              <a:gd name="T85" fmla="*/ 336 h 500"/>
                              <a:gd name="T86" fmla="*/ 155 w 353"/>
                              <a:gd name="T87" fmla="*/ 326 h 500"/>
                              <a:gd name="T88" fmla="*/ 170 w 353"/>
                              <a:gd name="T89" fmla="*/ 320 h 500"/>
                              <a:gd name="T90" fmla="*/ 196 w 353"/>
                              <a:gd name="T91" fmla="*/ 318 h 500"/>
                              <a:gd name="T92" fmla="*/ 329 w 353"/>
                              <a:gd name="T93" fmla="*/ 318 h 500"/>
                              <a:gd name="T94" fmla="*/ 341 w 353"/>
                              <a:gd name="T95" fmla="*/ 222 h 500"/>
                              <a:gd name="T96" fmla="*/ 305 w 353"/>
                              <a:gd name="T97" fmla="*/ 215 h 500"/>
                              <a:gd name="T98" fmla="*/ 266 w 353"/>
                              <a:gd name="T99" fmla="*/ 210 h 500"/>
                              <a:gd name="T100" fmla="*/ 227 w 353"/>
                              <a:gd name="T101" fmla="*/ 207 h 500"/>
                              <a:gd name="T102" fmla="*/ 195 w 353"/>
                              <a:gd name="T103" fmla="*/ 206 h 500"/>
                              <a:gd name="T104" fmla="*/ 329 w 353"/>
                              <a:gd name="T105" fmla="*/ 318 h 500"/>
                              <a:gd name="T106" fmla="*/ 196 w 353"/>
                              <a:gd name="T107" fmla="*/ 318 h 500"/>
                              <a:gd name="T108" fmla="*/ 226 w 353"/>
                              <a:gd name="T109" fmla="*/ 319 h 500"/>
                              <a:gd name="T110" fmla="*/ 260 w 353"/>
                              <a:gd name="T111" fmla="*/ 322 h 500"/>
                              <a:gd name="T112" fmla="*/ 295 w 353"/>
                              <a:gd name="T113" fmla="*/ 326 h 500"/>
                              <a:gd name="T114" fmla="*/ 328 w 353"/>
                              <a:gd name="T115" fmla="*/ 332 h 500"/>
                              <a:gd name="T116" fmla="*/ 329 w 353"/>
                              <a:gd name="T117" fmla="*/ 318 h 500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53" h="500">
                                <a:moveTo>
                                  <a:pt x="23" y="365"/>
                                </a:moveTo>
                                <a:lnTo>
                                  <a:pt x="0" y="471"/>
                                </a:lnTo>
                                <a:lnTo>
                                  <a:pt x="40" y="482"/>
                                </a:lnTo>
                                <a:lnTo>
                                  <a:pt x="85" y="491"/>
                                </a:lnTo>
                                <a:lnTo>
                                  <a:pt x="132" y="497"/>
                                </a:lnTo>
                                <a:lnTo>
                                  <a:pt x="174" y="499"/>
                                </a:lnTo>
                                <a:lnTo>
                                  <a:pt x="260" y="489"/>
                                </a:lnTo>
                                <a:lnTo>
                                  <a:pt x="315" y="460"/>
                                </a:lnTo>
                                <a:lnTo>
                                  <a:pt x="344" y="412"/>
                                </a:lnTo>
                                <a:lnTo>
                                  <a:pt x="347" y="387"/>
                                </a:lnTo>
                                <a:lnTo>
                                  <a:pt x="167" y="387"/>
                                </a:lnTo>
                                <a:lnTo>
                                  <a:pt x="128" y="385"/>
                                </a:lnTo>
                                <a:lnTo>
                                  <a:pt x="90" y="380"/>
                                </a:lnTo>
                                <a:lnTo>
                                  <a:pt x="54" y="374"/>
                                </a:lnTo>
                                <a:lnTo>
                                  <a:pt x="23" y="365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06" y="8"/>
                                </a:lnTo>
                                <a:lnTo>
                                  <a:pt x="49" y="34"/>
                                </a:lnTo>
                                <a:lnTo>
                                  <a:pt x="20" y="78"/>
                                </a:lnTo>
                                <a:lnTo>
                                  <a:pt x="12" y="144"/>
                                </a:lnTo>
                                <a:lnTo>
                                  <a:pt x="15" y="201"/>
                                </a:lnTo>
                                <a:lnTo>
                                  <a:pt x="32" y="241"/>
                                </a:lnTo>
                                <a:lnTo>
                                  <a:pt x="70" y="270"/>
                                </a:lnTo>
                                <a:lnTo>
                                  <a:pt x="139" y="293"/>
                                </a:lnTo>
                                <a:lnTo>
                                  <a:pt x="183" y="305"/>
                                </a:lnTo>
                                <a:lnTo>
                                  <a:pt x="206" y="315"/>
                                </a:lnTo>
                                <a:lnTo>
                                  <a:pt x="215" y="328"/>
                                </a:lnTo>
                                <a:lnTo>
                                  <a:pt x="217" y="346"/>
                                </a:lnTo>
                                <a:lnTo>
                                  <a:pt x="215" y="365"/>
                                </a:lnTo>
                                <a:lnTo>
                                  <a:pt x="208" y="377"/>
                                </a:lnTo>
                                <a:lnTo>
                                  <a:pt x="193" y="385"/>
                                </a:lnTo>
                                <a:lnTo>
                                  <a:pt x="167" y="387"/>
                                </a:lnTo>
                                <a:lnTo>
                                  <a:pt x="347" y="387"/>
                                </a:lnTo>
                                <a:lnTo>
                                  <a:pt x="352" y="346"/>
                                </a:lnTo>
                                <a:lnTo>
                                  <a:pt x="349" y="286"/>
                                </a:lnTo>
                                <a:lnTo>
                                  <a:pt x="330" y="244"/>
                                </a:lnTo>
                                <a:lnTo>
                                  <a:pt x="286" y="215"/>
                                </a:lnTo>
                                <a:lnTo>
                                  <a:pt x="206" y="191"/>
                                </a:lnTo>
                                <a:lnTo>
                                  <a:pt x="172" y="182"/>
                                </a:lnTo>
                                <a:lnTo>
                                  <a:pt x="154" y="174"/>
                                </a:lnTo>
                                <a:lnTo>
                                  <a:pt x="146" y="162"/>
                                </a:lnTo>
                                <a:lnTo>
                                  <a:pt x="145" y="145"/>
                                </a:lnTo>
                                <a:lnTo>
                                  <a:pt x="147" y="130"/>
                                </a:lnTo>
                                <a:lnTo>
                                  <a:pt x="155" y="120"/>
                                </a:lnTo>
                                <a:lnTo>
                                  <a:pt x="170" y="114"/>
                                </a:lnTo>
                                <a:lnTo>
                                  <a:pt x="196" y="112"/>
                                </a:lnTo>
                                <a:lnTo>
                                  <a:pt x="329" y="112"/>
                                </a:lnTo>
                                <a:lnTo>
                                  <a:pt x="341" y="16"/>
                                </a:lnTo>
                                <a:lnTo>
                                  <a:pt x="305" y="9"/>
                                </a:lnTo>
                                <a:lnTo>
                                  <a:pt x="266" y="4"/>
                                </a:lnTo>
                                <a:lnTo>
                                  <a:pt x="227" y="1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329" y="112"/>
                                </a:moveTo>
                                <a:lnTo>
                                  <a:pt x="196" y="112"/>
                                </a:lnTo>
                                <a:lnTo>
                                  <a:pt x="226" y="113"/>
                                </a:lnTo>
                                <a:lnTo>
                                  <a:pt x="260" y="116"/>
                                </a:lnTo>
                                <a:lnTo>
                                  <a:pt x="295" y="120"/>
                                </a:lnTo>
                                <a:lnTo>
                                  <a:pt x="328" y="126"/>
                                </a:lnTo>
                                <a:lnTo>
                                  <a:pt x="32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6" y="23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4322D" id="Group 267" o:spid="_x0000_s1026" style="position:absolute;margin-left:133.9pt;margin-top:12.4pt;width:325.5pt;height:73.2pt;z-index:251708416" coordsize="4536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">
                <v:shape id="AutoShape 278" o:spid="_x0000_s1027" style="position:absolute;left:470;top:205;width:269;height:490;visibility:visible;mso-wrap-style:square;v-text-anchor:top" coordsize="269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" path="m128,10l,10,,489r142,l142,197r26,-17l201,163r34,-15l269,134r,-78l128,56r,-46xm269,l235,9,195,23,157,40,128,56r141,l269,xe" fillcolor="#221e1f" stroked="f">
    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    </v:shape>
                <v:shape id="AutoShape 277" o:spid="_x0000_s1028" style="position:absolute;top:205;width:417;height:679;visibility:visible;mso-wrap-style:square;v-text-anchor:top" coordsize="417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" path="m28,555l20,671r20,2l65,676r25,2l116,678r85,-4l274,660r60,-28l379,591r14,-31l96,560,78,559,60,558,43,557,28,555xm417,450r-142,l275,465r-10,44l233,539r-55,16l96,560r297,l407,532r10,-79l417,450xm222,l128,10,64,38,25,81,5,136,,199,,304r10,72l38,431r46,34l147,477r37,-2l216,469r31,-8l275,450r142,l417,354r-232,l165,351,151,341r-7,-17l141,304r,-105l144,168r11,-24l178,128r40,-6l417,122r,-106l370,9,320,4,270,1,222,xm417,122r-199,l232,122r14,l260,123r15,1l275,328r-21,10l232,346r-24,6l185,354r232,l417,122xe" fillcolor="#221e1f" stroked="f">
                  <v:path arrowok="t" o:connecttype="custom" o:connectlocs="20,877;65,882;116,884;274,866;379,797;96,766;60,764;28,761;275,656;265,715;178,761;393,766;417,659;222,206;64,244;5,342;0,510;38,637;147,683;216,675;275,656;417,560;165,557;144,530;141,405;155,350;218,328;417,222;320,210;222,206;218,328;246,328;275,330;254,544;208,558;417,560" o:connectangles="0,0,0,0,0,0,0,0,0,0,0,0,0,0,0,0,0,0,0,0,0,0,0,0,0,0,0,0,0,0,0,0,0,0,0,0"/>
                </v:shape>
                <v:shape id="AutoShape 276" o:spid="_x0000_s1029" style="position:absolute;left:764;top:205;width:400;height:500;visibility:visible;mso-wrap-style:square;v-text-anchor:top" coordsize="40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" path="m206,l123,10,64,38,27,80,6,132,,192,,304r7,66l31,424r41,41l133,490r82,9l265,497r49,-7l358,480r37,-11l378,383r-150,l188,380,161,369,146,347r-4,-34l142,299r258,l400,199r-1,-6l142,193r,-21l145,149r11,-20l176,116r31,-5l386,111,378,84,343,40,287,11,206,xm374,362r-34,9l302,377r-38,4l228,383r150,l374,362xm386,111r-179,l237,116r18,13l264,149r2,23l266,193r133,l395,138r-9,-27xe" fillcolor="#221e1f" stroked="f">
                  <v:path arrowok="t" o:connecttype="custom" o:connectlocs="206,206;123,216;64,244;27,286;6,338;0,398;0,510;7,576;31,630;72,671;133,696;215,705;265,703;314,696;358,686;395,675;378,589;228,589;188,586;161,575;146,553;142,519;142,505;400,505;400,405;399,399;142,399;142,378;145,355;156,335;176,322;207,317;386,317;378,290;343,246;287,217;206,206;374,568;340,577;302,583;264,587;228,589;378,589;374,568;386,317;207,317;237,322;255,335;264,355;266,378;266,399;399,399;395,344;386,317" o:connectangles="0,0,0,0,0,0,0,0,0,0,0,0,0,0,0,0,0,0,0,0,0,0,0,0,0,0,0,0,0,0,0,0,0,0,0,0,0,0,0,0,0,0,0,0,0,0,0,0,0,0,0,0,0,0"/>
                </v:shape>
                <v:shape id="AutoShape 275" o:spid="_x0000_s1030" style="position:absolute;left:1204;top:205;width:400;height:500;visibility:visible;mso-wrap-style:square;v-text-anchor:top" coordsize="40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" path="m206,l123,10,65,38,27,80,6,132,,192,,304r8,66l31,424r41,41l133,490r82,9l265,497r49,-7l358,480r37,-11l378,383r-149,l188,380,161,369,146,347r-4,-34l142,299r258,l400,199r-1,-6l142,193r,-21l145,149r11,-20l176,116r31,-5l386,111,378,84,343,40,287,11,206,xm374,362r-34,9l302,377r-38,4l229,383r149,l374,362xm386,111r-179,l237,116r18,13l264,149r2,23l266,193r133,l395,138r-9,-27xe" fillcolor="#221e1f" stroked="f">
                  <v:path arrowok="t" o:connecttype="custom" o:connectlocs="206,206;123,216;65,244;27,286;6,338;0,398;0,510;8,576;31,630;72,671;133,696;215,705;265,703;314,696;358,686;395,675;378,589;229,589;188,586;161,575;146,553;142,519;142,505;400,505;400,405;399,399;142,399;142,378;145,355;156,335;176,322;207,317;386,317;378,290;343,246;287,217;206,206;374,568;340,577;302,583;264,587;229,589;378,589;374,568;386,317;207,317;237,322;255,335;264,355;266,378;266,399;399,399;395,344;386,317" o:connectangles="0,0,0,0,0,0,0,0,0,0,0,0,0,0,0,0,0,0,0,0,0,0,0,0,0,0,0,0,0,0,0,0,0,0,0,0,0,0,0,0,0,0,0,0,0,0,0,0,0,0,0,0,0,0"/>
                </v:shape>
                <v:shape id="AutoShape 274" o:spid="_x0000_s1031" style="position:absolute;left:1648;top:205;width:422;height:490;visibility:visible;mso-wrap-style:square;v-text-anchor:top" coordsize="42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" path="m106,10l,10,,489r142,l142,172r25,-12l196,149r27,-8l245,138r175,l416,90,399,46r-279,l106,10xm420,138r-175,l261,140r11,7l278,158r2,14l280,489r142,l422,153r-2,-15xm311,l267,3r-50,9l167,27,120,46r279,l397,42,363,11,311,xe" fillcolor="#221e1f" stroked="f">
                  <v:path arrowok="t" o:connecttype="custom" o:connectlocs="106,216;0,216;0,695;142,695;142,378;167,366;196,355;223,347;245,344;420,344;416,296;399,252;120,252;106,216;420,344;245,344;261,346;272,353;278,364;280,378;280,695;422,695;422,359;420,344;311,206;267,209;217,218;167,233;120,252;399,252;397,248;363,217;311,206" o:connectangles="0,0,0,0,0,0,0,0,0,0,0,0,0,0,0,0,0,0,0,0,0,0,0,0,0,0,0,0,0,0,0,0,0"/>
                </v:shape>
                <v:shape id="AutoShape 273" o:spid="_x0000_s1032" style="position:absolute;left:2087;top:215;width:659;height:480;visibility:visible;mso-wrap-style:square;v-text-anchor:top" coordsize="65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" path="m130,l,,83,479r154,l295,280r-119,l130,xm450,166r-121,l423,479r153,l611,280r-127,l450,166xm401,l259,,176,280r119,l329,166r121,l401,xm659,l529,,484,280r127,l659,xe" fillcolor="#221e1f" stroked="f">
                  <v:path arrowok="t" o:connecttype="custom" o:connectlocs="130,216;0,216;83,695;237,695;295,496;176,496;130,216;450,382;329,382;423,695;576,695;611,496;484,496;450,382;401,216;259,216;176,496;295,496;329,382;450,382;401,216;659,216;529,216;484,496;611,496;659,216" o:connectangles="0,0,0,0,0,0,0,0,0,0,0,0,0,0,0,0,0,0,0,0,0,0,0,0,0,0"/>
                </v:shape>
                <v:shape id="AutoShape 272" o:spid="_x0000_s1033" style="position:absolute;left:2763;top:205;width:434;height:500;visibility:visible;mso-wrap-style:square;v-text-anchor:top" coordsize="434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" path="m216,l128,11,66,40,27,83,6,136,,194,,305r6,58l27,416r39,43l128,488r88,11l304,488r62,-29l406,416r14,-36l216,380r-33,-5l160,361,146,339r-5,-30l141,190r5,-30l160,137r23,-13l216,119r204,l406,83,366,40,304,11,216,xm420,119r-204,l250,124r23,13l287,160r4,30l291,309r-4,30l273,361r-23,14l216,380r204,l427,363r6,-58l433,194r-6,-58l420,119xe" fillcolor="#221e1f" stroked="f">
                  <v:path arrowok="t" o:connecttype="custom" o:connectlocs="216,206;128,217;66,246;27,289;6,342;0,400;0,511;6,569;27,622;66,665;128,694;216,705;304,694;366,665;406,622;420,586;216,586;183,581;160,567;146,545;141,515;141,396;146,366;160,343;183,330;216,325;420,325;406,289;366,246;304,217;216,206;420,325;216,325;250,330;273,343;287,366;291,396;291,515;287,545;273,567;250,581;216,586;420,586;427,569;433,511;433,400;427,342;420,325" o:connectangles="0,0,0,0,0,0,0,0,0,0,0,0,0,0,0,0,0,0,0,0,0,0,0,0,0,0,0,0,0,0,0,0,0,0,0,0,0,0,0,0,0,0,0,0,0,0,0,0"/>
                </v:shape>
                <v:shape id="AutoShape 271" o:spid="_x0000_s1034" style="position:absolute;left:3244;top:205;width:269;height:490;visibility:visible;mso-wrap-style:square;v-text-anchor:top" coordsize="269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" path="m128,10l,10,,489r142,l142,197r26,-17l201,163r34,-15l269,134r,-78l128,56r,-46xm269,l235,9,195,23,157,40,128,56r141,l269,xe" fillcolor="#221e1f" stroked="f">
    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    </v:shape>
                <v:shape id="AutoShape 270" o:spid="_x0000_s1035" style="position:absolute;left:3561;width:441;height:696;visibility:visible;mso-wrap-style:square;v-text-anchor:top" coordsize="441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" path="m142,l,20,,695r142,l142,xm434,216r-151,l161,454,289,695r151,l308,454,434,216xe" fillcolor="#221e1f" stroked="f">
                  <v:path arrowok="t" o:connecttype="custom" o:connectlocs="142,0;0,20;0,695;142,695;142,0;434,216;283,216;161,454;289,695;440,695;308,454;434,216" o:connectangles="0,0,0,0,0,0,0,0,0,0,0,0"/>
                </v:shape>
                <v:shape id="AutoShape 269" o:spid="_x0000_s1036" style="position:absolute;left:4015;top:205;width:353;height:500;visibility:visible;mso-wrap-style:square;v-text-anchor:top" coordsize="353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" path="m23,365l,471r40,11l85,491r47,6l174,499r86,-10l315,460r29,-48l347,387r-180,l128,385,90,380,54,374,23,365xm195,l106,8,49,34,20,78r-8,66l15,201r17,40l70,270r69,23l183,305r23,10l215,328r2,18l215,365r-7,12l193,385r-26,2l347,387r5,-41l349,286,330,244,286,215,206,191r-34,-9l154,174r-8,-12l145,145r2,-15l155,120r15,-6l196,112r133,l341,16,305,9,266,4,227,1,195,xm329,112r-133,l226,113r34,3l295,120r33,6l329,112xe" fillcolor="#221e1f" stroked="f">
                  <v:path arrowok="t" o:connecttype="custom" o:connectlocs="23,571;0,677;40,688;85,697;132,703;174,705;260,695;315,666;344,618;347,593;167,593;128,591;90,586;54,580;23,571;195,206;106,214;49,240;20,284;12,350;15,407;32,447;70,476;139,499;183,511;206,521;215,534;217,552;215,571;208,583;193,591;167,593;347,593;352,552;349,492;330,450;286,421;206,397;172,388;154,380;146,368;145,351;147,336;155,326;170,320;196,318;329,318;341,222;305,215;266,210;227,207;195,206;329,318;196,318;226,319;260,322;295,326;328,332;329,318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8" o:spid="_x0000_s1037" type="#_x0000_t75" style="position:absolute;left:4426;top:23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">
                  <v:imagedata r:id="rId10" o:title=""/>
                </v:shape>
              </v:group>
            </w:pict>
          </mc:Fallback>
        </mc:AlternateContent>
      </w:r>
    </w:p>
    <w:p w:rsidR="00F11611" w:rsidRPr="00FF6E43" w:rsidRDefault="00F11611">
      <w:pPr>
        <w:pStyle w:val="a3"/>
        <w:ind w:left="323"/>
        <w:rPr>
          <w:rFonts w:ascii="Arial" w:hAnsi="Arial" w:cs="Arial"/>
          <w:sz w:val="20"/>
        </w:rPr>
      </w:pPr>
    </w:p>
    <w:p w:rsidR="00F11611" w:rsidRPr="00FF6E43" w:rsidRDefault="00F11611">
      <w:pPr>
        <w:pStyle w:val="a3"/>
        <w:spacing w:before="3"/>
        <w:rPr>
          <w:rFonts w:ascii="Arial" w:hAnsi="Arial" w:cs="Arial"/>
          <w:sz w:val="27"/>
        </w:rPr>
      </w:pPr>
    </w:p>
    <w:p w:rsidR="00AB4E94" w:rsidRDefault="00AB4E94" w:rsidP="00F760D5">
      <w:pPr>
        <w:pStyle w:val="4"/>
        <w:tabs>
          <w:tab w:val="left" w:pos="1424"/>
          <w:tab w:val="left" w:pos="4643"/>
        </w:tabs>
        <w:spacing w:before="95"/>
        <w:jc w:val="right"/>
        <w:rPr>
          <w:rFonts w:ascii="Arial" w:hAnsi="Arial" w:cs="Arial"/>
          <w:b/>
          <w:color w:val="050100"/>
          <w:sz w:val="48"/>
          <w:szCs w:val="48"/>
        </w:rPr>
      </w:pPr>
    </w:p>
    <w:p w:rsidR="00AB4E94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:rsidR="006332EE" w:rsidRDefault="00080846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>
        <w:rPr>
          <w:rFonts w:ascii="Arial" w:hAnsi="Arial" w:cs="Arial"/>
          <w:b/>
          <w:color w:val="050100"/>
          <w:sz w:val="48"/>
          <w:szCs w:val="48"/>
          <w:lang w:val="en-US"/>
        </w:rPr>
        <w:t xml:space="preserve">Art 20077 </w:t>
      </w:r>
      <w:r w:rsidR="00B80355" w:rsidRPr="00B80355">
        <w:rPr>
          <w:rFonts w:ascii="Arial" w:hAnsi="Arial" w:cs="Arial"/>
          <w:b/>
          <w:color w:val="050100"/>
          <w:sz w:val="48"/>
          <w:szCs w:val="48"/>
        </w:rPr>
        <w:t>GD40CS40</w:t>
      </w:r>
    </w:p>
    <w:p w:rsidR="0084738F" w:rsidRDefault="0084738F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:rsidR="009D0DDA" w:rsidRDefault="00B80355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 w:rsidRPr="00B80355">
        <w:rPr>
          <w:rFonts w:ascii="Arial" w:hAnsi="Arial" w:cs="Arial"/>
          <w:b/>
          <w:color w:val="050100"/>
          <w:sz w:val="48"/>
          <w:szCs w:val="48"/>
        </w:rPr>
        <w:t>ЦЕПНАЯ</w:t>
      </w:r>
      <w:r>
        <w:rPr>
          <w:rFonts w:ascii="Arial" w:hAnsi="Arial" w:cs="Arial"/>
          <w:b/>
          <w:color w:val="050100"/>
          <w:sz w:val="48"/>
          <w:szCs w:val="48"/>
        </w:rPr>
        <w:t xml:space="preserve"> </w:t>
      </w:r>
      <w:r w:rsidR="0084738F" w:rsidRPr="0084738F">
        <w:rPr>
          <w:rFonts w:ascii="Arial" w:hAnsi="Arial" w:cs="Arial"/>
          <w:b/>
          <w:color w:val="050100"/>
          <w:sz w:val="48"/>
          <w:szCs w:val="48"/>
        </w:rPr>
        <w:t>ПИЛА</w:t>
      </w:r>
    </w:p>
    <w:p w:rsidR="00AB4E94" w:rsidRPr="006C0316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:rsidR="00F11611" w:rsidRPr="006C0316" w:rsidRDefault="00802975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sz w:val="48"/>
          <w:szCs w:val="48"/>
        </w:rPr>
      </w:pPr>
      <w:r w:rsidRPr="006C0316">
        <w:rPr>
          <w:rFonts w:ascii="Arial" w:hAnsi="Arial" w:cs="Arial"/>
          <w:b/>
          <w:color w:val="050100"/>
          <w:sz w:val="48"/>
          <w:szCs w:val="48"/>
        </w:rPr>
        <w:t>РУКОВОДСТВО ПОЛЬЗОВАТЕЛЯ</w:t>
      </w:r>
    </w:p>
    <w:p w:rsidR="00F11611" w:rsidRPr="00FF6E43" w:rsidRDefault="00F11611">
      <w:pPr>
        <w:pStyle w:val="a3"/>
        <w:rPr>
          <w:rFonts w:ascii="Arial" w:hAnsi="Arial" w:cs="Arial"/>
          <w:sz w:val="24"/>
        </w:rPr>
      </w:pPr>
    </w:p>
    <w:p w:rsidR="00F11611" w:rsidRPr="00FF6E43" w:rsidRDefault="00F11611">
      <w:pPr>
        <w:pStyle w:val="a3"/>
        <w:rPr>
          <w:rFonts w:ascii="Arial" w:hAnsi="Arial" w:cs="Arial"/>
          <w:sz w:val="24"/>
        </w:rPr>
      </w:pPr>
    </w:p>
    <w:p w:rsidR="00F11611" w:rsidRPr="00FF6E43" w:rsidRDefault="00F11611">
      <w:pPr>
        <w:pStyle w:val="a3"/>
        <w:rPr>
          <w:rFonts w:ascii="Arial" w:hAnsi="Arial" w:cs="Arial"/>
          <w:sz w:val="24"/>
        </w:rPr>
      </w:pPr>
    </w:p>
    <w:p w:rsidR="00F11611" w:rsidRPr="00FF6E43" w:rsidRDefault="00B80355" w:rsidP="006C0316">
      <w:pPr>
        <w:pStyle w:val="a3"/>
        <w:jc w:val="center"/>
        <w:rPr>
          <w:rFonts w:ascii="Arial" w:hAnsi="Arial" w:cs="Arial"/>
          <w:sz w:val="22"/>
        </w:rPr>
      </w:pPr>
      <w:r>
        <w:rPr>
          <w:noProof/>
          <w:lang w:val="en-US" w:eastAsia="ru-RU" w:bidi="ar-SA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27305</wp:posOffset>
            </wp:positionV>
            <wp:extent cx="6152515" cy="5195570"/>
            <wp:effectExtent l="0" t="0" r="635" b="508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19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1611" w:rsidRPr="00FF6E43" w:rsidRDefault="00F11611">
      <w:pPr>
        <w:pStyle w:val="a3"/>
        <w:rPr>
          <w:rFonts w:ascii="Arial" w:hAnsi="Arial" w:cs="Arial"/>
          <w:sz w:val="24"/>
        </w:rPr>
      </w:pPr>
    </w:p>
    <w:p w:rsidR="00F11611" w:rsidRPr="00FF6E43" w:rsidRDefault="00F11611">
      <w:pPr>
        <w:pStyle w:val="a3"/>
        <w:rPr>
          <w:rFonts w:ascii="Arial" w:hAnsi="Arial" w:cs="Arial"/>
          <w:sz w:val="24"/>
        </w:rPr>
      </w:pPr>
    </w:p>
    <w:p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:rsidR="00F11611" w:rsidRPr="00FF6E43" w:rsidRDefault="006C0316" w:rsidP="006C0316">
      <w:pPr>
        <w:tabs>
          <w:tab w:val="left" w:pos="9356"/>
        </w:tabs>
        <w:rPr>
          <w:rFonts w:ascii="Arial" w:hAnsi="Arial" w:cs="Arial"/>
          <w:sz w:val="24"/>
        </w:rPr>
        <w:sectPr w:rsidR="00F11611" w:rsidRPr="00FF6E43" w:rsidSect="00D16AE4">
          <w:footerReference w:type="even" r:id="rId12"/>
          <w:pgSz w:w="11907" w:h="16839" w:code="9"/>
          <w:pgMar w:top="1100" w:right="380" w:bottom="280" w:left="440" w:header="720" w:footer="348" w:gutter="0"/>
          <w:cols w:space="720"/>
          <w:titlePg/>
          <w:docGrid w:linePitch="299"/>
        </w:sectPr>
      </w:pPr>
      <w:r>
        <w:rPr>
          <w:rFonts w:ascii="Arial" w:hAnsi="Arial" w:cs="Arial"/>
          <w:sz w:val="24"/>
        </w:rPr>
        <w:tab/>
      </w:r>
    </w:p>
    <w:sdt>
      <w:sdtPr>
        <w:id w:val="-1157765769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F11611" w:rsidRDefault="00080846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  <w:szCs w:val="24"/>
            </w:rPr>
          </w:pPr>
          <w:hyperlink w:anchor="_bookmark0" w:history="1">
            <w:r w:rsidR="00802975" w:rsidRPr="004B1571">
              <w:rPr>
                <w:sz w:val="24"/>
                <w:szCs w:val="24"/>
              </w:rPr>
              <w:t>Описание</w:t>
            </w:r>
          </w:hyperlink>
          <w:r w:rsidR="00AB4E94">
            <w:rPr>
              <w:sz w:val="24"/>
              <w:szCs w:val="24"/>
            </w:rPr>
            <w:t xml:space="preserve"> </w:t>
          </w:r>
          <w:r w:rsidR="00AB4E94" w:rsidRPr="00AB4E94">
            <w:rPr>
              <w:sz w:val="24"/>
              <w:szCs w:val="24"/>
            </w:rPr>
            <w:t>устройства</w:t>
          </w:r>
          <w:r w:rsidR="00802975" w:rsidRPr="004B1571">
            <w:rPr>
              <w:sz w:val="24"/>
              <w:szCs w:val="24"/>
            </w:rPr>
            <w:tab/>
            <w:t>2</w:t>
          </w:r>
        </w:p>
        <w:p w:rsidR="00B80355" w:rsidRPr="00B80355" w:rsidRDefault="00B80355" w:rsidP="00B80355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B80355">
            <w:rPr>
              <w:rFonts w:ascii="Arial" w:hAnsi="Arial" w:cs="Arial"/>
              <w:sz w:val="24"/>
              <w:szCs w:val="24"/>
            </w:rPr>
            <w:t>Назначение устройства.</w:t>
          </w:r>
          <w:r w:rsidRPr="00B80355">
            <w:rPr>
              <w:rFonts w:ascii="Arial" w:hAnsi="Arial" w:cs="Arial"/>
              <w:sz w:val="24"/>
              <w:szCs w:val="24"/>
            </w:rPr>
            <w:tab/>
            <w:t>2</w:t>
          </w:r>
        </w:p>
        <w:p w:rsidR="00F11611" w:rsidRDefault="00AB4E94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r w:rsidRPr="00AB4E94">
            <w:rPr>
              <w:rFonts w:ascii="Arial" w:hAnsi="Arial" w:cs="Arial"/>
              <w:sz w:val="24"/>
              <w:szCs w:val="20"/>
            </w:rPr>
            <w:t>Основные компоненты устройства.</w:t>
          </w:r>
          <w:r w:rsidR="00802975" w:rsidRP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:rsidR="00AB4E94" w:rsidRPr="00AB4E94" w:rsidRDefault="00080846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</w:rPr>
          </w:pPr>
          <w:hyperlink w:anchor="_bookmark3" w:history="1">
            <w:r w:rsidR="00AB4E94" w:rsidRPr="00AB4E94">
              <w:rPr>
                <w:sz w:val="24"/>
                <w:szCs w:val="24"/>
              </w:rPr>
              <w:t>Введение</w:t>
            </w:r>
          </w:hyperlink>
          <w:r w:rsidR="00AB4E94">
            <w:rPr>
              <w:sz w:val="24"/>
              <w:szCs w:val="24"/>
            </w:rPr>
            <w:tab/>
            <w:t>2</w:t>
          </w:r>
        </w:p>
        <w:p w:rsidR="00AB4E94" w:rsidRDefault="0084738F" w:rsidP="0084738F">
          <w:pPr>
            <w:pStyle w:val="21"/>
            <w:numPr>
              <w:ilvl w:val="1"/>
              <w:numId w:val="4"/>
            </w:numPr>
            <w:tabs>
              <w:tab w:val="left" w:pos="728"/>
              <w:tab w:val="left" w:leader="dot" w:pos="4395"/>
            </w:tabs>
            <w:ind w:left="714" w:right="566" w:hanging="602"/>
            <w:rPr>
              <w:rFonts w:ascii="Arial" w:hAnsi="Arial" w:cs="Arial"/>
              <w:sz w:val="24"/>
              <w:szCs w:val="20"/>
            </w:rPr>
          </w:pPr>
          <w:r w:rsidRPr="0084738F">
            <w:rPr>
              <w:rFonts w:ascii="Arial" w:hAnsi="Arial" w:cs="Arial"/>
              <w:sz w:val="24"/>
              <w:szCs w:val="24"/>
            </w:rPr>
            <w:t>Предполагаемое использование</w:t>
          </w:r>
          <w:r w:rsid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:rsidR="00B80355" w:rsidRPr="00AB4E94" w:rsidRDefault="00B80355" w:rsidP="00B80355">
          <w:pPr>
            <w:pStyle w:val="21"/>
            <w:numPr>
              <w:ilvl w:val="1"/>
              <w:numId w:val="4"/>
            </w:numPr>
            <w:tabs>
              <w:tab w:val="left" w:pos="728"/>
              <w:tab w:val="left" w:leader="dot" w:pos="4395"/>
            </w:tabs>
            <w:ind w:left="714" w:right="566" w:hanging="602"/>
            <w:rPr>
              <w:rFonts w:ascii="Arial" w:hAnsi="Arial" w:cs="Arial"/>
              <w:sz w:val="24"/>
              <w:szCs w:val="20"/>
            </w:rPr>
          </w:pPr>
          <w:r w:rsidRPr="00B80355">
            <w:rPr>
              <w:rFonts w:ascii="Arial" w:hAnsi="Arial" w:cs="Arial"/>
              <w:sz w:val="24"/>
              <w:szCs w:val="24"/>
            </w:rPr>
            <w:t>Остаточные</w:t>
          </w:r>
          <w:r w:rsidR="00941CC8">
            <w:rPr>
              <w:rFonts w:ascii="Arial" w:hAnsi="Arial" w:cs="Arial"/>
              <w:sz w:val="24"/>
              <w:szCs w:val="20"/>
            </w:rPr>
            <w:t xml:space="preserve"> риски</w:t>
          </w:r>
          <w:r w:rsidR="00941CC8">
            <w:rPr>
              <w:rFonts w:ascii="Arial" w:hAnsi="Arial" w:cs="Arial"/>
              <w:sz w:val="24"/>
              <w:szCs w:val="20"/>
            </w:rPr>
            <w:tab/>
            <w:t>3</w:t>
          </w:r>
        </w:p>
        <w:p w:rsidR="00F11611" w:rsidRPr="004B1571" w:rsidRDefault="00080846" w:rsidP="0084738F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  <w:szCs w:val="24"/>
            </w:rPr>
          </w:pPr>
          <w:hyperlink w:anchor="_bookmark4" w:history="1">
            <w:r w:rsidR="00802975" w:rsidRPr="004B1571">
              <w:rPr>
                <w:sz w:val="24"/>
                <w:szCs w:val="24"/>
              </w:rPr>
              <w:t>Общие правила техники безопасности</w:t>
            </w:r>
          </w:hyperlink>
          <w:r w:rsidR="0084738F" w:rsidRPr="0084738F">
            <w:t xml:space="preserve"> </w:t>
          </w:r>
          <w:r w:rsidR="0084738F" w:rsidRPr="0084738F">
            <w:rPr>
              <w:sz w:val="24"/>
              <w:szCs w:val="24"/>
            </w:rPr>
            <w:t>при обращении с электроинструментами</w:t>
          </w:r>
          <w:r w:rsidR="00802975" w:rsidRPr="004B1571">
            <w:rPr>
              <w:sz w:val="24"/>
              <w:szCs w:val="24"/>
            </w:rPr>
            <w:tab/>
            <w:t>2</w:t>
          </w:r>
        </w:p>
        <w:p w:rsidR="00F11611" w:rsidRPr="004B1571" w:rsidRDefault="00080846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5" w:history="1">
            <w:r w:rsidR="0084738F" w:rsidRPr="0084738F">
              <w:rPr>
                <w:rFonts w:ascii="Arial" w:hAnsi="Arial" w:cs="Arial"/>
                <w:sz w:val="24"/>
                <w:szCs w:val="24"/>
              </w:rPr>
              <w:t>Безопасность рабочей зоны</w:t>
            </w:r>
            <w:r w:rsidR="00802975" w:rsidRPr="004B1571">
              <w:rPr>
                <w:rFonts w:ascii="Arial" w:hAnsi="Arial" w:cs="Arial"/>
                <w:sz w:val="24"/>
                <w:szCs w:val="24"/>
              </w:rPr>
              <w:t>.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  <w:t>2</w:t>
          </w:r>
        </w:p>
        <w:p w:rsidR="00F11611" w:rsidRPr="004B1571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Электробезопасность</w:t>
          </w:r>
          <w:r w:rsidR="00DE2E57">
            <w:rPr>
              <w:rFonts w:ascii="Arial" w:hAnsi="Arial" w:cs="Arial"/>
              <w:sz w:val="24"/>
              <w:szCs w:val="24"/>
            </w:rPr>
            <w:tab/>
            <w:t>3</w:t>
          </w:r>
        </w:p>
        <w:p w:rsidR="00F11611" w:rsidRDefault="00080846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6" w:history="1"/>
          <w:r w:rsidR="0084738F" w:rsidRPr="0084738F">
            <w:rPr>
              <w:rFonts w:ascii="Arial" w:hAnsi="Arial" w:cs="Arial"/>
              <w:sz w:val="24"/>
              <w:szCs w:val="24"/>
            </w:rPr>
            <w:t>Средства индивидуальной защиты</w:t>
          </w:r>
          <w:r w:rsidR="0084738F" w:rsidRPr="0084738F">
            <w:t>.</w:t>
          </w:r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05776D">
            <w:rPr>
              <w:rFonts w:ascii="Arial" w:hAnsi="Arial" w:cs="Arial"/>
              <w:sz w:val="24"/>
              <w:szCs w:val="24"/>
            </w:rPr>
            <w:t>3</w:t>
          </w:r>
        </w:p>
        <w:p w:rsidR="0084738F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Использование электроинструмента и уход за ним</w:t>
          </w:r>
          <w:r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4</w:t>
          </w:r>
        </w:p>
        <w:p w:rsidR="001C382F" w:rsidRDefault="001C382F" w:rsidP="001C382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1C382F">
            <w:rPr>
              <w:rFonts w:ascii="Arial" w:hAnsi="Arial" w:cs="Arial"/>
              <w:sz w:val="24"/>
              <w:szCs w:val="24"/>
            </w:rPr>
            <w:t>Использование аккумул</w:t>
          </w:r>
          <w:r>
            <w:rPr>
              <w:rFonts w:ascii="Arial" w:hAnsi="Arial" w:cs="Arial"/>
              <w:sz w:val="24"/>
              <w:szCs w:val="24"/>
            </w:rPr>
            <w:t>яторной батареи и уход за ней.</w:t>
          </w:r>
          <w:r>
            <w:rPr>
              <w:rFonts w:ascii="Arial" w:hAnsi="Arial" w:cs="Arial"/>
              <w:sz w:val="24"/>
              <w:szCs w:val="24"/>
            </w:rPr>
            <w:tab/>
          </w:r>
          <w:r w:rsidR="00DD4786">
            <w:rPr>
              <w:rFonts w:ascii="Arial" w:hAnsi="Arial" w:cs="Arial"/>
              <w:sz w:val="24"/>
              <w:szCs w:val="24"/>
            </w:rPr>
            <w:t>4</w:t>
          </w:r>
        </w:p>
        <w:p w:rsidR="0084738F" w:rsidRPr="004B1571" w:rsidRDefault="0084738F" w:rsidP="001C382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Сервисное обслуживание.</w:t>
          </w:r>
          <w:r>
            <w:rPr>
              <w:rFonts w:ascii="Arial" w:hAnsi="Arial" w:cs="Arial"/>
              <w:sz w:val="24"/>
              <w:szCs w:val="24"/>
            </w:rPr>
            <w:tab/>
          </w:r>
          <w:r w:rsidR="00DD4786">
            <w:rPr>
              <w:rFonts w:ascii="Arial" w:hAnsi="Arial" w:cs="Arial"/>
              <w:sz w:val="24"/>
              <w:szCs w:val="24"/>
            </w:rPr>
            <w:t>4</w:t>
          </w:r>
        </w:p>
        <w:p w:rsidR="00B80355" w:rsidRDefault="00B80355" w:rsidP="00B80355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 w:rsidRPr="00B80355">
            <w:rPr>
              <w:sz w:val="24"/>
              <w:szCs w:val="24"/>
            </w:rPr>
            <w:t>Предупреждения о соблюдении техники безопасности при работе с цепной пилой</w:t>
          </w:r>
          <w:r w:rsidRPr="00B80355">
            <w:rPr>
              <w:sz w:val="24"/>
              <w:szCs w:val="24"/>
            </w:rPr>
            <w:tab/>
            <w:t>4</w:t>
          </w:r>
        </w:p>
        <w:p w:rsidR="00B80355" w:rsidRDefault="00B80355" w:rsidP="00B80355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 w:rsidRPr="00B80355">
            <w:rPr>
              <w:sz w:val="24"/>
              <w:szCs w:val="24"/>
            </w:rPr>
            <w:t>Причины отскока и действия о</w:t>
          </w:r>
          <w:r w:rsidR="00941CC8">
            <w:rPr>
              <w:sz w:val="24"/>
              <w:szCs w:val="24"/>
            </w:rPr>
            <w:t>ператора по его предотвращению</w:t>
          </w:r>
          <w:r w:rsidR="00941CC8">
            <w:rPr>
              <w:sz w:val="24"/>
              <w:szCs w:val="24"/>
            </w:rPr>
            <w:tab/>
            <w:t>6</w:t>
          </w:r>
        </w:p>
        <w:p w:rsidR="00B80355" w:rsidRDefault="00941CC8" w:rsidP="00B80355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>
            <w:rPr>
              <w:sz w:val="24"/>
              <w:szCs w:val="24"/>
            </w:rPr>
            <w:t>Дополнительные предупреждения</w:t>
          </w:r>
          <w:r>
            <w:rPr>
              <w:sz w:val="24"/>
              <w:szCs w:val="24"/>
            </w:rPr>
            <w:tab/>
            <w:t>7</w:t>
          </w:r>
        </w:p>
        <w:p w:rsidR="00F11611" w:rsidRPr="004B1571" w:rsidRDefault="00B3474C" w:rsidP="00B3474C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  <w:szCs w:val="24"/>
            </w:rPr>
          </w:pPr>
          <w:r w:rsidRPr="000C0A96">
            <w:rPr>
              <w:sz w:val="24"/>
              <w:szCs w:val="24"/>
              <w:highlight w:val="lightGray"/>
            </w:rPr>
            <w:br w:type="column"/>
          </w:r>
          <w:r w:rsidR="00AB4E94" w:rsidRPr="00AB4E94">
            <w:rPr>
              <w:sz w:val="24"/>
              <w:szCs w:val="24"/>
            </w:rPr>
            <w:t>Символы, размещенные на данном устройстве</w:t>
          </w:r>
          <w:r w:rsidR="00802975" w:rsidRPr="004B1571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8</w:t>
          </w:r>
        </w:p>
        <w:p w:rsidR="00F11611" w:rsidRPr="004B1571" w:rsidRDefault="00080846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11" w:history="1">
            <w:r w:rsidR="00802975" w:rsidRPr="004B1571">
              <w:rPr>
                <w:sz w:val="24"/>
                <w:szCs w:val="24"/>
              </w:rPr>
              <w:t>Уровни риска</w:t>
            </w:r>
          </w:hyperlink>
          <w:r w:rsidR="0005776D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8</w:t>
          </w:r>
        </w:p>
        <w:p w:rsidR="00F11611" w:rsidRDefault="00080846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9" w:history="1">
            <w:r w:rsidR="00802975" w:rsidRPr="004B1571">
              <w:rPr>
                <w:sz w:val="24"/>
                <w:szCs w:val="24"/>
              </w:rPr>
              <w:t>Утилизация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9</w:t>
          </w:r>
        </w:p>
        <w:p w:rsidR="00F11611" w:rsidRPr="004B1571" w:rsidRDefault="00080846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10" w:history="1">
            <w:r w:rsidR="00802975" w:rsidRPr="00F370B5">
              <w:rPr>
                <w:sz w:val="24"/>
                <w:szCs w:val="24"/>
              </w:rPr>
              <w:t>Сборка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9</w:t>
          </w:r>
        </w:p>
        <w:p w:rsidR="00F11611" w:rsidRPr="004B1571" w:rsidRDefault="00080846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2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Распаковка устройства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9</w:t>
          </w:r>
        </w:p>
        <w:p w:rsidR="00B80355" w:rsidRDefault="00941CC8" w:rsidP="00B80355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Сборка пильной шины и цепи</w:t>
          </w:r>
          <w:r>
            <w:rPr>
              <w:rFonts w:ascii="Arial" w:hAnsi="Arial" w:cs="Arial"/>
              <w:sz w:val="24"/>
              <w:szCs w:val="24"/>
            </w:rPr>
            <w:tab/>
            <w:t>9</w:t>
          </w:r>
        </w:p>
        <w:p w:rsidR="0084738F" w:rsidRPr="00B80355" w:rsidRDefault="0084738F" w:rsidP="00B80355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B80355">
            <w:rPr>
              <w:rFonts w:ascii="Arial" w:hAnsi="Arial" w:cs="Arial"/>
              <w:sz w:val="24"/>
              <w:szCs w:val="24"/>
            </w:rPr>
            <w:t>Установка аккумуляторного блока.</w:t>
          </w:r>
          <w:r w:rsidRPr="00B80355"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10</w:t>
          </w:r>
        </w:p>
        <w:p w:rsidR="0084738F" w:rsidRDefault="0084738F" w:rsidP="00B80355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Извлечение аккумуляторного блока</w:t>
          </w:r>
          <w:r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10</w:t>
          </w:r>
        </w:p>
        <w:p w:rsidR="00F11611" w:rsidRPr="004B1571" w:rsidRDefault="00080846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20" w:history="1">
            <w:r w:rsidR="00802975" w:rsidRPr="00E52BA1">
              <w:rPr>
                <w:sz w:val="24"/>
                <w:szCs w:val="24"/>
              </w:rPr>
              <w:t>Эксплуатация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10</w:t>
          </w:r>
        </w:p>
        <w:p w:rsidR="0084738F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Проверка смазки цепи</w:t>
          </w:r>
          <w:r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10</w:t>
          </w:r>
        </w:p>
        <w:p w:rsidR="00B80355" w:rsidRPr="0084738F" w:rsidRDefault="00941CC8" w:rsidP="00B80355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Удержание устройства</w:t>
          </w:r>
          <w:r>
            <w:rPr>
              <w:rFonts w:ascii="Arial" w:hAnsi="Arial" w:cs="Arial"/>
              <w:sz w:val="24"/>
              <w:szCs w:val="24"/>
            </w:rPr>
            <w:tab/>
            <w:t>10</w:t>
          </w:r>
        </w:p>
        <w:p w:rsidR="00F11611" w:rsidRPr="004B1571" w:rsidRDefault="00080846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1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Запуск устройства.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10</w:t>
          </w:r>
        </w:p>
        <w:p w:rsidR="00F11611" w:rsidRDefault="00080846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3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Остановка устройства.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10</w:t>
          </w:r>
        </w:p>
        <w:p w:rsidR="00B80355" w:rsidRDefault="00941CC8" w:rsidP="00B80355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Работа цепного тормоза</w:t>
          </w:r>
          <w:r>
            <w:rPr>
              <w:rFonts w:ascii="Arial" w:hAnsi="Arial" w:cs="Arial"/>
              <w:sz w:val="24"/>
              <w:szCs w:val="24"/>
            </w:rPr>
            <w:tab/>
            <w:t>10</w:t>
          </w:r>
        </w:p>
        <w:p w:rsidR="00B80355" w:rsidRDefault="00941CC8" w:rsidP="00B80355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Валка дерева.</w:t>
          </w:r>
          <w:r>
            <w:rPr>
              <w:rFonts w:ascii="Arial" w:hAnsi="Arial" w:cs="Arial"/>
              <w:sz w:val="24"/>
              <w:szCs w:val="24"/>
            </w:rPr>
            <w:tab/>
            <w:t>11</w:t>
          </w:r>
        </w:p>
        <w:p w:rsidR="00F11611" w:rsidRPr="004B1571" w:rsidRDefault="00080846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5" w:history="1">
            <w:r w:rsidR="0084738F">
              <w:rPr>
                <w:rFonts w:ascii="Arial" w:hAnsi="Arial" w:cs="Arial"/>
                <w:sz w:val="24"/>
                <w:szCs w:val="24"/>
              </w:rPr>
              <w:t>О</w:t>
            </w:r>
            <w:r w:rsidR="0084738F" w:rsidRPr="0084738F">
              <w:rPr>
                <w:rFonts w:ascii="Arial" w:hAnsi="Arial" w:cs="Arial"/>
                <w:sz w:val="24"/>
                <w:szCs w:val="24"/>
              </w:rPr>
              <w:t>брезка</w:t>
            </w:r>
            <w:r w:rsidR="0084738F">
              <w:rPr>
                <w:rFonts w:ascii="Arial" w:hAnsi="Arial" w:cs="Arial"/>
                <w:sz w:val="24"/>
                <w:szCs w:val="24"/>
              </w:rPr>
              <w:t xml:space="preserve"> веток дерева</w:t>
            </w:r>
            <w:r w:rsidR="0084738F" w:rsidRPr="00AB4E94">
              <w:rPr>
                <w:rFonts w:ascii="Arial" w:hAnsi="Arial" w:cs="Arial"/>
                <w:sz w:val="24"/>
                <w:szCs w:val="24"/>
              </w:rPr>
              <w:t xml:space="preserve"> 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11</w:t>
          </w:r>
        </w:p>
        <w:p w:rsidR="00F11611" w:rsidRPr="00B80355" w:rsidRDefault="00941CC8" w:rsidP="00B80355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Распиливание бревна.</w:t>
          </w:r>
          <w:r>
            <w:rPr>
              <w:rFonts w:ascii="Arial" w:hAnsi="Arial" w:cs="Arial"/>
              <w:sz w:val="24"/>
              <w:szCs w:val="24"/>
            </w:rPr>
            <w:tab/>
            <w:t>12</w:t>
          </w:r>
        </w:p>
        <w:p w:rsidR="00F11611" w:rsidRPr="004B1571" w:rsidRDefault="00080846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4"/>
            <w:ind w:left="709" w:right="566" w:hanging="583"/>
            <w:rPr>
              <w:sz w:val="24"/>
              <w:szCs w:val="24"/>
            </w:rPr>
          </w:pPr>
          <w:hyperlink w:anchor="_bookmark24" w:history="1">
            <w:r w:rsidR="00802975" w:rsidRPr="004B1571">
              <w:rPr>
                <w:sz w:val="24"/>
                <w:szCs w:val="24"/>
              </w:rPr>
              <w:t>Техническое обслуживание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12</w:t>
          </w:r>
        </w:p>
        <w:p w:rsidR="00F760D5" w:rsidRPr="00F760D5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Регулировка натяжения цепи</w:t>
          </w:r>
          <w:r w:rsidR="00F760D5" w:rsidRPr="00F760D5"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12</w:t>
          </w:r>
        </w:p>
        <w:p w:rsidR="00F760D5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Заточка резцов</w:t>
          </w:r>
          <w:r w:rsidR="00F760D5" w:rsidRPr="00F760D5"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13</w:t>
          </w:r>
        </w:p>
        <w:p w:rsidR="0084738F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Техобслуживание пильной шины</w:t>
          </w:r>
          <w:r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13</w:t>
          </w:r>
        </w:p>
        <w:p w:rsidR="0084738F" w:rsidRPr="004B1571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Добавление смазки для шины и цепи</w:t>
          </w:r>
          <w:r w:rsidR="00941CC8">
            <w:rPr>
              <w:rFonts w:ascii="Arial" w:hAnsi="Arial" w:cs="Arial"/>
              <w:sz w:val="24"/>
              <w:szCs w:val="24"/>
            </w:rPr>
            <w:tab/>
            <w:t>13</w:t>
          </w:r>
        </w:p>
        <w:p w:rsidR="00F370B5" w:rsidRPr="00F370B5" w:rsidRDefault="00080846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59"/>
            <w:ind w:left="709" w:right="566" w:hanging="583"/>
            <w:rPr>
              <w:sz w:val="24"/>
              <w:szCs w:val="24"/>
            </w:rPr>
          </w:pPr>
          <w:hyperlink w:anchor="_bookmark29" w:history="1">
            <w:r w:rsidR="00F370B5" w:rsidRPr="00F370B5">
              <w:rPr>
                <w:sz w:val="24"/>
                <w:szCs w:val="24"/>
              </w:rPr>
              <w:t>Транспортировка и хранение</w:t>
            </w:r>
          </w:hyperlink>
          <w:r w:rsidR="0005776D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14</w:t>
          </w:r>
        </w:p>
        <w:p w:rsidR="00F11611" w:rsidRPr="004B1571" w:rsidRDefault="00080846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hyperlink w:anchor="_bookmark32" w:history="1">
            <w:r w:rsidR="00802975" w:rsidRPr="004B1571">
              <w:rPr>
                <w:sz w:val="24"/>
                <w:szCs w:val="24"/>
              </w:rPr>
              <w:t>Поиск и устранение неисправностей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14</w:t>
          </w:r>
        </w:p>
        <w:p w:rsidR="00F11611" w:rsidRPr="004B1571" w:rsidRDefault="00080846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34" w:history="1">
            <w:r w:rsidR="00802975" w:rsidRPr="004B1571">
              <w:rPr>
                <w:sz w:val="24"/>
                <w:szCs w:val="24"/>
              </w:rPr>
              <w:t>Технические характеристики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15</w:t>
          </w:r>
        </w:p>
        <w:p w:rsidR="00F11611" w:rsidRPr="004B1571" w:rsidRDefault="00080846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35" w:history="1">
            <w:r w:rsidR="00802975" w:rsidRPr="004B1571">
              <w:rPr>
                <w:sz w:val="24"/>
                <w:szCs w:val="24"/>
              </w:rPr>
              <w:t>Гарантия.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15</w:t>
          </w:r>
        </w:p>
      </w:sdtContent>
    </w:sdt>
    <w:p w:rsidR="00B3474C" w:rsidRPr="004B1571" w:rsidRDefault="00B3474C" w:rsidP="007074F2">
      <w:pPr>
        <w:tabs>
          <w:tab w:val="left" w:leader="dot" w:pos="4395"/>
        </w:tabs>
        <w:ind w:right="566"/>
        <w:rPr>
          <w:rFonts w:ascii="Arial" w:hAnsi="Arial" w:cs="Arial"/>
          <w:sz w:val="24"/>
          <w:szCs w:val="24"/>
        </w:rPr>
        <w:sectPr w:rsidR="00B3474C" w:rsidRPr="004B1571" w:rsidSect="004B1571">
          <w:headerReference w:type="even" r:id="rId13"/>
          <w:headerReference w:type="default" r:id="rId14"/>
          <w:footerReference w:type="even" r:id="rId15"/>
          <w:footerReference w:type="default" r:id="rId16"/>
          <w:pgSz w:w="11907" w:h="16839" w:code="9"/>
          <w:pgMar w:top="680" w:right="992" w:bottom="697" w:left="851" w:header="316" w:footer="508" w:gutter="0"/>
          <w:pgNumType w:start="1"/>
          <w:cols w:num="2" w:space="425"/>
          <w:docGrid w:linePitch="299"/>
        </w:sectPr>
      </w:pPr>
    </w:p>
    <w:p w:rsidR="003D1E0A" w:rsidRDefault="00B80355" w:rsidP="00B80355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80" w:after="80"/>
        <w:ind w:right="-74"/>
        <w:rPr>
          <w:sz w:val="24"/>
          <w:szCs w:val="24"/>
        </w:rPr>
      </w:pPr>
      <w:bookmarkStart w:id="0" w:name="1_Description"/>
      <w:bookmarkStart w:id="1" w:name="_bookmark0"/>
      <w:bookmarkEnd w:id="0"/>
      <w:bookmarkEnd w:id="1"/>
      <w:r w:rsidRPr="00B80355">
        <w:rPr>
          <w:sz w:val="24"/>
          <w:szCs w:val="24"/>
        </w:rPr>
        <w:lastRenderedPageBreak/>
        <w:t>ОПИСАНИЕ УСТРОЙСТВА</w:t>
      </w:r>
    </w:p>
    <w:p w:rsidR="00B80355" w:rsidRDefault="00E745B1" w:rsidP="00B3474C">
      <w:pPr>
        <w:pStyle w:val="2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ind w:right="-74"/>
        <w:rPr>
          <w:sz w:val="24"/>
          <w:szCs w:val="24"/>
        </w:rPr>
      </w:pPr>
      <w:r w:rsidRPr="00E745B1">
        <w:rPr>
          <w:sz w:val="24"/>
          <w:szCs w:val="24"/>
        </w:rPr>
        <w:t>Назначение устройства</w:t>
      </w:r>
    </w:p>
    <w:p w:rsidR="00E745B1" w:rsidRPr="00E745B1" w:rsidRDefault="00E745B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Данная цепная пила предназначена для распила веток, стволов, бревен и бруса, диаметр которых определяется длиной резания пильной шины. Устройство предназначено только для распила дерева.</w:t>
      </w:r>
    </w:p>
    <w:p w:rsidR="00E745B1" w:rsidRPr="00E745B1" w:rsidRDefault="00E745B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Устройство должно использоваться только взрослыми людьми вне помещений и предназначено для некоммерческого применения.</w:t>
      </w:r>
    </w:p>
    <w:p w:rsidR="00E745B1" w:rsidRPr="00E745B1" w:rsidRDefault="00E745B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Не используйте цепную пилу для любых целей, отличных от указанных выше.</w:t>
      </w:r>
    </w:p>
    <w:p w:rsidR="00E745B1" w:rsidRPr="00E745B1" w:rsidRDefault="00E745B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Не используйте цепную пилу для профессиональной рубки деревьев. Дети или лица, не использующие надлежащих средств индивидуальной защиты и защитной одежды, не могут работать с данным устройством.</w:t>
      </w:r>
    </w:p>
    <w:p w:rsidR="003D1E0A" w:rsidRPr="00CA2EAA" w:rsidRDefault="00F370B5" w:rsidP="00B3474C">
      <w:pPr>
        <w:pStyle w:val="2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ind w:right="-74"/>
        <w:rPr>
          <w:sz w:val="24"/>
          <w:szCs w:val="24"/>
        </w:rPr>
      </w:pPr>
      <w:bookmarkStart w:id="2" w:name="1.1_Purpose"/>
      <w:bookmarkStart w:id="3" w:name="_bookmark1"/>
      <w:bookmarkStart w:id="4" w:name="1.2_Overview"/>
      <w:bookmarkStart w:id="5" w:name="_bookmark2"/>
      <w:bookmarkEnd w:id="2"/>
      <w:bookmarkEnd w:id="3"/>
      <w:bookmarkEnd w:id="4"/>
      <w:bookmarkEnd w:id="5"/>
      <w:r w:rsidRPr="00F370B5">
        <w:rPr>
          <w:sz w:val="24"/>
          <w:szCs w:val="24"/>
        </w:rPr>
        <w:tab/>
        <w:t>Основные компоненты устройства</w:t>
      </w:r>
    </w:p>
    <w:p w:rsidR="003D1E0A" w:rsidRPr="00CA2EAA" w:rsidRDefault="00E745B1" w:rsidP="00B3474C">
      <w:pPr>
        <w:spacing w:before="120" w:after="120"/>
        <w:ind w:left="126" w:right="-7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Рисунок 1-22</w:t>
      </w:r>
      <w:r w:rsidR="003D1E0A" w:rsidRPr="00CA2EAA">
        <w:rPr>
          <w:rFonts w:ascii="Arial" w:hAnsi="Arial" w:cs="Arial"/>
          <w:i/>
          <w:sz w:val="24"/>
          <w:szCs w:val="24"/>
        </w:rPr>
        <w:t>.</w:t>
      </w:r>
    </w:p>
    <w:p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Крышка пильной шины</w:t>
      </w:r>
    </w:p>
    <w:p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Защитное устройство передней ручки / цепной тормоз</w:t>
      </w:r>
    </w:p>
    <w:p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Передняя ручка</w:t>
      </w:r>
    </w:p>
    <w:p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 xml:space="preserve">Выключатель </w:t>
      </w:r>
      <w:proofErr w:type="spellStart"/>
      <w:r w:rsidRPr="00E745B1">
        <w:rPr>
          <w:rFonts w:ascii="Arial" w:hAnsi="Arial" w:cs="Arial"/>
          <w:sz w:val="24"/>
          <w:szCs w:val="24"/>
        </w:rPr>
        <w:t>On</w:t>
      </w:r>
      <w:proofErr w:type="spellEnd"/>
      <w:r w:rsidRPr="00E745B1">
        <w:rPr>
          <w:rFonts w:ascii="Arial" w:hAnsi="Arial" w:cs="Arial"/>
          <w:sz w:val="24"/>
          <w:szCs w:val="24"/>
        </w:rPr>
        <w:t>/</w:t>
      </w:r>
      <w:proofErr w:type="spellStart"/>
      <w:r w:rsidRPr="00E745B1">
        <w:rPr>
          <w:rFonts w:ascii="Arial" w:hAnsi="Arial" w:cs="Arial"/>
          <w:sz w:val="24"/>
          <w:szCs w:val="24"/>
        </w:rPr>
        <w:t>off</w:t>
      </w:r>
      <w:proofErr w:type="spellEnd"/>
      <w:r w:rsidRPr="00E745B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745B1">
        <w:rPr>
          <w:rFonts w:ascii="Arial" w:hAnsi="Arial" w:cs="Arial"/>
          <w:sz w:val="24"/>
          <w:szCs w:val="24"/>
        </w:rPr>
        <w:t>вкл</w:t>
      </w:r>
      <w:proofErr w:type="spellEnd"/>
      <w:r w:rsidRPr="00E745B1">
        <w:rPr>
          <w:rFonts w:ascii="Arial" w:hAnsi="Arial" w:cs="Arial"/>
          <w:sz w:val="24"/>
          <w:szCs w:val="24"/>
        </w:rPr>
        <w:t>/</w:t>
      </w:r>
      <w:proofErr w:type="spellStart"/>
      <w:r w:rsidRPr="00E745B1">
        <w:rPr>
          <w:rFonts w:ascii="Arial" w:hAnsi="Arial" w:cs="Arial"/>
          <w:sz w:val="24"/>
          <w:szCs w:val="24"/>
        </w:rPr>
        <w:t>выкл</w:t>
      </w:r>
      <w:proofErr w:type="spellEnd"/>
      <w:r w:rsidRPr="00E745B1">
        <w:rPr>
          <w:rFonts w:ascii="Arial" w:hAnsi="Arial" w:cs="Arial"/>
          <w:sz w:val="24"/>
          <w:szCs w:val="24"/>
        </w:rPr>
        <w:t>)</w:t>
      </w:r>
    </w:p>
    <w:p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Кнопка блокировки</w:t>
      </w:r>
    </w:p>
    <w:p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Курковый выключатель</w:t>
      </w:r>
    </w:p>
    <w:p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Индикатор уровня масла</w:t>
      </w:r>
    </w:p>
    <w:p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Крышка топливного резервуара</w:t>
      </w:r>
    </w:p>
    <w:p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Цепная пила</w:t>
      </w:r>
    </w:p>
    <w:p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Пильная шина</w:t>
      </w:r>
    </w:p>
    <w:p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ab/>
        <w:t>Задняя ручка</w:t>
      </w:r>
    </w:p>
    <w:p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Отбойник с шипами</w:t>
      </w:r>
    </w:p>
    <w:p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Ручка регулятора натяжения цепи</w:t>
      </w:r>
    </w:p>
    <w:p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Крышка цепи</w:t>
      </w:r>
    </w:p>
    <w:p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Ручка крышки цепи</w:t>
      </w:r>
    </w:p>
    <w:p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Болт для натяжения пильной цепи</w:t>
      </w:r>
    </w:p>
    <w:p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Звездочка</w:t>
      </w:r>
    </w:p>
    <w:p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Пильная шина</w:t>
      </w:r>
    </w:p>
    <w:p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proofErr w:type="spellStart"/>
      <w:r w:rsidRPr="00E745B1">
        <w:rPr>
          <w:rFonts w:ascii="Arial" w:hAnsi="Arial" w:cs="Arial"/>
          <w:sz w:val="24"/>
          <w:szCs w:val="24"/>
        </w:rPr>
        <w:t>Масловыпускное</w:t>
      </w:r>
      <w:proofErr w:type="spellEnd"/>
      <w:r w:rsidRPr="00E745B1">
        <w:rPr>
          <w:rFonts w:ascii="Arial" w:hAnsi="Arial" w:cs="Arial"/>
          <w:sz w:val="24"/>
          <w:szCs w:val="24"/>
        </w:rPr>
        <w:t xml:space="preserve"> отверстие</w:t>
      </w:r>
    </w:p>
    <w:p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Паз</w:t>
      </w:r>
    </w:p>
    <w:p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Звенья привода цепи</w:t>
      </w:r>
    </w:p>
    <w:p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Резец</w:t>
      </w:r>
    </w:p>
    <w:p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Направление валки</w:t>
      </w:r>
    </w:p>
    <w:p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Опасная зона</w:t>
      </w:r>
    </w:p>
    <w:p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Путь отхода</w:t>
      </w:r>
    </w:p>
    <w:p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Указатель направления падения</w:t>
      </w:r>
    </w:p>
    <w:p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Зарубка</w:t>
      </w:r>
    </w:p>
    <w:p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Обратный пропил при валке</w:t>
      </w:r>
    </w:p>
    <w:p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Шарнир</w:t>
      </w:r>
    </w:p>
    <w:p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Обрезка ветвей</w:t>
      </w:r>
    </w:p>
    <w:p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ab/>
        <w:t>При обрезке оставьте ветви для поддержки ствола, чтобы он не касался земли</w:t>
      </w:r>
    </w:p>
    <w:p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Бревно поддерживается по всей длине</w:t>
      </w:r>
    </w:p>
    <w:p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Выполняйте распиловку сверху (над опорой) во избежание касания земли</w:t>
      </w:r>
    </w:p>
    <w:p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Бревно поддерживается с одной стороны</w:t>
      </w:r>
    </w:p>
    <w:p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Под опорой</w:t>
      </w:r>
    </w:p>
    <w:p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Над опорой</w:t>
      </w:r>
    </w:p>
    <w:p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Бревно поддерживается с обеих сторон</w:t>
      </w:r>
    </w:p>
    <w:p w:rsidR="00E745B1" w:rsidRPr="00E745B1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Распиловка бревна</w:t>
      </w:r>
    </w:p>
    <w:p w:rsidR="008E3E5B" w:rsidRDefault="00E745B1" w:rsidP="00B3474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Встаньте на верхний склон, так как при распиловке бревно может покатиться</w:t>
      </w:r>
    </w:p>
    <w:p w:rsidR="00F370B5" w:rsidRPr="00F370B5" w:rsidRDefault="00F370B5" w:rsidP="00B3474C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120" w:after="120"/>
        <w:ind w:right="-74" w:hanging="455"/>
      </w:pPr>
      <w:r w:rsidRPr="00F370B5">
        <w:rPr>
          <w:sz w:val="24"/>
          <w:szCs w:val="24"/>
        </w:rPr>
        <w:t>ВВЕДЕНИЕ</w:t>
      </w:r>
    </w:p>
    <w:p w:rsidR="00F370B5" w:rsidRDefault="00E745B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 xml:space="preserve">Благодарим Вас за покупку инструментов компании </w:t>
      </w:r>
      <w:proofErr w:type="spellStart"/>
      <w:r w:rsidRPr="00E745B1">
        <w:rPr>
          <w:rFonts w:ascii="Arial" w:hAnsi="Arial" w:cs="Arial"/>
          <w:sz w:val="24"/>
          <w:szCs w:val="24"/>
        </w:rPr>
        <w:t>Greenworks</w:t>
      </w:r>
      <w:proofErr w:type="spellEnd"/>
      <w:r w:rsidRPr="00E745B1">
        <w:rPr>
          <w:rFonts w:ascii="Arial" w:hAnsi="Arial" w:cs="Arial"/>
          <w:sz w:val="24"/>
          <w:szCs w:val="24"/>
        </w:rPr>
        <w:t>! Хотелось бы отметить, что Ваше изделие было разработано и изготовлено в соответствии с высокими стандартами качества, обеспечивающими надежную, комфортную эксплуатацию устройства и безопасную работу оператора. Правильная эксплуатация является залогом безотказной работы устройства в течении многих лет.</w:t>
      </w:r>
    </w:p>
    <w:p w:rsidR="00F370B5" w:rsidRPr="00F370B5" w:rsidRDefault="00F370B5" w:rsidP="00B3474C">
      <w:pPr>
        <w:pStyle w:val="1"/>
        <w:numPr>
          <w:ilvl w:val="0"/>
          <w:numId w:val="6"/>
        </w:numPr>
        <w:tabs>
          <w:tab w:val="left" w:pos="637"/>
          <w:tab w:val="left" w:pos="638"/>
        </w:tabs>
        <w:spacing w:before="120" w:after="120"/>
        <w:ind w:right="-74"/>
        <w:rPr>
          <w:sz w:val="24"/>
          <w:szCs w:val="24"/>
        </w:rPr>
      </w:pPr>
      <w:r w:rsidRPr="00F370B5">
        <w:rPr>
          <w:sz w:val="24"/>
          <w:szCs w:val="24"/>
        </w:rPr>
        <w:tab/>
      </w:r>
      <w:r w:rsidR="005D2C9B" w:rsidRPr="005D2C9B">
        <w:rPr>
          <w:sz w:val="24"/>
          <w:szCs w:val="24"/>
        </w:rPr>
        <w:t>Предполагаемое использование</w:t>
      </w:r>
    </w:p>
    <w:p w:rsidR="00E745B1" w:rsidRPr="00E745B1" w:rsidRDefault="00E745B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Данная цепная пила предназначена для распила веток, стволов, бревен и бруса, диаметр которых определяется длиной резания пильной шины. Устройство предназначено только для распила дерева.</w:t>
      </w:r>
    </w:p>
    <w:p w:rsidR="00E745B1" w:rsidRPr="00E745B1" w:rsidRDefault="00E745B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Устройство должно использоваться только взрослыми людьми вне помещений и предназначено для некоммерческого применения.</w:t>
      </w:r>
    </w:p>
    <w:p w:rsidR="00E745B1" w:rsidRPr="00E745B1" w:rsidRDefault="00E745B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Не используйте цепную пилу для любых целей, отличных от указанных выше.</w:t>
      </w:r>
    </w:p>
    <w:p w:rsidR="00F370B5" w:rsidRDefault="00E745B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 xml:space="preserve">Не используйте цепную пилу для профессиональной рубки деревьев. Дети </w:t>
      </w:r>
      <w:r w:rsidRPr="00E745B1">
        <w:rPr>
          <w:rFonts w:ascii="Arial" w:hAnsi="Arial" w:cs="Arial"/>
          <w:sz w:val="24"/>
          <w:szCs w:val="24"/>
        </w:rPr>
        <w:lastRenderedPageBreak/>
        <w:t>или лица, не использующие надлежащих средств индивидуальной защиты и защитной одежды, не могут работать с данным устройством.</w:t>
      </w:r>
    </w:p>
    <w:p w:rsidR="00E745B1" w:rsidRDefault="00E745B1" w:rsidP="00B3474C">
      <w:pPr>
        <w:pStyle w:val="1"/>
        <w:numPr>
          <w:ilvl w:val="0"/>
          <w:numId w:val="6"/>
        </w:numPr>
        <w:tabs>
          <w:tab w:val="left" w:pos="637"/>
          <w:tab w:val="left" w:pos="638"/>
        </w:tabs>
        <w:spacing w:before="120" w:after="120"/>
        <w:ind w:right="-74"/>
        <w:rPr>
          <w:sz w:val="24"/>
          <w:szCs w:val="24"/>
        </w:rPr>
      </w:pPr>
      <w:r w:rsidRPr="00E745B1">
        <w:rPr>
          <w:sz w:val="24"/>
          <w:szCs w:val="24"/>
        </w:rPr>
        <w:t>Остаточные риски</w:t>
      </w:r>
    </w:p>
    <w:p w:rsidR="00E745B1" w:rsidRPr="00E745B1" w:rsidRDefault="00E745B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Даже если электроинструмент используется по своему назначению, существуют другие неотвратимые опасности.</w:t>
      </w:r>
    </w:p>
    <w:p w:rsidR="00E745B1" w:rsidRPr="00E745B1" w:rsidRDefault="00E745B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Учитывая тип и конструкцию электроинструмента, могут возникнуть следующие потенциальные опасности:</w:t>
      </w:r>
    </w:p>
    <w:p w:rsidR="00E745B1" w:rsidRPr="00E745B1" w:rsidRDefault="00E745B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Прикосн</w:t>
      </w:r>
      <w:r w:rsidR="008B127A">
        <w:rPr>
          <w:rFonts w:ascii="Arial" w:hAnsi="Arial" w:cs="Arial"/>
          <w:sz w:val="24"/>
          <w:szCs w:val="24"/>
        </w:rPr>
        <w:t xml:space="preserve">овение к незакрытым зубьям </w:t>
      </w:r>
      <w:r w:rsidRPr="00E745B1">
        <w:rPr>
          <w:rFonts w:ascii="Arial" w:hAnsi="Arial" w:cs="Arial"/>
          <w:sz w:val="24"/>
          <w:szCs w:val="24"/>
        </w:rPr>
        <w:t>пильной цепи (опасность пореза).</w:t>
      </w:r>
    </w:p>
    <w:p w:rsidR="00E745B1" w:rsidRPr="00E745B1" w:rsidRDefault="00E745B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Доступ к вращающейся пильной цепи (опасность пореза).</w:t>
      </w:r>
    </w:p>
    <w:p w:rsidR="00E745B1" w:rsidRPr="00E745B1" w:rsidRDefault="00E745B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Непредвиденное, резкое движение пильной шины (опасность пореза).</w:t>
      </w:r>
    </w:p>
    <w:p w:rsidR="00E745B1" w:rsidRPr="00E745B1" w:rsidRDefault="00E745B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proofErr w:type="spellStart"/>
      <w:r w:rsidRPr="00E745B1">
        <w:rPr>
          <w:rFonts w:ascii="Arial" w:hAnsi="Arial" w:cs="Arial"/>
          <w:sz w:val="24"/>
          <w:szCs w:val="24"/>
        </w:rPr>
        <w:t>Вылетание</w:t>
      </w:r>
      <w:proofErr w:type="spellEnd"/>
      <w:r w:rsidRPr="00E745B1">
        <w:rPr>
          <w:rFonts w:ascii="Arial" w:hAnsi="Arial" w:cs="Arial"/>
          <w:sz w:val="24"/>
          <w:szCs w:val="24"/>
        </w:rPr>
        <w:t xml:space="preserve"> частей из пильной цепи (опасность пореза / прокола).</w:t>
      </w:r>
    </w:p>
    <w:p w:rsidR="00E745B1" w:rsidRPr="00E745B1" w:rsidRDefault="00E745B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proofErr w:type="spellStart"/>
      <w:r w:rsidRPr="00E745B1">
        <w:rPr>
          <w:rFonts w:ascii="Arial" w:hAnsi="Arial" w:cs="Arial"/>
          <w:sz w:val="24"/>
          <w:szCs w:val="24"/>
        </w:rPr>
        <w:t>Вылетание</w:t>
      </w:r>
      <w:proofErr w:type="spellEnd"/>
      <w:r w:rsidRPr="00E745B1">
        <w:rPr>
          <w:rFonts w:ascii="Arial" w:hAnsi="Arial" w:cs="Arial"/>
          <w:sz w:val="24"/>
          <w:szCs w:val="24"/>
        </w:rPr>
        <w:t xml:space="preserve"> частей заготовки.</w:t>
      </w:r>
    </w:p>
    <w:p w:rsidR="00E745B1" w:rsidRPr="00E745B1" w:rsidRDefault="00E745B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Вдыхание частиц заготовки.</w:t>
      </w:r>
    </w:p>
    <w:p w:rsidR="00E745B1" w:rsidRPr="00E745B1" w:rsidRDefault="008B127A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 с кожей цепного</w:t>
      </w:r>
      <w:r w:rsidR="00E745B1" w:rsidRPr="00E745B1">
        <w:rPr>
          <w:rFonts w:ascii="Arial" w:hAnsi="Arial" w:cs="Arial"/>
          <w:sz w:val="24"/>
          <w:szCs w:val="24"/>
        </w:rPr>
        <w:t xml:space="preserve"> масла.</w:t>
      </w:r>
    </w:p>
    <w:p w:rsidR="00E745B1" w:rsidRPr="00F370B5" w:rsidRDefault="00E745B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 xml:space="preserve">Потеря слуха, если во время работы </w:t>
      </w:r>
      <w:r w:rsidR="008B127A">
        <w:rPr>
          <w:rFonts w:ascii="Arial" w:hAnsi="Arial" w:cs="Arial"/>
          <w:sz w:val="24"/>
          <w:szCs w:val="24"/>
        </w:rPr>
        <w:t xml:space="preserve">не использованы </w:t>
      </w:r>
      <w:r w:rsidRPr="00E745B1">
        <w:rPr>
          <w:rFonts w:ascii="Arial" w:hAnsi="Arial" w:cs="Arial"/>
          <w:sz w:val="24"/>
          <w:szCs w:val="24"/>
        </w:rPr>
        <w:t>средства защиты органов слуха.</w:t>
      </w:r>
    </w:p>
    <w:p w:rsidR="00F370B5" w:rsidRDefault="00F370B5" w:rsidP="00B3474C">
      <w:pPr>
        <w:pStyle w:val="1"/>
        <w:numPr>
          <w:ilvl w:val="0"/>
          <w:numId w:val="3"/>
        </w:numPr>
        <w:spacing w:before="120" w:after="120"/>
        <w:ind w:left="504" w:right="-74" w:hanging="434"/>
        <w:rPr>
          <w:sz w:val="24"/>
          <w:szCs w:val="24"/>
        </w:rPr>
      </w:pPr>
      <w:r w:rsidRPr="00F370B5">
        <w:rPr>
          <w:sz w:val="24"/>
          <w:szCs w:val="24"/>
        </w:rPr>
        <w:t>ОБЩИЕ ПРАВИЛА ТЕХНИКИ БЕЗОПАСНОСТИ ПРИ ОБРАЩЕНИИ С ЭЛЕКТРОИНСТРУМЕНТАМИ</w:t>
      </w:r>
    </w:p>
    <w:tbl>
      <w:tblPr>
        <w:tblStyle w:val="a6"/>
        <w:tblW w:w="4536" w:type="dxa"/>
        <w:tblInd w:w="251" w:type="dxa"/>
        <w:tblLook w:val="04A0" w:firstRow="1" w:lastRow="0" w:firstColumn="1" w:lastColumn="0" w:noHBand="0" w:noVBand="1"/>
      </w:tblPr>
      <w:tblGrid>
        <w:gridCol w:w="4536"/>
      </w:tblGrid>
      <w:tr w:rsidR="00F370B5" w:rsidRPr="00CA2EAA" w:rsidTr="00463425">
        <w:trPr>
          <w:trHeight w:val="327"/>
        </w:trPr>
        <w:tc>
          <w:tcPr>
            <w:tcW w:w="4536" w:type="dxa"/>
            <w:shd w:val="clear" w:color="auto" w:fill="000000" w:themeFill="text1"/>
          </w:tcPr>
          <w:p w:rsidR="00F370B5" w:rsidRPr="00CA2EAA" w:rsidRDefault="00F370B5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F370B5" w:rsidRPr="00CA2EAA" w:rsidTr="00463425">
        <w:tc>
          <w:tcPr>
            <w:tcW w:w="4536" w:type="dxa"/>
          </w:tcPr>
          <w:p w:rsidR="00F370B5" w:rsidRPr="001C382F" w:rsidRDefault="00F370B5" w:rsidP="008B127A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382F">
              <w:rPr>
                <w:rFonts w:ascii="Arial" w:hAnsi="Arial" w:cs="Arial"/>
                <w:sz w:val="24"/>
                <w:szCs w:val="24"/>
                <w:lang w:val="ru-RU"/>
              </w:rPr>
              <w:t xml:space="preserve">Прочтите все правила техники безопасности и инструкции. </w:t>
            </w:r>
            <w:r w:rsidRPr="00E745B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Несоблюдение предупреждений и невыполнение инструкций может привести к поражению электрическим током, пожару и / или </w:t>
            </w:r>
            <w:r w:rsidR="008B127A">
              <w:rPr>
                <w:rFonts w:ascii="Arial" w:hAnsi="Arial" w:cs="Arial"/>
                <w:i/>
                <w:sz w:val="24"/>
                <w:szCs w:val="24"/>
                <w:lang w:val="ru-RU"/>
              </w:rPr>
              <w:t>серьезной травме.</w:t>
            </w:r>
          </w:p>
        </w:tc>
      </w:tr>
    </w:tbl>
    <w:p w:rsidR="001C382F" w:rsidRPr="00E745B1" w:rsidRDefault="001C382F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b/>
          <w:sz w:val="24"/>
          <w:szCs w:val="24"/>
        </w:rPr>
      </w:pPr>
      <w:r w:rsidRPr="00E745B1">
        <w:rPr>
          <w:rFonts w:ascii="Arial" w:hAnsi="Arial" w:cs="Arial"/>
          <w:b/>
          <w:sz w:val="24"/>
          <w:szCs w:val="24"/>
        </w:rPr>
        <w:t>Сохраните инструкции по безопасной работе для дальнейшего использования и безопасной эксплуатации устройства.</w:t>
      </w:r>
    </w:p>
    <w:p w:rsidR="00F370B5" w:rsidRPr="00E745B1" w:rsidRDefault="00E745B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i/>
          <w:sz w:val="24"/>
          <w:szCs w:val="24"/>
        </w:rPr>
      </w:pPr>
      <w:r w:rsidRPr="00E745B1">
        <w:rPr>
          <w:rFonts w:ascii="Arial" w:hAnsi="Arial" w:cs="Arial"/>
          <w:i/>
          <w:sz w:val="24"/>
          <w:szCs w:val="24"/>
        </w:rPr>
        <w:t>Термин «электроинструмент» в инструкции по технике безопасности относится к вашему электроинструменту, использующему в качестве источника питания литий-</w:t>
      </w:r>
      <w:r w:rsidRPr="00E745B1">
        <w:rPr>
          <w:rFonts w:ascii="Arial" w:hAnsi="Arial" w:cs="Arial"/>
          <w:i/>
          <w:sz w:val="24"/>
          <w:szCs w:val="24"/>
        </w:rPr>
        <w:t>ионную АКБ.</w:t>
      </w:r>
    </w:p>
    <w:p w:rsidR="006C50E1" w:rsidRDefault="00463425" w:rsidP="00B3474C">
      <w:pPr>
        <w:pStyle w:val="1"/>
        <w:numPr>
          <w:ilvl w:val="0"/>
          <w:numId w:val="7"/>
        </w:numPr>
        <w:tabs>
          <w:tab w:val="left" w:pos="644"/>
          <w:tab w:val="left" w:pos="638"/>
        </w:tabs>
        <w:spacing w:before="120" w:after="120"/>
        <w:ind w:right="-74"/>
        <w:rPr>
          <w:sz w:val="24"/>
          <w:szCs w:val="24"/>
        </w:rPr>
      </w:pPr>
      <w:r w:rsidRPr="00463425">
        <w:rPr>
          <w:b w:val="0"/>
          <w:sz w:val="24"/>
          <w:szCs w:val="24"/>
        </w:rPr>
        <w:tab/>
      </w:r>
      <w:r w:rsidR="006C50E1" w:rsidRPr="006C50E1">
        <w:rPr>
          <w:sz w:val="24"/>
          <w:szCs w:val="24"/>
        </w:rPr>
        <w:t>Безопасность рабочей зоны</w:t>
      </w:r>
    </w:p>
    <w:p w:rsidR="006C50E1" w:rsidRPr="001C382F" w:rsidRDefault="006C50E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b/>
          <w:sz w:val="24"/>
          <w:szCs w:val="24"/>
        </w:rPr>
        <w:t>Поддерживайте рабочую зону в чистоте и позаботьтесь о ее надлежащем освещении.</w:t>
      </w:r>
      <w:r w:rsidRPr="001C382F">
        <w:rPr>
          <w:rFonts w:ascii="Arial" w:hAnsi="Arial" w:cs="Arial"/>
          <w:sz w:val="24"/>
          <w:szCs w:val="24"/>
        </w:rPr>
        <w:t xml:space="preserve"> </w:t>
      </w:r>
      <w:r w:rsidRPr="001C382F">
        <w:rPr>
          <w:rFonts w:ascii="Arial" w:hAnsi="Arial" w:cs="Arial"/>
          <w:i/>
          <w:sz w:val="24"/>
          <w:szCs w:val="24"/>
        </w:rPr>
        <w:t>При работе при плохом освещении су</w:t>
      </w:r>
      <w:r w:rsidR="008B127A">
        <w:rPr>
          <w:rFonts w:ascii="Arial" w:hAnsi="Arial" w:cs="Arial"/>
          <w:i/>
          <w:sz w:val="24"/>
          <w:szCs w:val="24"/>
        </w:rPr>
        <w:t>ществует опасность получения травмы</w:t>
      </w:r>
      <w:r w:rsidRPr="001C382F">
        <w:rPr>
          <w:rFonts w:ascii="Arial" w:hAnsi="Arial" w:cs="Arial"/>
          <w:i/>
          <w:sz w:val="24"/>
          <w:szCs w:val="24"/>
        </w:rPr>
        <w:t>.</w:t>
      </w:r>
    </w:p>
    <w:p w:rsidR="006C50E1" w:rsidRPr="001C382F" w:rsidRDefault="006C50E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b/>
          <w:sz w:val="24"/>
          <w:szCs w:val="24"/>
        </w:rPr>
        <w:t>Не используйте инструмент во взрывоопасной атмосфере, с присутствием легковоспламеняющихся жидкостей, газов или пыли.</w:t>
      </w:r>
      <w:r w:rsidRPr="001C382F">
        <w:rPr>
          <w:rFonts w:ascii="Arial" w:hAnsi="Arial" w:cs="Arial"/>
          <w:sz w:val="24"/>
          <w:szCs w:val="24"/>
        </w:rPr>
        <w:t xml:space="preserve"> </w:t>
      </w:r>
      <w:r w:rsidRPr="001C382F">
        <w:rPr>
          <w:rFonts w:ascii="Arial" w:hAnsi="Arial" w:cs="Arial"/>
          <w:i/>
          <w:sz w:val="24"/>
          <w:szCs w:val="24"/>
        </w:rPr>
        <w:t>Электроинструменты создают искры, которые могут воспламенить пыль или пары.</w:t>
      </w:r>
    </w:p>
    <w:p w:rsidR="006C50E1" w:rsidRPr="006C50E1" w:rsidRDefault="006C50E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E745B1">
        <w:rPr>
          <w:rFonts w:ascii="Arial" w:hAnsi="Arial" w:cs="Arial"/>
          <w:b/>
          <w:sz w:val="24"/>
          <w:szCs w:val="24"/>
        </w:rPr>
        <w:t>Не подпускайте к себе детей и посторонних лиц при работе с электроинструментом.</w:t>
      </w:r>
      <w:r w:rsidRPr="006C50E1">
        <w:rPr>
          <w:rFonts w:ascii="Arial" w:hAnsi="Arial" w:cs="Arial"/>
          <w:sz w:val="24"/>
          <w:szCs w:val="24"/>
        </w:rPr>
        <w:t xml:space="preserve"> </w:t>
      </w:r>
      <w:r w:rsidRPr="006C50E1">
        <w:rPr>
          <w:rFonts w:ascii="Arial" w:hAnsi="Arial" w:cs="Arial"/>
          <w:i/>
          <w:sz w:val="24"/>
          <w:szCs w:val="24"/>
        </w:rPr>
        <w:t>Не отвлекайтесь во время работы, это может привести к потере контроля над ситуацией.</w:t>
      </w:r>
    </w:p>
    <w:p w:rsidR="006C50E1" w:rsidRPr="006C50E1" w:rsidRDefault="00DE2E57" w:rsidP="00B3474C">
      <w:pPr>
        <w:pStyle w:val="1"/>
        <w:numPr>
          <w:ilvl w:val="0"/>
          <w:numId w:val="7"/>
        </w:numPr>
        <w:tabs>
          <w:tab w:val="left" w:pos="644"/>
          <w:tab w:val="left" w:pos="638"/>
        </w:tabs>
        <w:spacing w:before="120" w:after="120"/>
        <w:ind w:left="644" w:right="-74" w:hanging="518"/>
        <w:rPr>
          <w:b w:val="0"/>
          <w:sz w:val="32"/>
          <w:szCs w:val="24"/>
        </w:rPr>
      </w:pPr>
      <w:r w:rsidRPr="006C50E1">
        <w:rPr>
          <w:sz w:val="24"/>
        </w:rPr>
        <w:t>Электробезопасность</w:t>
      </w:r>
    </w:p>
    <w:p w:rsidR="006C50E1" w:rsidRPr="00063E52" w:rsidRDefault="00063E52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63E52">
        <w:rPr>
          <w:rFonts w:ascii="Arial" w:hAnsi="Arial" w:cs="Arial"/>
          <w:b/>
          <w:sz w:val="24"/>
          <w:szCs w:val="24"/>
        </w:rPr>
        <w:t xml:space="preserve">Не подвергайте устройство воздействию дождя или влаги. </w:t>
      </w:r>
      <w:r w:rsidRPr="00063E52">
        <w:rPr>
          <w:rFonts w:ascii="Arial" w:hAnsi="Arial" w:cs="Arial"/>
          <w:i/>
          <w:sz w:val="24"/>
          <w:szCs w:val="24"/>
        </w:rPr>
        <w:t>Попадание воды внутрь электроинструмента увеличивает риск поражения электрическим током.</w:t>
      </w:r>
    </w:p>
    <w:p w:rsidR="006C50E1" w:rsidRPr="006C50E1" w:rsidRDefault="006C50E1" w:rsidP="00B3474C">
      <w:pPr>
        <w:pStyle w:val="1"/>
        <w:numPr>
          <w:ilvl w:val="0"/>
          <w:numId w:val="7"/>
        </w:numPr>
        <w:tabs>
          <w:tab w:val="left" w:pos="644"/>
          <w:tab w:val="left" w:pos="638"/>
        </w:tabs>
        <w:spacing w:before="120" w:after="120"/>
        <w:ind w:left="644" w:right="-74" w:hanging="518"/>
        <w:rPr>
          <w:sz w:val="24"/>
          <w:szCs w:val="24"/>
        </w:rPr>
      </w:pPr>
      <w:r w:rsidRPr="006C50E1">
        <w:rPr>
          <w:sz w:val="24"/>
        </w:rPr>
        <w:t>С</w:t>
      </w:r>
      <w:r w:rsidR="00DE2E57" w:rsidRPr="006C50E1">
        <w:rPr>
          <w:sz w:val="24"/>
        </w:rPr>
        <w:t>редства</w:t>
      </w:r>
      <w:r w:rsidR="00DE2E57" w:rsidRPr="006C50E1">
        <w:rPr>
          <w:sz w:val="24"/>
          <w:szCs w:val="24"/>
        </w:rPr>
        <w:t xml:space="preserve"> индивидуальной защиты</w:t>
      </w:r>
    </w:p>
    <w:p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При работе с электроинструментом будьте внимательны, следите за своими действиями и руководствуйтесь здравым смыслом. Не используйте электроинструмент, если вы устали или находитесь под воздействием наркотических средств, алкоголя или лекарственных препаратов. </w:t>
      </w:r>
      <w:r w:rsidRPr="006C50E1">
        <w:rPr>
          <w:rFonts w:ascii="Arial" w:hAnsi="Arial" w:cs="Arial"/>
          <w:i/>
          <w:sz w:val="24"/>
          <w:szCs w:val="24"/>
        </w:rPr>
        <w:t xml:space="preserve">Невнимательность при работе с электроинструментом может в результате привести к </w:t>
      </w:r>
      <w:r w:rsidR="008B127A">
        <w:rPr>
          <w:rFonts w:ascii="Arial" w:hAnsi="Arial" w:cs="Arial"/>
          <w:i/>
          <w:sz w:val="24"/>
          <w:szCs w:val="24"/>
        </w:rPr>
        <w:t>серьезной травме</w:t>
      </w:r>
      <w:r w:rsidRPr="006C50E1">
        <w:rPr>
          <w:rFonts w:ascii="Arial" w:hAnsi="Arial" w:cs="Arial"/>
          <w:i/>
          <w:sz w:val="24"/>
          <w:szCs w:val="24"/>
        </w:rPr>
        <w:t>.</w:t>
      </w:r>
    </w:p>
    <w:p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Используйте средства индивидуальной защиты. Всегда надевайте защитные очки. </w:t>
      </w:r>
      <w:r w:rsidRPr="006C50E1">
        <w:rPr>
          <w:rFonts w:ascii="Arial" w:hAnsi="Arial" w:cs="Arial"/>
          <w:i/>
          <w:sz w:val="24"/>
          <w:szCs w:val="24"/>
        </w:rPr>
        <w:t xml:space="preserve">Используйте средства </w:t>
      </w:r>
      <w:r w:rsidRPr="006C50E1">
        <w:rPr>
          <w:rFonts w:ascii="Arial" w:hAnsi="Arial" w:cs="Arial"/>
          <w:i/>
          <w:sz w:val="24"/>
          <w:szCs w:val="24"/>
        </w:rPr>
        <w:lastRenderedPageBreak/>
        <w:t>индивидуальной защиты (</w:t>
      </w:r>
      <w:proofErr w:type="spellStart"/>
      <w:r w:rsidRPr="006C50E1">
        <w:rPr>
          <w:rFonts w:ascii="Arial" w:hAnsi="Arial" w:cs="Arial"/>
          <w:i/>
          <w:sz w:val="24"/>
          <w:szCs w:val="24"/>
        </w:rPr>
        <w:t>противопылевую</w:t>
      </w:r>
      <w:proofErr w:type="spellEnd"/>
      <w:r w:rsidRPr="006C50E1">
        <w:rPr>
          <w:rFonts w:ascii="Arial" w:hAnsi="Arial" w:cs="Arial"/>
          <w:i/>
          <w:sz w:val="24"/>
          <w:szCs w:val="24"/>
        </w:rPr>
        <w:t xml:space="preserve"> маску, не скользящую</w:t>
      </w:r>
      <w:r w:rsidR="008B127A">
        <w:rPr>
          <w:rFonts w:ascii="Arial" w:hAnsi="Arial" w:cs="Arial"/>
          <w:i/>
          <w:sz w:val="24"/>
          <w:szCs w:val="24"/>
        </w:rPr>
        <w:t xml:space="preserve"> защитную обувь, шлем-каску и</w:t>
      </w:r>
      <w:r w:rsidRPr="006C50E1">
        <w:rPr>
          <w:rFonts w:ascii="Arial" w:hAnsi="Arial" w:cs="Arial"/>
          <w:i/>
          <w:sz w:val="24"/>
          <w:szCs w:val="24"/>
        </w:rPr>
        <w:t xml:space="preserve"> средства защиты органов слуха) в соответствующих условиях для снижения опасности </w:t>
      </w:r>
      <w:r w:rsidR="008B127A">
        <w:rPr>
          <w:rFonts w:ascii="Arial" w:hAnsi="Arial" w:cs="Arial"/>
          <w:i/>
          <w:sz w:val="24"/>
          <w:szCs w:val="24"/>
        </w:rPr>
        <w:t>получения травмы</w:t>
      </w:r>
      <w:r w:rsidRPr="006C50E1">
        <w:rPr>
          <w:rFonts w:ascii="Arial" w:hAnsi="Arial" w:cs="Arial"/>
          <w:i/>
          <w:sz w:val="24"/>
          <w:szCs w:val="24"/>
        </w:rPr>
        <w:t>.</w:t>
      </w:r>
    </w:p>
    <w:p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Предотвращение случайного запуска. Перед подключением к источнику питания и / или аккумуляторному блоку, а также при поднятии или переносе электроинструмента убедитесь в том, что выключатель находится в отключенном положении. </w:t>
      </w:r>
      <w:r w:rsidRPr="006C50E1">
        <w:rPr>
          <w:rFonts w:ascii="Arial" w:hAnsi="Arial" w:cs="Arial"/>
          <w:i/>
          <w:sz w:val="24"/>
          <w:szCs w:val="24"/>
        </w:rPr>
        <w:t>Перенос электроинструментов с пальцем, находящимся на кнопке включения или подачи питания, может привести к несчастному случаю.</w:t>
      </w:r>
    </w:p>
    <w:p w:rsid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Удалите любые регулировочные или гаечные ключи перед включением питания устройства. </w:t>
      </w:r>
      <w:r w:rsidRPr="006C50E1">
        <w:rPr>
          <w:rFonts w:ascii="Arial" w:hAnsi="Arial" w:cs="Arial"/>
          <w:i/>
          <w:sz w:val="24"/>
          <w:szCs w:val="24"/>
        </w:rPr>
        <w:t xml:space="preserve">Гаечный или регулировочный ключ, прикрепленный к вращающейся части электроинструмента, может привести к </w:t>
      </w:r>
      <w:r w:rsidR="00732400">
        <w:rPr>
          <w:rFonts w:ascii="Arial" w:hAnsi="Arial" w:cs="Arial"/>
          <w:i/>
          <w:sz w:val="24"/>
          <w:szCs w:val="24"/>
        </w:rPr>
        <w:t>травме</w:t>
      </w:r>
      <w:r w:rsidRPr="006C50E1">
        <w:rPr>
          <w:rFonts w:ascii="Arial" w:hAnsi="Arial" w:cs="Arial"/>
          <w:i/>
          <w:sz w:val="24"/>
          <w:szCs w:val="24"/>
        </w:rPr>
        <w:t>.</w:t>
      </w:r>
    </w:p>
    <w:p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Не прилагайте чрезмерных усилий. Оператор должен быть способен удерживать равновесие, а его ноги должны иметь надежную опору. </w:t>
      </w:r>
      <w:r w:rsidRPr="006C50E1">
        <w:rPr>
          <w:rFonts w:ascii="Arial" w:hAnsi="Arial" w:cs="Arial"/>
          <w:i/>
          <w:sz w:val="24"/>
          <w:szCs w:val="24"/>
        </w:rPr>
        <w:t>Правильная опора и равновесие позволяют лучше контролировать электроинструмент в непредвиденных ситуациях.</w:t>
      </w:r>
    </w:p>
    <w:p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Правильно одевайтесь. При работе с устройством не надевайте просторную одежду или ювелирные изделия. Держите волосы, одежду и перчатки вдали от движущихся частей. </w:t>
      </w:r>
      <w:r w:rsidRPr="006C50E1">
        <w:rPr>
          <w:rFonts w:ascii="Arial" w:hAnsi="Arial" w:cs="Arial"/>
          <w:i/>
          <w:sz w:val="24"/>
          <w:szCs w:val="24"/>
        </w:rPr>
        <w:t>Свободная одежда, украшения или длинные волосы могут быть захвачены движущимися частями устройства.</w:t>
      </w:r>
    </w:p>
    <w:p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Если устройства имеют подключаемые аксессуары для вытяжки и сбора пыли, их следует подключить и использовать надлежащим образом. </w:t>
      </w:r>
      <w:r w:rsidRPr="006C50E1">
        <w:rPr>
          <w:rFonts w:ascii="Arial" w:hAnsi="Arial" w:cs="Arial"/>
          <w:i/>
          <w:sz w:val="24"/>
          <w:szCs w:val="24"/>
        </w:rPr>
        <w:t xml:space="preserve">Использование аксессуаров для </w:t>
      </w:r>
      <w:r w:rsidRPr="006C50E1">
        <w:rPr>
          <w:rFonts w:ascii="Arial" w:hAnsi="Arial" w:cs="Arial"/>
          <w:i/>
          <w:sz w:val="24"/>
          <w:szCs w:val="24"/>
        </w:rPr>
        <w:t>сбора пыли поможет предотвратить связанные с ней опасности.</w:t>
      </w:r>
    </w:p>
    <w:p w:rsidR="006C50E1" w:rsidRPr="006C50E1" w:rsidRDefault="006C50E1" w:rsidP="00B3474C">
      <w:pPr>
        <w:pStyle w:val="1"/>
        <w:numPr>
          <w:ilvl w:val="0"/>
          <w:numId w:val="7"/>
        </w:numPr>
        <w:tabs>
          <w:tab w:val="left" w:pos="644"/>
          <w:tab w:val="left" w:pos="638"/>
        </w:tabs>
        <w:spacing w:before="120" w:after="120"/>
        <w:ind w:left="644" w:right="-74" w:hanging="518"/>
        <w:rPr>
          <w:sz w:val="24"/>
          <w:szCs w:val="24"/>
        </w:rPr>
      </w:pPr>
      <w:r w:rsidRPr="006C50E1">
        <w:rPr>
          <w:sz w:val="24"/>
        </w:rPr>
        <w:t>И</w:t>
      </w:r>
      <w:r w:rsidR="00DE2E57" w:rsidRPr="006C50E1">
        <w:rPr>
          <w:sz w:val="24"/>
        </w:rPr>
        <w:t>спользование</w:t>
      </w:r>
      <w:r w:rsidR="00DE2E57" w:rsidRPr="006C50E1">
        <w:rPr>
          <w:sz w:val="24"/>
          <w:szCs w:val="24"/>
        </w:rPr>
        <w:t xml:space="preserve"> электроинструментов и уход за ними</w:t>
      </w:r>
    </w:p>
    <w:p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Не прилагайте чрезмерных усилий при работе с электроинструментом. Используйте надлежащий электроинструмент для достижения ваших целей. </w:t>
      </w:r>
      <w:r w:rsidRPr="006C50E1">
        <w:rPr>
          <w:rFonts w:ascii="Arial" w:hAnsi="Arial" w:cs="Arial"/>
          <w:i/>
          <w:sz w:val="24"/>
          <w:szCs w:val="24"/>
        </w:rPr>
        <w:t>Использование надлежащего инструмента по назначению позволит лучше выполнить требуемую работу.</w:t>
      </w:r>
    </w:p>
    <w:p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Не пользуйтесь </w:t>
      </w:r>
      <w:proofErr w:type="spellStart"/>
      <w:r w:rsidRPr="006C50E1">
        <w:rPr>
          <w:rFonts w:ascii="Arial" w:hAnsi="Arial" w:cs="Arial"/>
          <w:b/>
          <w:sz w:val="24"/>
          <w:szCs w:val="24"/>
        </w:rPr>
        <w:t>электроинстру</w:t>
      </w:r>
      <w:proofErr w:type="spellEnd"/>
      <w:r w:rsidR="000671F5">
        <w:rPr>
          <w:rFonts w:ascii="Arial" w:hAnsi="Arial" w:cs="Arial"/>
          <w:b/>
          <w:sz w:val="24"/>
          <w:szCs w:val="24"/>
        </w:rPr>
        <w:t>-</w:t>
      </w:r>
      <w:r w:rsidRPr="006C50E1">
        <w:rPr>
          <w:rFonts w:ascii="Arial" w:hAnsi="Arial" w:cs="Arial"/>
          <w:b/>
          <w:sz w:val="24"/>
          <w:szCs w:val="24"/>
        </w:rPr>
        <w:t xml:space="preserve">ментом, если выключатель не включает и не выключает устройство. </w:t>
      </w:r>
      <w:r w:rsidRPr="006C50E1">
        <w:rPr>
          <w:rFonts w:ascii="Arial" w:hAnsi="Arial" w:cs="Arial"/>
          <w:i/>
          <w:sz w:val="24"/>
          <w:szCs w:val="24"/>
        </w:rPr>
        <w:t>Электроинструмент, который не контролируется с помощью выключателя, является источником потенциальной опасности и должен быть отремонтирован.</w:t>
      </w:r>
    </w:p>
    <w:p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Выньте вилку из источника питания и / или аккумуляторный блок из электроинструмента перед проведением регулировки, заменой аксессуаров или перед размещением </w:t>
      </w:r>
      <w:proofErr w:type="spellStart"/>
      <w:r w:rsidRPr="006C50E1">
        <w:rPr>
          <w:rFonts w:ascii="Arial" w:hAnsi="Arial" w:cs="Arial"/>
          <w:b/>
          <w:sz w:val="24"/>
          <w:szCs w:val="24"/>
        </w:rPr>
        <w:t>электроинстру</w:t>
      </w:r>
      <w:proofErr w:type="spellEnd"/>
      <w:r w:rsidR="000671F5">
        <w:rPr>
          <w:rFonts w:ascii="Arial" w:hAnsi="Arial" w:cs="Arial"/>
          <w:b/>
          <w:sz w:val="24"/>
          <w:szCs w:val="24"/>
        </w:rPr>
        <w:t>-</w:t>
      </w:r>
      <w:r w:rsidRPr="006C50E1">
        <w:rPr>
          <w:rFonts w:ascii="Arial" w:hAnsi="Arial" w:cs="Arial"/>
          <w:b/>
          <w:sz w:val="24"/>
          <w:szCs w:val="24"/>
        </w:rPr>
        <w:t xml:space="preserve">ментов на хранение. </w:t>
      </w:r>
      <w:r w:rsidRPr="006C50E1">
        <w:rPr>
          <w:rFonts w:ascii="Arial" w:hAnsi="Arial" w:cs="Arial"/>
          <w:i/>
          <w:sz w:val="24"/>
          <w:szCs w:val="24"/>
        </w:rPr>
        <w:t>Такие превентивные меры снижают риск случайного запуска электроинструмента.</w:t>
      </w:r>
    </w:p>
    <w:p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>Храните отключенные электроинструменты вдали от детей и не позволяйте лицам, которые не</w:t>
      </w:r>
      <w:r w:rsidR="00732400">
        <w:rPr>
          <w:rFonts w:ascii="Arial" w:hAnsi="Arial" w:cs="Arial"/>
          <w:b/>
          <w:sz w:val="24"/>
          <w:szCs w:val="24"/>
        </w:rPr>
        <w:t xml:space="preserve"> </w:t>
      </w:r>
      <w:r w:rsidRPr="006C50E1">
        <w:rPr>
          <w:rFonts w:ascii="Arial" w:hAnsi="Arial" w:cs="Arial"/>
          <w:b/>
          <w:sz w:val="24"/>
          <w:szCs w:val="24"/>
        </w:rPr>
        <w:t xml:space="preserve">знакомы с их работой или с данными инструкциями, эксплуатировать устройства. </w:t>
      </w:r>
      <w:r w:rsidRPr="006C50E1">
        <w:rPr>
          <w:rFonts w:ascii="Arial" w:hAnsi="Arial" w:cs="Arial"/>
          <w:i/>
          <w:sz w:val="24"/>
          <w:szCs w:val="24"/>
        </w:rPr>
        <w:t>Инструменты могут быть опасными в руках неподготовленных пользователей.</w:t>
      </w:r>
    </w:p>
    <w:p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Поддержание работоспособности электроинструментов. Проверьте электроинструменты на смещение или защемление движущихся частей, поломку компонентов и учтите любые другие условия, </w:t>
      </w:r>
      <w:r w:rsidRPr="006C50E1">
        <w:rPr>
          <w:rFonts w:ascii="Arial" w:hAnsi="Arial" w:cs="Arial"/>
          <w:b/>
          <w:sz w:val="24"/>
          <w:szCs w:val="24"/>
        </w:rPr>
        <w:lastRenderedPageBreak/>
        <w:t xml:space="preserve">которые могут повлиять на работу устройств. Перед использованием электроинструмента выполните ремонт в случае его повреждения. </w:t>
      </w:r>
      <w:r w:rsidRPr="006C50E1">
        <w:rPr>
          <w:rFonts w:ascii="Arial" w:hAnsi="Arial" w:cs="Arial"/>
          <w:i/>
          <w:sz w:val="24"/>
          <w:szCs w:val="24"/>
        </w:rPr>
        <w:t>Причиной многих несчастных случаев становится неправильное обслуживание инструментов.</w:t>
      </w:r>
    </w:p>
    <w:p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Поддерживайте режущие части инструментов в остром и чистом состоянии. </w:t>
      </w:r>
      <w:r w:rsidRPr="006C50E1">
        <w:rPr>
          <w:rFonts w:ascii="Arial" w:hAnsi="Arial" w:cs="Arial"/>
          <w:i/>
          <w:sz w:val="24"/>
          <w:szCs w:val="24"/>
        </w:rPr>
        <w:t>Поддержание работоспособности режущих инструментов с острыми режущими краями позволит избежать защемления при работе и гарантирует удобство эксплуатации.</w:t>
      </w:r>
    </w:p>
    <w:p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bookmarkStart w:id="6" w:name="5_Risk_levels"/>
      <w:bookmarkStart w:id="7" w:name="_bookmark9"/>
      <w:bookmarkEnd w:id="6"/>
      <w:bookmarkEnd w:id="7"/>
      <w:r w:rsidRPr="006C50E1">
        <w:rPr>
          <w:rFonts w:ascii="Arial" w:hAnsi="Arial" w:cs="Arial"/>
          <w:b/>
          <w:sz w:val="24"/>
          <w:szCs w:val="24"/>
        </w:rPr>
        <w:t xml:space="preserve">Используйте электроинструмент, аксессуары, наконечники инструмента и т.д. в соответствии с данными инструкциями, принимая во внимание рабочие условия и выполняемую работу. </w:t>
      </w:r>
      <w:r w:rsidRPr="006C50E1">
        <w:rPr>
          <w:rFonts w:ascii="Arial" w:hAnsi="Arial" w:cs="Arial"/>
          <w:i/>
          <w:sz w:val="24"/>
          <w:szCs w:val="24"/>
        </w:rPr>
        <w:t>Использование инструмента не по назначению может привести к опасной ситуации.</w:t>
      </w:r>
    </w:p>
    <w:p w:rsidR="00C852C0" w:rsidRDefault="00C852C0" w:rsidP="00B3474C">
      <w:pPr>
        <w:pStyle w:val="1"/>
        <w:numPr>
          <w:ilvl w:val="0"/>
          <w:numId w:val="7"/>
        </w:numPr>
        <w:tabs>
          <w:tab w:val="left" w:pos="644"/>
          <w:tab w:val="left" w:pos="638"/>
        </w:tabs>
        <w:spacing w:before="120" w:after="120"/>
        <w:ind w:right="-74"/>
        <w:rPr>
          <w:sz w:val="24"/>
          <w:szCs w:val="24"/>
        </w:rPr>
      </w:pPr>
      <w:bookmarkStart w:id="8" w:name="3.5_Service"/>
      <w:bookmarkStart w:id="9" w:name="_bookmark10"/>
      <w:bookmarkEnd w:id="8"/>
      <w:bookmarkEnd w:id="9"/>
      <w:r w:rsidRPr="00C852C0">
        <w:rPr>
          <w:sz w:val="24"/>
          <w:szCs w:val="24"/>
        </w:rPr>
        <w:t>Использование и уход за аккумулятором устройства</w:t>
      </w:r>
    </w:p>
    <w:p w:rsidR="00C852C0" w:rsidRPr="00CD05D7" w:rsidRDefault="00C852C0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C852C0">
        <w:rPr>
          <w:rFonts w:ascii="Arial" w:hAnsi="Arial" w:cs="Arial"/>
          <w:b/>
          <w:sz w:val="24"/>
          <w:szCs w:val="24"/>
        </w:rPr>
        <w:t xml:space="preserve">Заряжайте с использованием зарядного устройства, рекомендуемого производителем. </w:t>
      </w:r>
      <w:r w:rsidRPr="00CD05D7">
        <w:rPr>
          <w:rFonts w:ascii="Arial" w:hAnsi="Arial" w:cs="Arial"/>
          <w:i/>
          <w:sz w:val="24"/>
          <w:szCs w:val="24"/>
        </w:rPr>
        <w:t>Зарядное устройство, предназначенное для одного типа аккумуляторной батареи, может привести к возгоранию при использовании его с другой батареей.</w:t>
      </w:r>
    </w:p>
    <w:p w:rsidR="00C852C0" w:rsidRPr="00C852C0" w:rsidRDefault="00C852C0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CD05D7">
        <w:rPr>
          <w:rFonts w:ascii="Arial" w:hAnsi="Arial" w:cs="Arial"/>
          <w:b/>
          <w:sz w:val="24"/>
          <w:szCs w:val="24"/>
        </w:rPr>
        <w:t xml:space="preserve">Используйте электроинструменты только с указанными аккумуляторными блоками. </w:t>
      </w:r>
      <w:r w:rsidRPr="00CD05D7">
        <w:rPr>
          <w:rFonts w:ascii="Arial" w:hAnsi="Arial" w:cs="Arial"/>
          <w:i/>
          <w:sz w:val="24"/>
          <w:szCs w:val="24"/>
        </w:rPr>
        <w:t>Использование любых других аккумуляторных блоков может привести к получению травмы и пожару.</w:t>
      </w:r>
    </w:p>
    <w:p w:rsidR="00C852C0" w:rsidRPr="00C852C0" w:rsidRDefault="00C852C0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CD05D7">
        <w:rPr>
          <w:rFonts w:ascii="Arial" w:hAnsi="Arial" w:cs="Arial"/>
          <w:b/>
          <w:sz w:val="24"/>
          <w:szCs w:val="24"/>
        </w:rPr>
        <w:t xml:space="preserve">Если аккумуляторный блок не используется, храните его вдали от металлических предметов, таких как канцелярские скребки, монеты, ключи, гвозди, винты или другие </w:t>
      </w:r>
      <w:r w:rsidRPr="00CD05D7">
        <w:rPr>
          <w:rFonts w:ascii="Arial" w:hAnsi="Arial" w:cs="Arial"/>
          <w:b/>
          <w:sz w:val="24"/>
          <w:szCs w:val="24"/>
        </w:rPr>
        <w:t xml:space="preserve">небольшие металлические объекты, которые могут замкнуть его контакты друг с другом. </w:t>
      </w:r>
      <w:r w:rsidR="004D1313">
        <w:rPr>
          <w:rFonts w:ascii="Arial" w:hAnsi="Arial" w:cs="Arial"/>
          <w:i/>
          <w:sz w:val="24"/>
          <w:szCs w:val="24"/>
        </w:rPr>
        <w:t>Замыкание</w:t>
      </w:r>
      <w:r w:rsidRPr="00CD05D7">
        <w:rPr>
          <w:rFonts w:ascii="Arial" w:hAnsi="Arial" w:cs="Arial"/>
          <w:i/>
          <w:sz w:val="24"/>
          <w:szCs w:val="24"/>
        </w:rPr>
        <w:t xml:space="preserve"> контактов аккумулятора может привести к ожогам или пожару.</w:t>
      </w:r>
    </w:p>
    <w:p w:rsidR="00C852C0" w:rsidRPr="00C852C0" w:rsidRDefault="00C852C0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0671F5">
        <w:rPr>
          <w:rFonts w:ascii="Arial" w:hAnsi="Arial" w:cs="Arial"/>
          <w:b/>
          <w:sz w:val="24"/>
          <w:szCs w:val="24"/>
        </w:rPr>
        <w:t>В жестких условиях эксплуатации, электролит может выделяться из аккумулятора; избегайте контакта с ним.</w:t>
      </w:r>
      <w:r w:rsidRPr="00C852C0">
        <w:rPr>
          <w:rFonts w:ascii="Arial" w:hAnsi="Arial" w:cs="Arial"/>
          <w:sz w:val="24"/>
          <w:szCs w:val="24"/>
        </w:rPr>
        <w:t xml:space="preserve"> </w:t>
      </w:r>
      <w:r w:rsidRPr="00CD05D7">
        <w:rPr>
          <w:rFonts w:ascii="Arial" w:hAnsi="Arial" w:cs="Arial"/>
          <w:b/>
          <w:sz w:val="24"/>
          <w:szCs w:val="24"/>
        </w:rPr>
        <w:t>При случайном контакте с электролитом, смойте его мылом и водой. Если электролит попал в глаза,</w:t>
      </w:r>
      <w:r w:rsidR="00CD05D7">
        <w:rPr>
          <w:rFonts w:ascii="Arial" w:hAnsi="Arial" w:cs="Arial"/>
          <w:b/>
          <w:sz w:val="24"/>
          <w:szCs w:val="24"/>
        </w:rPr>
        <w:t xml:space="preserve"> </w:t>
      </w:r>
      <w:r w:rsidRPr="00CD05D7">
        <w:rPr>
          <w:rFonts w:ascii="Arial" w:hAnsi="Arial" w:cs="Arial"/>
          <w:b/>
          <w:sz w:val="24"/>
          <w:szCs w:val="24"/>
        </w:rPr>
        <w:t>незамедлительно обратитесь за медицинской помощью.</w:t>
      </w:r>
      <w:r w:rsidRPr="00C852C0">
        <w:rPr>
          <w:rFonts w:ascii="Arial" w:hAnsi="Arial" w:cs="Arial"/>
          <w:sz w:val="24"/>
          <w:szCs w:val="24"/>
        </w:rPr>
        <w:t xml:space="preserve"> </w:t>
      </w:r>
      <w:r w:rsidRPr="00CD05D7">
        <w:rPr>
          <w:rFonts w:ascii="Arial" w:hAnsi="Arial" w:cs="Arial"/>
          <w:i/>
          <w:sz w:val="24"/>
          <w:szCs w:val="24"/>
        </w:rPr>
        <w:t>Жидкость, вытекающая из аккумулятора, может вызвать раздражение или ожоги.</w:t>
      </w:r>
    </w:p>
    <w:p w:rsidR="006C50E1" w:rsidRPr="006C50E1" w:rsidRDefault="006C50E1" w:rsidP="00B3474C">
      <w:pPr>
        <w:pStyle w:val="1"/>
        <w:numPr>
          <w:ilvl w:val="0"/>
          <w:numId w:val="7"/>
        </w:numPr>
        <w:tabs>
          <w:tab w:val="left" w:pos="644"/>
          <w:tab w:val="left" w:pos="638"/>
        </w:tabs>
        <w:spacing w:before="120" w:after="120"/>
        <w:ind w:left="644" w:right="-74" w:hanging="518"/>
        <w:rPr>
          <w:sz w:val="24"/>
          <w:szCs w:val="24"/>
        </w:rPr>
      </w:pPr>
      <w:r w:rsidRPr="006C50E1">
        <w:rPr>
          <w:sz w:val="24"/>
          <w:szCs w:val="24"/>
        </w:rPr>
        <w:t>С</w:t>
      </w:r>
      <w:r w:rsidR="00DE2E57" w:rsidRPr="006C50E1">
        <w:rPr>
          <w:sz w:val="24"/>
          <w:szCs w:val="24"/>
        </w:rPr>
        <w:t xml:space="preserve">ервисное </w:t>
      </w:r>
      <w:r w:rsidR="00DE2E57" w:rsidRPr="006C50E1">
        <w:rPr>
          <w:sz w:val="24"/>
        </w:rPr>
        <w:t>обслуживание</w:t>
      </w:r>
    </w:p>
    <w:p w:rsid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Техническое обслуживание инструмента должно выполняться только квалифицированным обслуживающим персоналом с использованием оригинальных запасных частей. </w:t>
      </w:r>
      <w:r w:rsidRPr="006C50E1">
        <w:rPr>
          <w:rFonts w:ascii="Arial" w:hAnsi="Arial" w:cs="Arial"/>
          <w:i/>
          <w:sz w:val="24"/>
          <w:szCs w:val="24"/>
        </w:rPr>
        <w:t xml:space="preserve">Это гарантирует безопасную работу </w:t>
      </w:r>
      <w:proofErr w:type="spellStart"/>
      <w:r w:rsidRPr="006C50E1">
        <w:rPr>
          <w:rFonts w:ascii="Arial" w:hAnsi="Arial" w:cs="Arial"/>
          <w:i/>
          <w:sz w:val="24"/>
          <w:szCs w:val="24"/>
        </w:rPr>
        <w:t>электроин</w:t>
      </w:r>
      <w:r w:rsidR="000671F5">
        <w:rPr>
          <w:rFonts w:ascii="Arial" w:hAnsi="Arial" w:cs="Arial"/>
          <w:i/>
          <w:sz w:val="24"/>
          <w:szCs w:val="24"/>
        </w:rPr>
        <w:t>-</w:t>
      </w:r>
      <w:r w:rsidRPr="006C50E1">
        <w:rPr>
          <w:rFonts w:ascii="Arial" w:hAnsi="Arial" w:cs="Arial"/>
          <w:i/>
          <w:sz w:val="24"/>
          <w:szCs w:val="24"/>
        </w:rPr>
        <w:t>струмента</w:t>
      </w:r>
      <w:proofErr w:type="spellEnd"/>
      <w:r w:rsidRPr="006C50E1">
        <w:rPr>
          <w:rFonts w:ascii="Arial" w:hAnsi="Arial" w:cs="Arial"/>
          <w:i/>
          <w:sz w:val="24"/>
          <w:szCs w:val="24"/>
        </w:rPr>
        <w:t>.</w:t>
      </w:r>
    </w:p>
    <w:p w:rsidR="000671F5" w:rsidRDefault="000671F5" w:rsidP="00B3474C">
      <w:pPr>
        <w:pStyle w:val="1"/>
        <w:numPr>
          <w:ilvl w:val="0"/>
          <w:numId w:val="3"/>
        </w:numPr>
        <w:spacing w:before="120" w:after="120"/>
        <w:ind w:right="-74"/>
        <w:rPr>
          <w:sz w:val="24"/>
          <w:szCs w:val="24"/>
        </w:rPr>
      </w:pPr>
      <w:r w:rsidRPr="000671F5">
        <w:rPr>
          <w:sz w:val="24"/>
          <w:szCs w:val="24"/>
        </w:rPr>
        <w:t>ПРЕДУПРЕЖДЕНИЯ О СОБЛЮДЕНИИ ТЕХНИКИ БЕЗОПАСНОСТИ ПРИ РАБОТЕ С ЦЕПНОЙ ПИЛОЙ</w:t>
      </w:r>
    </w:p>
    <w:p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671F5">
        <w:rPr>
          <w:rFonts w:ascii="Arial" w:hAnsi="Arial" w:cs="Arial"/>
          <w:b/>
          <w:sz w:val="24"/>
          <w:szCs w:val="24"/>
        </w:rPr>
        <w:t xml:space="preserve">Во время работы </w:t>
      </w:r>
      <w:r w:rsidR="0012119B">
        <w:rPr>
          <w:rFonts w:ascii="Arial" w:hAnsi="Arial" w:cs="Arial"/>
          <w:b/>
          <w:sz w:val="24"/>
          <w:szCs w:val="24"/>
        </w:rPr>
        <w:t>пилы</w:t>
      </w:r>
      <w:r w:rsidRPr="000671F5">
        <w:rPr>
          <w:rFonts w:ascii="Arial" w:hAnsi="Arial" w:cs="Arial"/>
          <w:b/>
          <w:sz w:val="24"/>
          <w:szCs w:val="24"/>
        </w:rPr>
        <w:t xml:space="preserve"> держите все части тела подальше от пильной цепи. Перед запуском цепной пилы убедитесь, что она ни с чем не соприкасается. </w:t>
      </w:r>
      <w:r w:rsidRPr="000671F5">
        <w:rPr>
          <w:rFonts w:ascii="Arial" w:hAnsi="Arial" w:cs="Arial"/>
          <w:i/>
          <w:sz w:val="24"/>
          <w:szCs w:val="24"/>
        </w:rPr>
        <w:t>Невнимательность при работе с цепными пилами может привести к повреждению одежды или частей тела.</w:t>
      </w:r>
    </w:p>
    <w:p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671F5">
        <w:rPr>
          <w:rFonts w:ascii="Arial" w:hAnsi="Arial" w:cs="Arial"/>
          <w:b/>
          <w:sz w:val="24"/>
          <w:szCs w:val="24"/>
        </w:rPr>
        <w:t xml:space="preserve">В случаях, когда режущий инструмент при эксплуатации может контактировать со скрытой проводкой, удерживайте его за изолированные поверхности захвата. </w:t>
      </w:r>
      <w:r w:rsidRPr="000671F5">
        <w:rPr>
          <w:rFonts w:ascii="Arial" w:hAnsi="Arial" w:cs="Arial"/>
          <w:i/>
          <w:sz w:val="24"/>
          <w:szCs w:val="24"/>
        </w:rPr>
        <w:t xml:space="preserve">Контакт цепной пилы с «проводкой под напряжением» может привести к появлению напряжения на металлических частях и, как следствие, к </w:t>
      </w:r>
      <w:r w:rsidRPr="000671F5">
        <w:rPr>
          <w:rFonts w:ascii="Arial" w:hAnsi="Arial" w:cs="Arial"/>
          <w:i/>
          <w:sz w:val="24"/>
          <w:szCs w:val="24"/>
        </w:rPr>
        <w:lastRenderedPageBreak/>
        <w:t>поражению током оператора устройства.</w:t>
      </w:r>
    </w:p>
    <w:p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671F5">
        <w:rPr>
          <w:rFonts w:ascii="Arial" w:hAnsi="Arial" w:cs="Arial"/>
          <w:b/>
          <w:sz w:val="24"/>
          <w:szCs w:val="24"/>
        </w:rPr>
        <w:t xml:space="preserve">Всегда держите цепную пилу правой рукой за заднюю ручку, а левой рукой за переднюю ручку. </w:t>
      </w:r>
      <w:r w:rsidRPr="000671F5">
        <w:rPr>
          <w:rFonts w:ascii="Arial" w:hAnsi="Arial" w:cs="Arial"/>
          <w:i/>
          <w:sz w:val="24"/>
          <w:szCs w:val="24"/>
        </w:rPr>
        <w:t>Удерживание цепной пилы в другом положении (левой рукой за заднюю ручку, а правой – за переднюю) увеличивает риск возникновения травм и является недопустимым.</w:t>
      </w:r>
    </w:p>
    <w:p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671F5">
        <w:rPr>
          <w:rFonts w:ascii="Arial" w:hAnsi="Arial" w:cs="Arial"/>
          <w:b/>
          <w:sz w:val="24"/>
          <w:szCs w:val="24"/>
        </w:rPr>
        <w:t xml:space="preserve">Используйте защитные очки и средства защиты органов слуха. Также рекомендуются средства для защиты головы, рук, ног и стоп. </w:t>
      </w:r>
      <w:r w:rsidRPr="000671F5">
        <w:rPr>
          <w:rFonts w:ascii="Arial" w:hAnsi="Arial" w:cs="Arial"/>
          <w:i/>
          <w:sz w:val="24"/>
          <w:szCs w:val="24"/>
        </w:rPr>
        <w:t>Надлежащая защитная одежда снижает количество травм вследствие летящих щепок или случайного контакта с цепной пилой.</w:t>
      </w:r>
    </w:p>
    <w:p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671F5">
        <w:rPr>
          <w:rFonts w:ascii="Arial" w:hAnsi="Arial" w:cs="Arial"/>
          <w:b/>
          <w:sz w:val="24"/>
          <w:szCs w:val="24"/>
        </w:rPr>
        <w:t xml:space="preserve">Запрещается работать с цепной пилой, находясь на дереве. </w:t>
      </w:r>
      <w:r w:rsidRPr="000671F5">
        <w:rPr>
          <w:rFonts w:ascii="Arial" w:hAnsi="Arial" w:cs="Arial"/>
          <w:i/>
          <w:sz w:val="24"/>
          <w:szCs w:val="24"/>
        </w:rPr>
        <w:t>Работа с цепной пилой на дереве может привести к получению травмы.</w:t>
      </w:r>
    </w:p>
    <w:p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671F5">
        <w:rPr>
          <w:rFonts w:ascii="Arial" w:hAnsi="Arial" w:cs="Arial"/>
          <w:b/>
          <w:sz w:val="24"/>
          <w:szCs w:val="24"/>
        </w:rPr>
        <w:t xml:space="preserve">Всегда используйте прочную опору и работайте с цепной пилой, только находясь на закрепленной, надежной и ровной поверхности. </w:t>
      </w:r>
      <w:r w:rsidRPr="000671F5">
        <w:rPr>
          <w:rFonts w:ascii="Arial" w:hAnsi="Arial" w:cs="Arial"/>
          <w:i/>
          <w:sz w:val="24"/>
          <w:szCs w:val="24"/>
        </w:rPr>
        <w:t>Скользкие или неустойчивые поверхности, например, лестницы, могут привести к потере равновесия или к потере контроля за цепной пилой.</w:t>
      </w:r>
    </w:p>
    <w:p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671F5">
        <w:rPr>
          <w:rFonts w:ascii="Arial" w:hAnsi="Arial" w:cs="Arial"/>
          <w:b/>
          <w:sz w:val="24"/>
          <w:szCs w:val="24"/>
        </w:rPr>
        <w:t xml:space="preserve">При обрезке согнутой и вытянутой ветки будьте готовы к тому, что она отскочит назад. </w:t>
      </w:r>
      <w:r w:rsidRPr="000671F5">
        <w:rPr>
          <w:rFonts w:ascii="Arial" w:hAnsi="Arial" w:cs="Arial"/>
          <w:i/>
          <w:sz w:val="24"/>
          <w:szCs w:val="24"/>
        </w:rPr>
        <w:t>При распиливании согнутой ветки она может разогнуться и ударить пользователя и / или отбросить цепную пилу, стать причиной потери контроля за ней.</w:t>
      </w:r>
    </w:p>
    <w:p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671F5">
        <w:rPr>
          <w:rFonts w:ascii="Arial" w:hAnsi="Arial" w:cs="Arial"/>
          <w:b/>
          <w:sz w:val="24"/>
          <w:szCs w:val="24"/>
        </w:rPr>
        <w:t xml:space="preserve">Будьте чрезвычайно осторожны при спиливании кустарника и молодых деревьев. </w:t>
      </w:r>
      <w:r w:rsidRPr="000671F5">
        <w:rPr>
          <w:rFonts w:ascii="Arial" w:hAnsi="Arial" w:cs="Arial"/>
          <w:i/>
          <w:sz w:val="24"/>
          <w:szCs w:val="24"/>
        </w:rPr>
        <w:t>Гибкая древесина может заклинить цепь пилы и затем ударить пользователя или привести к потере равновесия.</w:t>
      </w:r>
    </w:p>
    <w:p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0671F5">
        <w:rPr>
          <w:rFonts w:ascii="Arial" w:hAnsi="Arial" w:cs="Arial"/>
          <w:b/>
          <w:sz w:val="24"/>
          <w:szCs w:val="24"/>
        </w:rPr>
        <w:t xml:space="preserve">Переносите цепную пилу за переднюю рукоятку в </w:t>
      </w:r>
      <w:r w:rsidRPr="000671F5">
        <w:rPr>
          <w:rFonts w:ascii="Arial" w:hAnsi="Arial" w:cs="Arial"/>
          <w:b/>
          <w:sz w:val="24"/>
          <w:szCs w:val="24"/>
        </w:rPr>
        <w:t>выключенном состоянии, держа ее подальше от себя. При транспортировке или хранении цепной пилы всегда устанавливайте крышку пильной шины.</w:t>
      </w:r>
      <w:r w:rsidRPr="000671F5">
        <w:rPr>
          <w:rFonts w:ascii="Arial" w:hAnsi="Arial" w:cs="Arial"/>
          <w:sz w:val="24"/>
          <w:szCs w:val="24"/>
        </w:rPr>
        <w:t xml:space="preserve"> </w:t>
      </w:r>
      <w:r w:rsidRPr="000671F5">
        <w:rPr>
          <w:rFonts w:ascii="Arial" w:hAnsi="Arial" w:cs="Arial"/>
          <w:i/>
          <w:sz w:val="24"/>
          <w:szCs w:val="24"/>
        </w:rPr>
        <w:t>Надлежащее обращение с цепной пилой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671F5">
        <w:rPr>
          <w:rFonts w:ascii="Arial" w:hAnsi="Arial" w:cs="Arial"/>
          <w:i/>
          <w:sz w:val="24"/>
          <w:szCs w:val="24"/>
        </w:rPr>
        <w:t>снизит вероятность случайного соприкосновения с движущейся цепью.</w:t>
      </w:r>
    </w:p>
    <w:p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671F5">
        <w:rPr>
          <w:rFonts w:ascii="Arial" w:hAnsi="Arial" w:cs="Arial"/>
          <w:b/>
          <w:sz w:val="24"/>
          <w:szCs w:val="24"/>
        </w:rPr>
        <w:t xml:space="preserve">Следуйте указаниям по смазке, натяжению цепи и замене аксессуаров. </w:t>
      </w:r>
      <w:r w:rsidRPr="000671F5">
        <w:rPr>
          <w:rFonts w:ascii="Arial" w:hAnsi="Arial" w:cs="Arial"/>
          <w:i/>
          <w:sz w:val="24"/>
          <w:szCs w:val="24"/>
        </w:rPr>
        <w:t>Неверно натянутая или неправильно смазанная цепь может порваться или увеличить вероятность отскока пилы.</w:t>
      </w:r>
    </w:p>
    <w:p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671F5">
        <w:rPr>
          <w:rFonts w:ascii="Arial" w:hAnsi="Arial" w:cs="Arial"/>
          <w:b/>
          <w:sz w:val="24"/>
          <w:szCs w:val="24"/>
        </w:rPr>
        <w:t xml:space="preserve">Следите за тем, чтобы рукоятки устройства были сухими, чистыми, не загрязненными маслом и смазочными материалами. </w:t>
      </w:r>
      <w:r w:rsidRPr="000671F5">
        <w:rPr>
          <w:rFonts w:ascii="Arial" w:hAnsi="Arial" w:cs="Arial"/>
          <w:i/>
          <w:sz w:val="24"/>
          <w:szCs w:val="24"/>
        </w:rPr>
        <w:t>Рукоятки, испачканные в смазке или замасленные, станут скользкими, что может привести к потере контроля за инструментом.</w:t>
      </w:r>
    </w:p>
    <w:p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671F5">
        <w:rPr>
          <w:rFonts w:ascii="Arial" w:hAnsi="Arial" w:cs="Arial"/>
          <w:b/>
          <w:sz w:val="24"/>
          <w:szCs w:val="24"/>
        </w:rPr>
        <w:t xml:space="preserve">Цепная пила предназначена только для пиления древесины. Запрещается использовать цепную пилу не по назначению. Например, запрещается использовать цепную пилу для пиления пластмасс, каменной кладки или не деревянных строительных материалов. </w:t>
      </w:r>
      <w:r w:rsidRPr="000671F5">
        <w:rPr>
          <w:rFonts w:ascii="Arial" w:hAnsi="Arial" w:cs="Arial"/>
          <w:i/>
          <w:sz w:val="24"/>
          <w:szCs w:val="24"/>
        </w:rPr>
        <w:t>Использование цепной пилы не по назначению может привести к возникновению опасной ситуации.</w:t>
      </w:r>
    </w:p>
    <w:p w:rsidR="000671F5" w:rsidRDefault="00080846" w:rsidP="00B3474C">
      <w:pPr>
        <w:pStyle w:val="1"/>
        <w:numPr>
          <w:ilvl w:val="0"/>
          <w:numId w:val="3"/>
        </w:numPr>
        <w:spacing w:before="120" w:after="120"/>
        <w:ind w:right="-74"/>
        <w:rPr>
          <w:sz w:val="24"/>
          <w:szCs w:val="24"/>
        </w:rPr>
      </w:pPr>
      <w:r>
        <w:rPr>
          <w:sz w:val="24"/>
          <w:szCs w:val="24"/>
        </w:rPr>
        <w:t xml:space="preserve">РЕВЕРСИВНЫЙ УДАР </w:t>
      </w:r>
      <w:r w:rsidR="00050F3F">
        <w:rPr>
          <w:sz w:val="24"/>
          <w:szCs w:val="24"/>
        </w:rPr>
        <w:t xml:space="preserve"> </w:t>
      </w:r>
      <w:r w:rsidR="000671F5" w:rsidRPr="000671F5">
        <w:rPr>
          <w:sz w:val="24"/>
          <w:szCs w:val="24"/>
        </w:rPr>
        <w:t>И ДЕЙСТВИЯ ОПЕРАТОРА ПО ЕГО ПРЕДОТВРАЩЕНИЮ</w:t>
      </w:r>
    </w:p>
    <w:p w:rsidR="000671F5" w:rsidRPr="009274AC" w:rsidRDefault="00080846" w:rsidP="00B3474C">
      <w:pPr>
        <w:spacing w:before="120" w:after="120" w:line="249" w:lineRule="auto"/>
        <w:ind w:left="142" w:right="-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Реверсивный удар</w:t>
      </w:r>
      <w:r w:rsidR="000671F5" w:rsidRPr="009274AC">
        <w:rPr>
          <w:rFonts w:ascii="Arial" w:hAnsi="Arial" w:cs="Arial"/>
          <w:sz w:val="24"/>
          <w:szCs w:val="24"/>
        </w:rPr>
        <w:t xml:space="preserve"> может возникнуть, когда режущая кромка или конец пильной шины прикасается к материалу или, когда при пилении древесина сжимается и защемляет цепную пилу.</w:t>
      </w:r>
    </w:p>
    <w:p w:rsidR="000671F5" w:rsidRPr="009274AC" w:rsidRDefault="000671F5" w:rsidP="00B3474C">
      <w:pPr>
        <w:spacing w:before="120" w:after="120" w:line="249" w:lineRule="auto"/>
        <w:ind w:left="142"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 xml:space="preserve">Соприкосновение </w:t>
      </w:r>
      <w:r w:rsidR="00080846">
        <w:rPr>
          <w:rFonts w:ascii="Arial" w:hAnsi="Arial" w:cs="Arial"/>
          <w:sz w:val="24"/>
          <w:szCs w:val="24"/>
        </w:rPr>
        <w:t>цепи</w:t>
      </w:r>
      <w:r w:rsidRPr="009274AC">
        <w:rPr>
          <w:rFonts w:ascii="Arial" w:hAnsi="Arial" w:cs="Arial"/>
          <w:sz w:val="24"/>
          <w:szCs w:val="24"/>
        </w:rPr>
        <w:t xml:space="preserve"> с материалом в некоторых случаях может вызвать внезапное отбрасывание в направлении, противоположном ходу пилы, откидывание пильной шины вверх и назад, в направлении оператора.</w:t>
      </w:r>
    </w:p>
    <w:p w:rsidR="000671F5" w:rsidRPr="009274AC" w:rsidRDefault="000671F5" w:rsidP="00B3474C">
      <w:pPr>
        <w:spacing w:before="120" w:after="120" w:line="249" w:lineRule="auto"/>
        <w:ind w:left="142"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lastRenderedPageBreak/>
        <w:t>Заклинивание цепи пилы вдоль верхней части пильной шины может внезапно отбросить пильную шину в обратном направлении, на оператора.</w:t>
      </w:r>
    </w:p>
    <w:p w:rsidR="000671F5" w:rsidRPr="009274AC" w:rsidRDefault="000671F5" w:rsidP="00B3474C">
      <w:pPr>
        <w:spacing w:before="120" w:after="120" w:line="249" w:lineRule="auto"/>
        <w:ind w:left="142"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>Любое из этих действий пилы может привести к потере управления, что может стать причиной серьезного травмирования. Не полагайтесь только на встроенные в пилу предохранительные устройства. При работе с цепной пилой оператор должен принять определенные меры для того, чтобы процесс распила не привел к возникновению несчастного случая или травмы.</w:t>
      </w:r>
    </w:p>
    <w:p w:rsidR="000671F5" w:rsidRPr="009274AC" w:rsidRDefault="00080846" w:rsidP="00B3474C">
      <w:pPr>
        <w:spacing w:before="120" w:after="120" w:line="249" w:lineRule="auto"/>
        <w:ind w:left="142" w:right="-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Реверсивный удар </w:t>
      </w:r>
      <w:r w:rsidR="000671F5" w:rsidRPr="009274AC">
        <w:rPr>
          <w:rFonts w:ascii="Arial" w:hAnsi="Arial" w:cs="Arial"/>
          <w:sz w:val="24"/>
          <w:szCs w:val="24"/>
        </w:rPr>
        <w:t>является результатом неправильного использования пилы и / или неправильных рабочих процедур или условий эксплуатации, и его можно избежать, если принять надлежащие меры предосторожности, указанные ниже:</w:t>
      </w:r>
    </w:p>
    <w:p w:rsidR="000671F5" w:rsidRPr="009274AC" w:rsidRDefault="000671F5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b/>
          <w:sz w:val="24"/>
          <w:szCs w:val="24"/>
        </w:rPr>
      </w:pPr>
      <w:r w:rsidRPr="009274AC">
        <w:rPr>
          <w:rFonts w:ascii="Arial" w:hAnsi="Arial" w:cs="Arial"/>
          <w:b/>
          <w:sz w:val="24"/>
          <w:szCs w:val="24"/>
        </w:rPr>
        <w:t>Держите пилу крепко, двумя руками, обхватив ее ру</w:t>
      </w:r>
      <w:r w:rsidR="00080846">
        <w:rPr>
          <w:rFonts w:ascii="Arial" w:hAnsi="Arial" w:cs="Arial"/>
          <w:b/>
          <w:sz w:val="24"/>
          <w:szCs w:val="24"/>
        </w:rPr>
        <w:t>кояти</w:t>
      </w:r>
      <w:r w:rsidRPr="009274AC">
        <w:rPr>
          <w:rFonts w:ascii="Arial" w:hAnsi="Arial" w:cs="Arial"/>
          <w:b/>
          <w:sz w:val="24"/>
          <w:szCs w:val="24"/>
        </w:rPr>
        <w:t xml:space="preserve"> всеми пальцами руки, расположите части тела и руку так, чтобы противодействовать усилию отбрасывания пилы.</w:t>
      </w:r>
    </w:p>
    <w:p w:rsidR="000671F5" w:rsidRPr="009274AC" w:rsidRDefault="000671F5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 xml:space="preserve">Оператор может предотвратить </w:t>
      </w:r>
      <w:r w:rsidR="00080846">
        <w:rPr>
          <w:rFonts w:ascii="Arial" w:hAnsi="Arial" w:cs="Arial"/>
          <w:sz w:val="24"/>
          <w:szCs w:val="24"/>
        </w:rPr>
        <w:t xml:space="preserve">реверсивный удар </w:t>
      </w:r>
      <w:bookmarkStart w:id="10" w:name="_GoBack"/>
      <w:bookmarkEnd w:id="10"/>
      <w:r w:rsidRPr="009274AC">
        <w:rPr>
          <w:rFonts w:ascii="Arial" w:hAnsi="Arial" w:cs="Arial"/>
          <w:sz w:val="24"/>
          <w:szCs w:val="24"/>
        </w:rPr>
        <w:t>, приняв соответствующие меры. Следите за тем, чтобы пила не вырвалась из рук.</w:t>
      </w:r>
    </w:p>
    <w:p w:rsidR="000671F5" w:rsidRPr="009274AC" w:rsidRDefault="000671F5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b/>
          <w:sz w:val="24"/>
          <w:szCs w:val="24"/>
        </w:rPr>
        <w:t xml:space="preserve">Не прикладывайте чрезмерных усилий и не выполняйте распил на уровне выше плеч. </w:t>
      </w:r>
      <w:r w:rsidRPr="009274AC">
        <w:rPr>
          <w:rFonts w:ascii="Arial" w:hAnsi="Arial" w:cs="Arial"/>
          <w:sz w:val="24"/>
          <w:szCs w:val="24"/>
        </w:rPr>
        <w:t>Это поможет предотвратить непреднамеренное соприкосновение с концом пилы и позволит лучше управлять цепной пилой в непредвиденных ситуациях.</w:t>
      </w:r>
    </w:p>
    <w:p w:rsidR="000671F5" w:rsidRPr="009274AC" w:rsidRDefault="000671F5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b/>
          <w:sz w:val="24"/>
          <w:szCs w:val="24"/>
        </w:rPr>
        <w:t xml:space="preserve">Используйте при замене только указанные производителем шины и цепи. </w:t>
      </w:r>
      <w:r w:rsidRPr="009274AC">
        <w:rPr>
          <w:rFonts w:ascii="Arial" w:hAnsi="Arial" w:cs="Arial"/>
          <w:sz w:val="24"/>
          <w:szCs w:val="24"/>
        </w:rPr>
        <w:t>Неправильно выбранные для замены шины и цепи могут стать причиной обрыва цепи и / или отскока.</w:t>
      </w:r>
    </w:p>
    <w:p w:rsidR="000671F5" w:rsidRPr="009274AC" w:rsidRDefault="000671F5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b/>
          <w:sz w:val="24"/>
          <w:szCs w:val="24"/>
        </w:rPr>
        <w:t>Выполняйте указания производи</w:t>
      </w:r>
      <w:r w:rsidR="007173E8">
        <w:rPr>
          <w:rFonts w:ascii="Arial" w:hAnsi="Arial" w:cs="Arial"/>
          <w:b/>
          <w:sz w:val="24"/>
          <w:szCs w:val="24"/>
        </w:rPr>
        <w:t>-</w:t>
      </w:r>
      <w:r w:rsidRPr="009274AC">
        <w:rPr>
          <w:rFonts w:ascii="Arial" w:hAnsi="Arial" w:cs="Arial"/>
          <w:b/>
          <w:sz w:val="24"/>
          <w:szCs w:val="24"/>
        </w:rPr>
        <w:t xml:space="preserve">теля по заточке и техническому </w:t>
      </w:r>
      <w:r w:rsidRPr="00847468">
        <w:rPr>
          <w:rFonts w:ascii="Arial" w:hAnsi="Arial" w:cs="Arial"/>
          <w:b/>
          <w:sz w:val="24"/>
          <w:szCs w:val="24"/>
        </w:rPr>
        <w:t>обслуживанию</w:t>
      </w:r>
      <w:r w:rsidRPr="009274AC">
        <w:rPr>
          <w:rFonts w:ascii="Arial" w:hAnsi="Arial" w:cs="Arial"/>
          <w:b/>
          <w:sz w:val="24"/>
          <w:szCs w:val="24"/>
        </w:rPr>
        <w:t xml:space="preserve"> цепной пилы. </w:t>
      </w:r>
      <w:r w:rsidRPr="009274AC">
        <w:rPr>
          <w:rFonts w:ascii="Arial" w:hAnsi="Arial" w:cs="Arial"/>
          <w:sz w:val="24"/>
          <w:szCs w:val="24"/>
        </w:rPr>
        <w:t>Уменьшение высоты просвета между режущими кромками пильной цепи может привести к увеличению риска отбрасывания пилы.</w:t>
      </w:r>
    </w:p>
    <w:p w:rsidR="009274AC" w:rsidRDefault="009274AC" w:rsidP="00B3474C">
      <w:pPr>
        <w:pStyle w:val="1"/>
        <w:numPr>
          <w:ilvl w:val="0"/>
          <w:numId w:val="3"/>
        </w:numPr>
        <w:spacing w:before="120" w:after="120"/>
        <w:ind w:right="-74"/>
        <w:rPr>
          <w:sz w:val="24"/>
          <w:szCs w:val="24"/>
        </w:rPr>
      </w:pPr>
      <w:r w:rsidRPr="009274AC">
        <w:rPr>
          <w:sz w:val="24"/>
          <w:szCs w:val="24"/>
        </w:rPr>
        <w:t>ДОПОЛНИТЕЛЬНЫЕ ПРЕДУПРЕЖДЕНИЯ</w:t>
      </w:r>
    </w:p>
    <w:p w:rsidR="009274AC" w:rsidRDefault="009274AC" w:rsidP="00B3474C">
      <w:pPr>
        <w:spacing w:before="120" w:after="120" w:line="249" w:lineRule="auto"/>
        <w:ind w:left="142"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 xml:space="preserve">Считается, что вибрация ручного инструмента может привести к проявлению у отдельных лиц так называемой болезни </w:t>
      </w:r>
      <w:proofErr w:type="spellStart"/>
      <w:r w:rsidRPr="009274AC">
        <w:rPr>
          <w:rFonts w:ascii="Arial" w:hAnsi="Arial" w:cs="Arial"/>
          <w:sz w:val="24"/>
          <w:szCs w:val="24"/>
        </w:rPr>
        <w:t>Рейно</w:t>
      </w:r>
      <w:proofErr w:type="spellEnd"/>
      <w:r w:rsidRPr="009274A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274AC">
        <w:rPr>
          <w:rFonts w:ascii="Arial" w:hAnsi="Arial" w:cs="Arial"/>
          <w:sz w:val="24"/>
          <w:szCs w:val="24"/>
        </w:rPr>
        <w:t>Raynaud’s</w:t>
      </w:r>
      <w:proofErr w:type="spellEnd"/>
      <w:r w:rsidRPr="0092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4AC">
        <w:rPr>
          <w:rFonts w:ascii="Arial" w:hAnsi="Arial" w:cs="Arial"/>
          <w:sz w:val="24"/>
          <w:szCs w:val="24"/>
        </w:rPr>
        <w:t>Syndrome</w:t>
      </w:r>
      <w:proofErr w:type="spellEnd"/>
      <w:r w:rsidRPr="009274AC">
        <w:rPr>
          <w:rFonts w:ascii="Arial" w:hAnsi="Arial" w:cs="Arial"/>
          <w:sz w:val="24"/>
          <w:szCs w:val="24"/>
        </w:rPr>
        <w:t xml:space="preserve">). Симптомы могут включать покалывание, онемение и </w:t>
      </w:r>
      <w:proofErr w:type="spellStart"/>
      <w:r w:rsidRPr="009274AC">
        <w:rPr>
          <w:rFonts w:ascii="Arial" w:hAnsi="Arial" w:cs="Arial"/>
          <w:sz w:val="24"/>
          <w:szCs w:val="24"/>
        </w:rPr>
        <w:t>побеление</w:t>
      </w:r>
      <w:proofErr w:type="spellEnd"/>
      <w:r w:rsidRPr="009274AC">
        <w:rPr>
          <w:rFonts w:ascii="Arial" w:hAnsi="Arial" w:cs="Arial"/>
          <w:sz w:val="24"/>
          <w:szCs w:val="24"/>
        </w:rPr>
        <w:t xml:space="preserve"> пальцев, как обычно бывает при воздействии холода и влаги. Диета, курение и неправильные методы работы могут способствовать развитию данных симптомов. До настоящего времени неизвестно, что способствует возникновению таких симптомов (если они имеют место). Это может быть, как, например, вибрация, так и длительное воздействие других неблагоприятных факторов. Существует ряд мер, которые можно предпринять для снижения воздействия вибрации:</w:t>
      </w:r>
    </w:p>
    <w:p w:rsidR="009274AC" w:rsidRPr="009274AC" w:rsidRDefault="009274AC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>Одевайтесь теплее в холодную погоду. При</w:t>
      </w:r>
      <w:r w:rsidRPr="009274AC">
        <w:rPr>
          <w:rFonts w:ascii="Arial" w:hAnsi="Arial" w:cs="Arial"/>
          <w:sz w:val="24"/>
          <w:szCs w:val="24"/>
        </w:rPr>
        <w:tab/>
        <w:t xml:space="preserve">  работе с устройством пользуйтесь перчатками, чтобы руки и запястья были в тепле. Считается, что холодная погода является основным фактором, способствующим возникновению болезни </w:t>
      </w:r>
      <w:proofErr w:type="spellStart"/>
      <w:r w:rsidRPr="009274AC">
        <w:rPr>
          <w:rFonts w:ascii="Arial" w:hAnsi="Arial" w:cs="Arial"/>
          <w:sz w:val="24"/>
          <w:szCs w:val="24"/>
        </w:rPr>
        <w:t>Рейно</w:t>
      </w:r>
      <w:proofErr w:type="spellEnd"/>
      <w:r w:rsidRPr="009274A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274AC">
        <w:rPr>
          <w:rFonts w:ascii="Arial" w:hAnsi="Arial" w:cs="Arial"/>
          <w:sz w:val="24"/>
          <w:szCs w:val="24"/>
        </w:rPr>
        <w:t>Raynaud’s</w:t>
      </w:r>
      <w:proofErr w:type="spellEnd"/>
      <w:r w:rsidRPr="0092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4AC">
        <w:rPr>
          <w:rFonts w:ascii="Arial" w:hAnsi="Arial" w:cs="Arial"/>
          <w:sz w:val="24"/>
          <w:szCs w:val="24"/>
        </w:rPr>
        <w:t>Syndrome</w:t>
      </w:r>
      <w:proofErr w:type="spellEnd"/>
      <w:r w:rsidRPr="009274AC">
        <w:rPr>
          <w:rFonts w:ascii="Arial" w:hAnsi="Arial" w:cs="Arial"/>
          <w:sz w:val="24"/>
          <w:szCs w:val="24"/>
        </w:rPr>
        <w:t>).</w:t>
      </w:r>
    </w:p>
    <w:p w:rsidR="009274AC" w:rsidRDefault="009274AC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>После каждого этапа работы выполните упражнения для усиления кровообращения.</w:t>
      </w:r>
    </w:p>
    <w:p w:rsidR="009274AC" w:rsidRDefault="009274AC" w:rsidP="00B3474C">
      <w:pPr>
        <w:spacing w:before="120" w:after="120" w:line="249" w:lineRule="auto"/>
        <w:ind w:left="142"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>Чаще делайте перерывы в работе. Сократите длительность ежедневного</w:t>
      </w:r>
      <w:r>
        <w:rPr>
          <w:rFonts w:ascii="Arial" w:hAnsi="Arial" w:cs="Arial"/>
          <w:sz w:val="24"/>
          <w:szCs w:val="24"/>
        </w:rPr>
        <w:t xml:space="preserve"> </w:t>
      </w:r>
      <w:r w:rsidRPr="009274AC">
        <w:rPr>
          <w:rFonts w:ascii="Arial" w:hAnsi="Arial" w:cs="Arial"/>
          <w:sz w:val="24"/>
          <w:szCs w:val="24"/>
        </w:rPr>
        <w:t>пребывания на открытом воздухе.</w:t>
      </w:r>
    </w:p>
    <w:p w:rsidR="009274AC" w:rsidRDefault="009274AC" w:rsidP="00B3474C">
      <w:pPr>
        <w:spacing w:before="120" w:after="120" w:line="249" w:lineRule="auto"/>
        <w:ind w:left="142"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>При появлении каких-либо из указанных симптомов сразу же прекратите работу и обратитесь к врачу.</w:t>
      </w:r>
    </w:p>
    <w:p w:rsidR="009274AC" w:rsidRPr="009274AC" w:rsidRDefault="009274AC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>Для увеличения срока службы данного инструмента и повышения безопасности эксплуатации допустимая толщина распила для данной цепной пилы составляет не более 153 мм.</w:t>
      </w:r>
    </w:p>
    <w:p w:rsidR="009274AC" w:rsidRPr="009274AC" w:rsidRDefault="009274AC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lastRenderedPageBreak/>
        <w:t>Распиловка бревен толщиной больше указанной, приводит к ускоренному износу инструмента. Допускается распиловка бревен толщиной до 229 мм, но это следует делать лишь изредка и с соблюдением особой осторожности.</w:t>
      </w:r>
    </w:p>
    <w:p w:rsidR="009274AC" w:rsidRPr="009274AC" w:rsidRDefault="009274AC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 xml:space="preserve">Встроенный отбойник с шипами облегчает распиловку. </w:t>
      </w:r>
      <w:r w:rsidR="00DB598D">
        <w:rPr>
          <w:rFonts w:ascii="Arial" w:hAnsi="Arial" w:cs="Arial"/>
          <w:sz w:val="24"/>
          <w:szCs w:val="24"/>
        </w:rPr>
        <w:t>Прочная фиксация</w:t>
      </w:r>
      <w:r w:rsidRPr="009274AC">
        <w:rPr>
          <w:rFonts w:ascii="Arial" w:hAnsi="Arial" w:cs="Arial"/>
          <w:sz w:val="24"/>
          <w:szCs w:val="24"/>
        </w:rPr>
        <w:t xml:space="preserve"> бревна при распиловке обеспечивает более устойчивую точку поворота.</w:t>
      </w:r>
    </w:p>
    <w:p w:rsidR="009274AC" w:rsidRDefault="009274AC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>Любая цепная пила представляет смертельную опасность при ненадлежащем использовании. Настоятельно рекомендуется</w:t>
      </w:r>
      <w:r>
        <w:rPr>
          <w:rFonts w:ascii="Arial" w:hAnsi="Arial" w:cs="Arial"/>
          <w:sz w:val="24"/>
          <w:szCs w:val="24"/>
        </w:rPr>
        <w:t xml:space="preserve"> </w:t>
      </w:r>
      <w:r w:rsidRPr="009274AC">
        <w:rPr>
          <w:rFonts w:ascii="Arial" w:hAnsi="Arial" w:cs="Arial"/>
          <w:sz w:val="24"/>
          <w:szCs w:val="24"/>
        </w:rPr>
        <w:t>пройти профессиональную подготовку по безопасному использованию данного инструмента.</w:t>
      </w:r>
    </w:p>
    <w:p w:rsidR="00C0459D" w:rsidRPr="00CA2EAA" w:rsidRDefault="00D0129E" w:rsidP="00B3474C">
      <w:pPr>
        <w:pStyle w:val="1"/>
        <w:numPr>
          <w:ilvl w:val="0"/>
          <w:numId w:val="3"/>
        </w:numPr>
        <w:spacing w:before="120" w:after="120"/>
        <w:ind w:right="-74"/>
        <w:rPr>
          <w:sz w:val="24"/>
          <w:szCs w:val="24"/>
        </w:rPr>
      </w:pPr>
      <w:r w:rsidRPr="00D0129E">
        <w:rPr>
          <w:sz w:val="24"/>
          <w:szCs w:val="24"/>
        </w:rPr>
        <w:t>СИМВОЛЫ, РАЗМЕЩЕННЫЕ НА ДАННОМ УСТРОЙСТВЕ</w:t>
      </w:r>
    </w:p>
    <w:p w:rsidR="00C0459D" w:rsidRDefault="00D0129E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>На данном устройстве могут быть размещены некоторые из следующих символов. Необходимо ознакомиться с ними и узнать их значение. Эта информация повысит качество вашей работы с устройством и сделает ее более безопасной.</w:t>
      </w:r>
    </w:p>
    <w:tbl>
      <w:tblPr>
        <w:tblStyle w:val="TableNormal"/>
        <w:tblW w:w="4827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3544"/>
      </w:tblGrid>
      <w:tr w:rsidR="0084090B" w:rsidRPr="000643AD" w:rsidTr="0084090B">
        <w:trPr>
          <w:trHeight w:val="20"/>
        </w:trPr>
        <w:tc>
          <w:tcPr>
            <w:tcW w:w="1283" w:type="dxa"/>
          </w:tcPr>
          <w:p w:rsidR="0084090B" w:rsidRPr="00C90DE3" w:rsidRDefault="0084090B" w:rsidP="003D4902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84090B">
              <w:rPr>
                <w:rFonts w:ascii="Arial" w:hAnsi="Arial" w:cs="Arial"/>
                <w:b/>
                <w:sz w:val="24"/>
                <w:szCs w:val="20"/>
              </w:rPr>
              <w:t>Символ</w:t>
            </w:r>
          </w:p>
        </w:tc>
        <w:tc>
          <w:tcPr>
            <w:tcW w:w="3544" w:type="dxa"/>
          </w:tcPr>
          <w:p w:rsidR="0084090B" w:rsidRPr="00C90DE3" w:rsidRDefault="0084090B" w:rsidP="003D4902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84090B">
              <w:rPr>
                <w:rFonts w:ascii="Arial" w:hAnsi="Arial" w:cs="Arial"/>
                <w:b/>
                <w:sz w:val="24"/>
                <w:szCs w:val="20"/>
              </w:rPr>
              <w:t>Объяснение</w:t>
            </w:r>
          </w:p>
        </w:tc>
      </w:tr>
      <w:tr w:rsidR="0084090B" w:rsidRPr="000643AD" w:rsidTr="0084090B">
        <w:trPr>
          <w:trHeight w:val="20"/>
        </w:trPr>
        <w:tc>
          <w:tcPr>
            <w:tcW w:w="1283" w:type="dxa"/>
            <w:vAlign w:val="center"/>
          </w:tcPr>
          <w:p w:rsidR="0084090B" w:rsidRPr="00C90DE3" w:rsidRDefault="0084090B" w:rsidP="003D4902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90DE3">
              <w:rPr>
                <w:noProof/>
                <w:sz w:val="24"/>
                <w:lang w:val="en-US" w:eastAsia="ru-RU" w:bidi="ar-SA"/>
              </w:rPr>
              <w:drawing>
                <wp:inline distT="0" distB="0" distL="0" distR="0">
                  <wp:extent cx="302476" cy="143138"/>
                  <wp:effectExtent l="0" t="0" r="2540" b="9525"/>
                  <wp:docPr id="271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11" cy="14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4090B" w:rsidRPr="00C90DE3" w:rsidRDefault="0084090B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C90DE3">
              <w:rPr>
                <w:rFonts w:ascii="Arial" w:hAnsi="Arial" w:cs="Arial"/>
                <w:sz w:val="24"/>
                <w:szCs w:val="20"/>
              </w:rPr>
              <w:t>Постоянный ток - Тип или характеристики тока</w:t>
            </w:r>
          </w:p>
        </w:tc>
      </w:tr>
      <w:tr w:rsidR="0084090B" w:rsidRPr="000643AD" w:rsidTr="0084090B">
        <w:trPr>
          <w:trHeight w:val="20"/>
        </w:trPr>
        <w:tc>
          <w:tcPr>
            <w:tcW w:w="1283" w:type="dxa"/>
            <w:vAlign w:val="center"/>
          </w:tcPr>
          <w:p w:rsidR="0084090B" w:rsidRPr="00C90DE3" w:rsidRDefault="0084090B" w:rsidP="003D4902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 w:rsidRPr="00C90DE3">
              <w:rPr>
                <w:noProof/>
                <w:sz w:val="24"/>
                <w:lang w:val="en-US" w:eastAsia="ru-RU" w:bidi="ar-SA"/>
              </w:rPr>
              <w:drawing>
                <wp:inline distT="0" distB="0" distL="0" distR="0">
                  <wp:extent cx="393400" cy="365760"/>
                  <wp:effectExtent l="0" t="0" r="6985" b="0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56" t="1881" r="-1756" b="1881"/>
                          <a:stretch/>
                        </pic:blipFill>
                        <pic:spPr>
                          <a:xfrm>
                            <a:off x="0" y="0"/>
                            <a:ext cx="400181" cy="37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4090B" w:rsidRPr="00C90DE3" w:rsidRDefault="0084090B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84090B">
              <w:rPr>
                <w:rFonts w:ascii="Arial" w:hAnsi="Arial" w:cs="Arial"/>
                <w:sz w:val="24"/>
                <w:szCs w:val="20"/>
              </w:rPr>
              <w:t>Предупреждения, влияющие на безопасность оператора.</w:t>
            </w:r>
          </w:p>
        </w:tc>
      </w:tr>
      <w:tr w:rsidR="0084090B" w:rsidRPr="000643AD" w:rsidTr="0084090B">
        <w:trPr>
          <w:trHeight w:val="20"/>
        </w:trPr>
        <w:tc>
          <w:tcPr>
            <w:tcW w:w="1283" w:type="dxa"/>
            <w:vAlign w:val="center"/>
          </w:tcPr>
          <w:p w:rsidR="0084090B" w:rsidRPr="00C90DE3" w:rsidRDefault="00B074A1" w:rsidP="003D4902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0"/>
                <w:lang w:val="en-US" w:eastAsia="ru-RU" w:bidi="ar-SA"/>
              </w:rPr>
              <mc:AlternateContent>
                <mc:Choice Requires="wpg">
                  <w:drawing>
                    <wp:inline distT="0" distB="0" distL="0" distR="0">
                      <wp:extent cx="413385" cy="404495"/>
                      <wp:effectExtent l="0" t="0" r="0" b="1905"/>
                      <wp:docPr id="26" name="Групп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3385" cy="404495"/>
                                <a:chOff x="0" y="0"/>
                                <a:chExt cx="398" cy="425"/>
                              </a:xfrm>
                            </wpg:grpSpPr>
                            <wps:wsp>
                              <wps:cNvPr id="2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8" cy="425"/>
                                </a:xfrm>
                                <a:custGeom>
                                  <a:avLst/>
                                  <a:gdLst>
                                    <a:gd name="T0" fmla="*/ 199 w 398"/>
                                    <a:gd name="T1" fmla="*/ 0 h 425"/>
                                    <a:gd name="T2" fmla="*/ 121 w 398"/>
                                    <a:gd name="T3" fmla="*/ 17 h 425"/>
                                    <a:gd name="T4" fmla="*/ 58 w 398"/>
                                    <a:gd name="T5" fmla="*/ 62 h 425"/>
                                    <a:gd name="T6" fmla="*/ 16 w 398"/>
                                    <a:gd name="T7" fmla="*/ 130 h 425"/>
                                    <a:gd name="T8" fmla="*/ 0 w 398"/>
                                    <a:gd name="T9" fmla="*/ 212 h 425"/>
                                    <a:gd name="T10" fmla="*/ 16 w 398"/>
                                    <a:gd name="T11" fmla="*/ 295 h 425"/>
                                    <a:gd name="T12" fmla="*/ 58 w 398"/>
                                    <a:gd name="T13" fmla="*/ 363 h 425"/>
                                    <a:gd name="T14" fmla="*/ 121 w 398"/>
                                    <a:gd name="T15" fmla="*/ 408 h 425"/>
                                    <a:gd name="T16" fmla="*/ 199 w 398"/>
                                    <a:gd name="T17" fmla="*/ 425 h 425"/>
                                    <a:gd name="T18" fmla="*/ 276 w 398"/>
                                    <a:gd name="T19" fmla="*/ 408 h 425"/>
                                    <a:gd name="T20" fmla="*/ 339 w 398"/>
                                    <a:gd name="T21" fmla="*/ 363 h 425"/>
                                    <a:gd name="T22" fmla="*/ 382 w 398"/>
                                    <a:gd name="T23" fmla="*/ 295 h 425"/>
                                    <a:gd name="T24" fmla="*/ 397 w 398"/>
                                    <a:gd name="T25" fmla="*/ 212 h 425"/>
                                    <a:gd name="T26" fmla="*/ 382 w 398"/>
                                    <a:gd name="T27" fmla="*/ 130 h 425"/>
                                    <a:gd name="T28" fmla="*/ 339 w 398"/>
                                    <a:gd name="T29" fmla="*/ 62 h 425"/>
                                    <a:gd name="T30" fmla="*/ 276 w 398"/>
                                    <a:gd name="T31" fmla="*/ 17 h 425"/>
                                    <a:gd name="T32" fmla="*/ 199 w 398"/>
                                    <a:gd name="T33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98" h="425">
                                      <a:moveTo>
                                        <a:pt x="199" y="0"/>
                                      </a:moveTo>
                                      <a:lnTo>
                                        <a:pt x="121" y="17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16" y="130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16" y="295"/>
                                      </a:lnTo>
                                      <a:lnTo>
                                        <a:pt x="58" y="363"/>
                                      </a:lnTo>
                                      <a:lnTo>
                                        <a:pt x="121" y="408"/>
                                      </a:lnTo>
                                      <a:lnTo>
                                        <a:pt x="199" y="425"/>
                                      </a:lnTo>
                                      <a:lnTo>
                                        <a:pt x="276" y="408"/>
                                      </a:lnTo>
                                      <a:lnTo>
                                        <a:pt x="339" y="363"/>
                                      </a:lnTo>
                                      <a:lnTo>
                                        <a:pt x="382" y="295"/>
                                      </a:lnTo>
                                      <a:lnTo>
                                        <a:pt x="397" y="212"/>
                                      </a:lnTo>
                                      <a:lnTo>
                                        <a:pt x="382" y="130"/>
                                      </a:lnTo>
                                      <a:lnTo>
                                        <a:pt x="339" y="62"/>
                                      </a:lnTo>
                                      <a:lnTo>
                                        <a:pt x="276" y="17"/>
                                      </a:lnTo>
                                      <a:lnTo>
                                        <a:pt x="1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" y="75"/>
                                  <a:ext cx="305" cy="27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BA48DC" id="Группа 26" o:spid="_x0000_s1026" style="width:32.55pt;height:31.85pt;mso-position-horizontal-relative:char;mso-position-vertical-relative:line" coordsize="398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">
                      <v:shape id="Freeform 18" o:spid="_x0000_s1027" style="position:absolute;width:398;height:425;visibility:visible;mso-wrap-style:square;v-text-anchor:top" coordsize="398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" path="m199,l121,17,58,62,16,130,,212r16,83l58,363r63,45l199,425r77,-17l339,363r43,-68l397,212,382,130,339,62,276,17,199,xe" fillcolor="black" stroked="f">
                        <v:path arrowok="t" o:connecttype="custom" o:connectlocs="199,0;121,17;58,62;16,130;0,212;16,295;58,363;121,408;199,425;276,408;339,363;382,295;397,212;382,130;339,62;276,17;199,0" o:connectangles="0,0,0,0,0,0,0,0,0,0,0,0,0,0,0,0,0"/>
                      </v:shape>
                      <v:shape id="Picture 19" o:spid="_x0000_s1028" type="#_x0000_t75" style="position:absolute;left:29;top:75;width:305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">
                        <v:imagedata r:id="rId2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44" w:type="dxa"/>
          </w:tcPr>
          <w:p w:rsidR="0084090B" w:rsidRPr="00C90DE3" w:rsidRDefault="0084090B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84090B">
              <w:rPr>
                <w:rFonts w:ascii="Arial" w:hAnsi="Arial" w:cs="Arial"/>
                <w:sz w:val="24"/>
                <w:szCs w:val="20"/>
              </w:rPr>
              <w:t>Прочтите и усвойте все инструкции перед работой с устройством, и следуйте всем предупреждениям и инструкциям по безопасности.</w:t>
            </w:r>
          </w:p>
        </w:tc>
      </w:tr>
      <w:tr w:rsidR="009274AC" w:rsidRPr="000643AD" w:rsidTr="0084090B">
        <w:trPr>
          <w:trHeight w:val="20"/>
        </w:trPr>
        <w:tc>
          <w:tcPr>
            <w:tcW w:w="1283" w:type="dxa"/>
            <w:vAlign w:val="center"/>
          </w:tcPr>
          <w:p w:rsidR="009274AC" w:rsidRPr="00C90DE3" w:rsidRDefault="00B074A1" w:rsidP="003D4902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noProof/>
                <w:sz w:val="24"/>
                <w:szCs w:val="20"/>
                <w:lang w:eastAsia="ru-RU" w:bidi="ar-SA"/>
              </w:rPr>
            </w:pPr>
            <w:r>
              <w:rPr>
                <w:noProof/>
                <w:sz w:val="20"/>
                <w:lang w:val="en-US" w:eastAsia="ru-RU" w:bidi="ar-SA"/>
              </w:rPr>
              <mc:AlternateContent>
                <mc:Choice Requires="wpg">
                  <w:drawing>
                    <wp:inline distT="0" distB="0" distL="0" distR="0">
                      <wp:extent cx="350520" cy="344805"/>
                      <wp:effectExtent l="0" t="0" r="5080" b="10795"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0520" cy="344805"/>
                                <a:chOff x="4509" y="149"/>
                                <a:chExt cx="403" cy="4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09" y="350"/>
                                  <a:ext cx="395" cy="20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2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09" y="149"/>
                                  <a:ext cx="403" cy="202"/>
                                </a:xfrm>
                                <a:custGeom>
                                  <a:avLst/>
                                  <a:gdLst>
                                    <a:gd name="T0" fmla="+- 0 4711 4509"/>
                                    <a:gd name="T1" fmla="*/ T0 w 403"/>
                                    <a:gd name="T2" fmla="+- 0 149 149"/>
                                    <a:gd name="T3" fmla="*/ 149 h 202"/>
                                    <a:gd name="T4" fmla="+- 0 4670 4509"/>
                                    <a:gd name="T5" fmla="*/ T4 w 403"/>
                                    <a:gd name="T6" fmla="+- 0 153 149"/>
                                    <a:gd name="T7" fmla="*/ 153 h 202"/>
                                    <a:gd name="T8" fmla="+- 0 4598 4509"/>
                                    <a:gd name="T9" fmla="*/ T8 w 403"/>
                                    <a:gd name="T10" fmla="+- 0 184 149"/>
                                    <a:gd name="T11" fmla="*/ 184 h 202"/>
                                    <a:gd name="T12" fmla="+- 0 4544 4509"/>
                                    <a:gd name="T13" fmla="*/ T12 w 403"/>
                                    <a:gd name="T14" fmla="+- 0 238 149"/>
                                    <a:gd name="T15" fmla="*/ 238 h 202"/>
                                    <a:gd name="T16" fmla="+- 0 4513 4509"/>
                                    <a:gd name="T17" fmla="*/ T16 w 403"/>
                                    <a:gd name="T18" fmla="+- 0 310 149"/>
                                    <a:gd name="T19" fmla="*/ 310 h 202"/>
                                    <a:gd name="T20" fmla="+- 0 4509 4509"/>
                                    <a:gd name="T21" fmla="*/ T20 w 403"/>
                                    <a:gd name="T22" fmla="+- 0 351 149"/>
                                    <a:gd name="T23" fmla="*/ 351 h 202"/>
                                    <a:gd name="T24" fmla="+- 0 4912 4509"/>
                                    <a:gd name="T25" fmla="*/ T24 w 403"/>
                                    <a:gd name="T26" fmla="+- 0 351 149"/>
                                    <a:gd name="T27" fmla="*/ 351 h 202"/>
                                    <a:gd name="T28" fmla="+- 0 4896 4509"/>
                                    <a:gd name="T29" fmla="*/ T28 w 403"/>
                                    <a:gd name="T30" fmla="+- 0 272 149"/>
                                    <a:gd name="T31" fmla="*/ 272 h 202"/>
                                    <a:gd name="T32" fmla="+- 0 4853 4509"/>
                                    <a:gd name="T33" fmla="*/ T32 w 403"/>
                                    <a:gd name="T34" fmla="+- 0 208 149"/>
                                    <a:gd name="T35" fmla="*/ 208 h 202"/>
                                    <a:gd name="T36" fmla="+- 0 4789 4509"/>
                                    <a:gd name="T37" fmla="*/ T36 w 403"/>
                                    <a:gd name="T38" fmla="+- 0 165 149"/>
                                    <a:gd name="T39" fmla="*/ 165 h 202"/>
                                    <a:gd name="T40" fmla="+- 0 4711 4509"/>
                                    <a:gd name="T41" fmla="*/ T40 w 403"/>
                                    <a:gd name="T42" fmla="+- 0 149 149"/>
                                    <a:gd name="T43" fmla="*/ 149 h 2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403" h="202">
                                      <a:moveTo>
                                        <a:pt x="202" y="0"/>
                                      </a:moveTo>
                                      <a:lnTo>
                                        <a:pt x="161" y="4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35" y="89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0" y="202"/>
                                      </a:lnTo>
                                      <a:lnTo>
                                        <a:pt x="403" y="202"/>
                                      </a:lnTo>
                                      <a:lnTo>
                                        <a:pt x="387" y="123"/>
                                      </a:lnTo>
                                      <a:lnTo>
                                        <a:pt x="344" y="59"/>
                                      </a:lnTo>
                                      <a:lnTo>
                                        <a:pt x="280" y="16"/>
                                      </a:lnTo>
                                      <a:lnTo>
                                        <a:pt x="2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51" y="188"/>
                                  <a:ext cx="317" cy="3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58A674" id="Группа 10" o:spid="_x0000_s1026" style="width:27.6pt;height:27.15pt;mso-position-horizontal-relative:char;mso-position-vertical-relative:line" coordorigin="4509,149" coordsize="403,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">
                      <v:shape id="Picture 3" o:spid="_x0000_s1027" type="#_x0000_t75" style="position:absolute;left:4509;top:350;width:395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">
                        <v:imagedata r:id="rId24" o:title=""/>
                      </v:shape>
                      <v:shape id="Freeform 4" o:spid="_x0000_s1028" style="position:absolute;left:4509;top:149;width:403;height:202;visibility:visible;mso-wrap-style:square;v-text-anchor:top" coordsize="40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" path="m202,l161,4,89,35,35,89,4,161,,202r403,l387,123,344,59,280,16,202,xe" fillcolor="#231f20" stroked="f">
                        <v:path arrowok="t" o:connecttype="custom" o:connectlocs="202,149;161,153;89,184;35,238;4,310;0,351;403,351;387,272;344,208;280,165;202,149" o:connectangles="0,0,0,0,0,0,0,0,0,0,0"/>
                      </v:shape>
                      <v:shape id="Picture 5" o:spid="_x0000_s1029" type="#_x0000_t75" style="position:absolute;left:4551;top:188;width:317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">
                        <v:imagedata r:id="rId25" o:title=""/>
                      </v:shape>
                      <w10:anchorlock/>
                    </v:group>
                  </w:pict>
                </mc:Fallback>
              </mc:AlternateContent>
            </w:r>
            <w:r w:rsidR="009274AC">
              <w:rPr>
                <w:noProof/>
                <w:sz w:val="20"/>
                <w:lang w:val="en-US" w:eastAsia="ru-RU" w:bidi="ar-SA"/>
              </w:rPr>
              <w:drawing>
                <wp:inline distT="0" distB="0" distL="0" distR="0">
                  <wp:extent cx="350322" cy="346308"/>
                  <wp:effectExtent l="0" t="0" r="0" b="0"/>
                  <wp:docPr id="9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7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234" cy="347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9274AC" w:rsidRPr="0084090B" w:rsidRDefault="009274AC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9274AC">
              <w:rPr>
                <w:rFonts w:ascii="Arial" w:hAnsi="Arial" w:cs="Arial"/>
                <w:sz w:val="24"/>
                <w:szCs w:val="20"/>
              </w:rPr>
              <w:t>Надевайте средства защиты органов зрения и слуха.</w:t>
            </w:r>
          </w:p>
        </w:tc>
      </w:tr>
      <w:tr w:rsidR="0084090B" w:rsidRPr="000643AD" w:rsidTr="0084090B">
        <w:trPr>
          <w:trHeight w:val="20"/>
        </w:trPr>
        <w:tc>
          <w:tcPr>
            <w:tcW w:w="1283" w:type="dxa"/>
            <w:vAlign w:val="center"/>
          </w:tcPr>
          <w:p w:rsidR="0084090B" w:rsidRPr="00C90DE3" w:rsidRDefault="0084090B" w:rsidP="003D4902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 w:rsidRPr="00C90DE3">
              <w:rPr>
                <w:noProof/>
                <w:sz w:val="24"/>
                <w:lang w:val="en-US" w:eastAsia="ru-RU" w:bidi="ar-SA"/>
              </w:rPr>
              <w:drawing>
                <wp:inline distT="0" distB="0" distL="0" distR="0">
                  <wp:extent cx="357703" cy="341906"/>
                  <wp:effectExtent l="0" t="0" r="4445" b="1270"/>
                  <wp:docPr id="276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09" cy="34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4090B" w:rsidRPr="00C90DE3" w:rsidRDefault="009274AC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9274AC">
              <w:rPr>
                <w:rFonts w:ascii="Arial" w:hAnsi="Arial" w:cs="Arial"/>
                <w:sz w:val="24"/>
                <w:szCs w:val="20"/>
              </w:rPr>
              <w:t>Не подвергайте устройство воздействию влаги (дождя).</w:t>
            </w:r>
          </w:p>
        </w:tc>
      </w:tr>
      <w:tr w:rsidR="009274AC" w:rsidRPr="000643AD" w:rsidTr="0084090B">
        <w:trPr>
          <w:trHeight w:val="20"/>
        </w:trPr>
        <w:tc>
          <w:tcPr>
            <w:tcW w:w="1283" w:type="dxa"/>
            <w:vAlign w:val="center"/>
          </w:tcPr>
          <w:p w:rsidR="009274AC" w:rsidRPr="00C90DE3" w:rsidRDefault="00B074A1" w:rsidP="003D4902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ru-RU" w:bidi="ar-SA"/>
              </w:rPr>
              <mc:AlternateContent>
                <mc:Choice Requires="wpg">
                  <w:drawing>
                    <wp:inline distT="0" distB="0" distL="0" distR="0">
                      <wp:extent cx="337185" cy="352425"/>
                      <wp:effectExtent l="0" t="0" r="0" b="3175"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7185" cy="352425"/>
                                <a:chOff x="4745" y="1362"/>
                                <a:chExt cx="408" cy="409"/>
                              </a:xfrm>
                            </wpg:grpSpPr>
                            <wps:wsp>
                              <wps:cNvPr id="261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45" y="1362"/>
                                  <a:ext cx="408" cy="409"/>
                                </a:xfrm>
                                <a:custGeom>
                                  <a:avLst/>
                                  <a:gdLst>
                                    <a:gd name="T0" fmla="+- 0 5143 4745"/>
                                    <a:gd name="T1" fmla="*/ T0 w 408"/>
                                    <a:gd name="T2" fmla="+- 0 1362 1362"/>
                                    <a:gd name="T3" fmla="*/ 1362 h 409"/>
                                    <a:gd name="T4" fmla="+- 0 4755 4745"/>
                                    <a:gd name="T5" fmla="*/ T4 w 408"/>
                                    <a:gd name="T6" fmla="+- 0 1362 1362"/>
                                    <a:gd name="T7" fmla="*/ 1362 h 409"/>
                                    <a:gd name="T8" fmla="+- 0 4745 4745"/>
                                    <a:gd name="T9" fmla="*/ T8 w 408"/>
                                    <a:gd name="T10" fmla="+- 0 1373 1362"/>
                                    <a:gd name="T11" fmla="*/ 1373 h 409"/>
                                    <a:gd name="T12" fmla="+- 0 4745 4745"/>
                                    <a:gd name="T13" fmla="*/ T12 w 408"/>
                                    <a:gd name="T14" fmla="+- 0 1760 1362"/>
                                    <a:gd name="T15" fmla="*/ 1760 h 409"/>
                                    <a:gd name="T16" fmla="+- 0 4755 4745"/>
                                    <a:gd name="T17" fmla="*/ T16 w 408"/>
                                    <a:gd name="T18" fmla="+- 0 1770 1362"/>
                                    <a:gd name="T19" fmla="*/ 1770 h 409"/>
                                    <a:gd name="T20" fmla="+- 0 5143 4745"/>
                                    <a:gd name="T21" fmla="*/ T20 w 408"/>
                                    <a:gd name="T22" fmla="+- 0 1770 1362"/>
                                    <a:gd name="T23" fmla="*/ 1770 h 409"/>
                                    <a:gd name="T24" fmla="+- 0 5153 4745"/>
                                    <a:gd name="T25" fmla="*/ T24 w 408"/>
                                    <a:gd name="T26" fmla="+- 0 1760 1362"/>
                                    <a:gd name="T27" fmla="*/ 1760 h 409"/>
                                    <a:gd name="T28" fmla="+- 0 5153 4745"/>
                                    <a:gd name="T29" fmla="*/ T28 w 408"/>
                                    <a:gd name="T30" fmla="+- 0 1373 1362"/>
                                    <a:gd name="T31" fmla="*/ 1373 h 409"/>
                                    <a:gd name="T32" fmla="+- 0 5143 4745"/>
                                    <a:gd name="T33" fmla="*/ T32 w 408"/>
                                    <a:gd name="T34" fmla="+- 0 1362 1362"/>
                                    <a:gd name="T35" fmla="*/ 1362 h 40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408" h="409">
                                      <a:moveTo>
                                        <a:pt x="398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398"/>
                                      </a:lnTo>
                                      <a:lnTo>
                                        <a:pt x="10" y="408"/>
                                      </a:lnTo>
                                      <a:lnTo>
                                        <a:pt x="398" y="408"/>
                                      </a:lnTo>
                                      <a:lnTo>
                                        <a:pt x="408" y="398"/>
                                      </a:lnTo>
                                      <a:lnTo>
                                        <a:pt x="408" y="11"/>
                                      </a:lnTo>
                                      <a:lnTo>
                                        <a:pt x="3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2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59" y="1376"/>
                                  <a:ext cx="380" cy="3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53D210" id="Группа 17" o:spid="_x0000_s1026" style="width:26.55pt;height:27.75pt;mso-position-horizontal-relative:char;mso-position-vertical-relative:line" coordorigin="4745,1362" coordsize="408,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">
                      <v:shape id="Freeform 10" o:spid="_x0000_s1027" style="position:absolute;left:4745;top:1362;width:408;height:409;visibility:visible;mso-wrap-style:square;v-text-anchor:top" coordsize="408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" path="m398,l10,,,11,,398r10,10l398,408r10,-10l408,11,398,xe" fillcolor="#231f20" stroked="f">
                        <v:path arrowok="t" o:connecttype="custom" o:connectlocs="398,1362;10,1362;0,1373;0,1760;10,1770;398,1770;408,1760;408,1373;398,1362" o:connectangles="0,0,0,0,0,0,0,0,0"/>
                      </v:shape>
                      <v:shape id="Picture 11" o:spid="_x0000_s1028" type="#_x0000_t75" style="position:absolute;left:4759;top:1376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">
                        <v:imagedata r:id="rId2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44" w:type="dxa"/>
          </w:tcPr>
          <w:p w:rsidR="009274AC" w:rsidRPr="009274AC" w:rsidRDefault="009274AC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9274AC">
              <w:rPr>
                <w:rFonts w:ascii="Arial" w:hAnsi="Arial" w:cs="Arial"/>
                <w:sz w:val="24"/>
                <w:szCs w:val="20"/>
              </w:rPr>
              <w:t>Не касайтесь носка пильной шины</w:t>
            </w:r>
          </w:p>
        </w:tc>
      </w:tr>
      <w:tr w:rsidR="0084090B" w:rsidRPr="000643AD" w:rsidTr="0084090B">
        <w:trPr>
          <w:trHeight w:val="20"/>
        </w:trPr>
        <w:tc>
          <w:tcPr>
            <w:tcW w:w="1283" w:type="dxa"/>
            <w:vAlign w:val="center"/>
          </w:tcPr>
          <w:p w:rsidR="0084090B" w:rsidRPr="00C90DE3" w:rsidRDefault="003056DE" w:rsidP="003D4902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 w:rsidRPr="002B74D6">
              <w:rPr>
                <w:rFonts w:ascii="Arial" w:hAnsi="Arial" w:cs="Arial"/>
                <w:noProof/>
                <w:lang w:val="en-US" w:eastAsia="ru-RU" w:bidi="ar-SA"/>
              </w:rPr>
              <w:drawing>
                <wp:inline distT="0" distB="0" distL="0" distR="0">
                  <wp:extent cx="660682" cy="323850"/>
                  <wp:effectExtent l="0" t="0" r="6350" b="0"/>
                  <wp:docPr id="263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4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610" cy="330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4090B" w:rsidRPr="00C90DE3" w:rsidRDefault="003056DE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3056DE">
              <w:rPr>
                <w:rFonts w:ascii="Arial" w:hAnsi="Arial" w:cs="Arial"/>
                <w:sz w:val="24"/>
                <w:szCs w:val="20"/>
              </w:rPr>
              <w:t>Держите устройство обеими руками.</w:t>
            </w:r>
          </w:p>
        </w:tc>
      </w:tr>
      <w:tr w:rsidR="0084090B" w:rsidRPr="000643AD" w:rsidTr="0084090B">
        <w:trPr>
          <w:trHeight w:val="20"/>
        </w:trPr>
        <w:tc>
          <w:tcPr>
            <w:tcW w:w="1283" w:type="dxa"/>
            <w:vAlign w:val="center"/>
          </w:tcPr>
          <w:p w:rsidR="0084090B" w:rsidRPr="00C90DE3" w:rsidRDefault="003056DE" w:rsidP="003D4902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noProof/>
                <w:sz w:val="24"/>
                <w:szCs w:val="20"/>
                <w:lang w:eastAsia="ru-RU" w:bidi="ar-SA"/>
              </w:rPr>
            </w:pPr>
            <w:r>
              <w:rPr>
                <w:noProof/>
                <w:sz w:val="20"/>
                <w:lang w:val="en-US" w:eastAsia="ru-RU" w:bidi="ar-SA"/>
              </w:rPr>
              <w:drawing>
                <wp:inline distT="0" distB="0" distL="0" distR="0">
                  <wp:extent cx="333375" cy="333346"/>
                  <wp:effectExtent l="0" t="0" r="0" b="0"/>
                  <wp:docPr id="264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8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805" cy="33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4090B" w:rsidRPr="00C90DE3" w:rsidRDefault="003056DE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3056DE">
              <w:rPr>
                <w:rFonts w:ascii="Arial" w:hAnsi="Arial" w:cs="Arial"/>
                <w:sz w:val="24"/>
                <w:szCs w:val="20"/>
              </w:rPr>
              <w:t>ОПАСНОСТЬ! Будьте внимательны с отскоками.</w:t>
            </w:r>
          </w:p>
        </w:tc>
      </w:tr>
      <w:tr w:rsidR="0084090B" w:rsidRPr="000643AD" w:rsidTr="0084090B">
        <w:trPr>
          <w:trHeight w:val="20"/>
        </w:trPr>
        <w:tc>
          <w:tcPr>
            <w:tcW w:w="1283" w:type="dxa"/>
            <w:vAlign w:val="center"/>
          </w:tcPr>
          <w:p w:rsidR="0084090B" w:rsidRPr="00C90DE3" w:rsidRDefault="0084090B" w:rsidP="003D4902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 w:rsidRPr="00C90DE3">
              <w:rPr>
                <w:noProof/>
                <w:sz w:val="24"/>
                <w:lang w:val="en-US" w:eastAsia="ru-RU" w:bidi="ar-SA"/>
              </w:rPr>
              <w:drawing>
                <wp:inline distT="0" distB="0" distL="0" distR="0">
                  <wp:extent cx="439843" cy="466725"/>
                  <wp:effectExtent l="0" t="0" r="0" b="0"/>
                  <wp:docPr id="279" name="Рисунок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33" cy="475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4090B" w:rsidRPr="00C90DE3" w:rsidRDefault="0084090B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84090B">
              <w:rPr>
                <w:rFonts w:ascii="Arial" w:hAnsi="Arial" w:cs="Arial"/>
                <w:sz w:val="24"/>
                <w:szCs w:val="20"/>
              </w:rPr>
              <w:t>Надевайте шершавые, предназначенные для тяжелых видов работ перчатки.</w:t>
            </w:r>
          </w:p>
        </w:tc>
      </w:tr>
      <w:tr w:rsidR="0084090B" w:rsidRPr="000643AD" w:rsidTr="0084090B">
        <w:trPr>
          <w:trHeight w:val="20"/>
        </w:trPr>
        <w:tc>
          <w:tcPr>
            <w:tcW w:w="1283" w:type="dxa"/>
            <w:vAlign w:val="center"/>
          </w:tcPr>
          <w:p w:rsidR="0084090B" w:rsidRPr="00C90DE3" w:rsidRDefault="003056DE" w:rsidP="003D4902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>
              <w:rPr>
                <w:noProof/>
                <w:sz w:val="20"/>
                <w:lang w:val="en-US" w:eastAsia="ru-RU" w:bidi="ar-SA"/>
              </w:rPr>
              <w:drawing>
                <wp:inline distT="0" distB="0" distL="0" distR="0">
                  <wp:extent cx="388961" cy="338718"/>
                  <wp:effectExtent l="0" t="0" r="0" b="4445"/>
                  <wp:docPr id="265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387" cy="338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4090B" w:rsidRPr="00C90DE3" w:rsidRDefault="003056DE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3056DE">
              <w:rPr>
                <w:rFonts w:ascii="Arial" w:hAnsi="Arial" w:cs="Arial"/>
                <w:sz w:val="24"/>
                <w:szCs w:val="20"/>
              </w:rPr>
              <w:t>Не подпускайте посторонних на расстояние ближе 15 метров.</w:t>
            </w:r>
          </w:p>
        </w:tc>
      </w:tr>
    </w:tbl>
    <w:p w:rsidR="00BD262D" w:rsidRDefault="00FE5201" w:rsidP="003056DE">
      <w:pPr>
        <w:pStyle w:val="1"/>
        <w:numPr>
          <w:ilvl w:val="0"/>
          <w:numId w:val="3"/>
        </w:numPr>
        <w:spacing w:before="120" w:after="120"/>
        <w:ind w:right="-74"/>
        <w:rPr>
          <w:sz w:val="24"/>
          <w:szCs w:val="24"/>
        </w:rPr>
      </w:pPr>
      <w:r w:rsidRPr="00FE5201">
        <w:rPr>
          <w:sz w:val="24"/>
          <w:szCs w:val="24"/>
        </w:rPr>
        <w:t>УРОВНИ РИСКА</w:t>
      </w:r>
    </w:p>
    <w:p w:rsidR="00FE5201" w:rsidRPr="00FE5201" w:rsidRDefault="00FE5201" w:rsidP="0004012A">
      <w:pPr>
        <w:pStyle w:val="a3"/>
        <w:spacing w:before="120" w:after="120"/>
        <w:ind w:left="126" w:right="-71"/>
        <w:jc w:val="both"/>
        <w:rPr>
          <w:rFonts w:ascii="Arial" w:hAnsi="Arial" w:cs="Arial"/>
          <w:sz w:val="24"/>
          <w:szCs w:val="24"/>
        </w:rPr>
      </w:pPr>
      <w:r w:rsidRPr="00FE5201">
        <w:rPr>
          <w:rFonts w:ascii="Arial" w:hAnsi="Arial" w:cs="Arial"/>
          <w:sz w:val="24"/>
          <w:szCs w:val="24"/>
        </w:rPr>
        <w:t>Сигнальные слова, указывающие на степень риска, связанную с использованием данного устройства, а также их значения.</w:t>
      </w:r>
    </w:p>
    <w:tbl>
      <w:tblPr>
        <w:tblStyle w:val="TableNormal"/>
        <w:tblW w:w="472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1500"/>
        <w:gridCol w:w="2035"/>
      </w:tblGrid>
      <w:tr w:rsidR="00FE5201" w:rsidRPr="00CA2EAA" w:rsidTr="003D4902">
        <w:trPr>
          <w:trHeight w:val="416"/>
          <w:tblHeader/>
        </w:trPr>
        <w:tc>
          <w:tcPr>
            <w:tcW w:w="1192" w:type="dxa"/>
            <w:vAlign w:val="center"/>
          </w:tcPr>
          <w:p w:rsidR="00FE5201" w:rsidRPr="00CA2EAA" w:rsidRDefault="00FE5201" w:rsidP="0004012A">
            <w:pPr>
              <w:pStyle w:val="TableParagraph"/>
              <w:ind w:left="0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СИМВОЛ</w:t>
            </w:r>
          </w:p>
        </w:tc>
        <w:tc>
          <w:tcPr>
            <w:tcW w:w="1500" w:type="dxa"/>
            <w:vAlign w:val="center"/>
          </w:tcPr>
          <w:p w:rsidR="00FE5201" w:rsidRPr="00CA2EAA" w:rsidRDefault="00FE5201" w:rsidP="0004012A">
            <w:pPr>
              <w:pStyle w:val="TableParagraph"/>
              <w:ind w:left="0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СИГНАЛЬ</w:t>
            </w:r>
            <w:r w:rsidR="006B7A11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НОЕ СЛОВО</w:t>
            </w:r>
          </w:p>
        </w:tc>
        <w:tc>
          <w:tcPr>
            <w:tcW w:w="2035" w:type="dxa"/>
            <w:vAlign w:val="center"/>
          </w:tcPr>
          <w:p w:rsidR="00FE5201" w:rsidRPr="00CA2EAA" w:rsidRDefault="00FE5201" w:rsidP="0004012A">
            <w:pPr>
              <w:pStyle w:val="TableParagraph"/>
              <w:ind w:left="0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ОБЪЯСНЕНИЕ</w:t>
            </w:r>
          </w:p>
        </w:tc>
      </w:tr>
      <w:tr w:rsidR="00FE5201" w:rsidRPr="00CA2EAA" w:rsidTr="003D4902">
        <w:trPr>
          <w:trHeight w:val="751"/>
        </w:trPr>
        <w:tc>
          <w:tcPr>
            <w:tcW w:w="1192" w:type="dxa"/>
            <w:vAlign w:val="center"/>
          </w:tcPr>
          <w:p w:rsidR="00FE5201" w:rsidRPr="00CA2EAA" w:rsidRDefault="008245FF" w:rsidP="0004012A">
            <w:pPr>
              <w:pStyle w:val="TableParagraph"/>
              <w:spacing w:before="0"/>
              <w:ind w:left="0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val="en-US" w:eastAsia="ru-RU" w:bidi="ar-SA"/>
              </w:rPr>
              <w:drawing>
                <wp:inline distT="0" distB="0" distL="0" distR="0">
                  <wp:extent cx="337678" cy="295275"/>
                  <wp:effectExtent l="0" t="0" r="5715" b="0"/>
                  <wp:docPr id="1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563" cy="30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:rsidR="00FE5201" w:rsidRPr="00CA2EAA" w:rsidRDefault="00FE5201" w:rsidP="0004012A">
            <w:pPr>
              <w:pStyle w:val="TableParagraph"/>
              <w:spacing w:before="6"/>
              <w:ind w:left="0" w:right="-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ОПАС</w:t>
            </w:r>
            <w:r w:rsidR="006B7A11">
              <w:rPr>
                <w:rFonts w:ascii="Arial" w:hAnsi="Arial" w:cs="Arial"/>
                <w:sz w:val="24"/>
                <w:szCs w:val="24"/>
              </w:rPr>
              <w:t>-</w:t>
            </w:r>
            <w:r w:rsidRPr="00CA2EAA"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2035" w:type="dxa"/>
          </w:tcPr>
          <w:p w:rsidR="00FE5201" w:rsidRPr="006B7A11" w:rsidRDefault="0084090B" w:rsidP="0004012A">
            <w:pPr>
              <w:pStyle w:val="TableParagraph"/>
              <w:ind w:left="0" w:right="-71"/>
              <w:rPr>
                <w:rFonts w:ascii="Arial" w:hAnsi="Arial" w:cs="Arial"/>
                <w:sz w:val="20"/>
                <w:szCs w:val="24"/>
              </w:rPr>
            </w:pPr>
            <w:r w:rsidRPr="0084090B">
              <w:rPr>
                <w:rFonts w:ascii="Arial" w:hAnsi="Arial" w:cs="Arial"/>
                <w:sz w:val="20"/>
                <w:szCs w:val="24"/>
              </w:rPr>
              <w:t>Указывает на чрезвычайно опасную ситуацию, которая, если ее не предотвратить, может послужить причиной смертельного случая или жизненно опасной травмы.</w:t>
            </w:r>
          </w:p>
        </w:tc>
      </w:tr>
      <w:tr w:rsidR="00FE5201" w:rsidRPr="00CA2EAA" w:rsidTr="003D4902">
        <w:trPr>
          <w:trHeight w:val="751"/>
        </w:trPr>
        <w:tc>
          <w:tcPr>
            <w:tcW w:w="1192" w:type="dxa"/>
            <w:vAlign w:val="center"/>
          </w:tcPr>
          <w:p w:rsidR="00FE5201" w:rsidRPr="00CA2EAA" w:rsidRDefault="008245FF" w:rsidP="0004012A">
            <w:pPr>
              <w:pStyle w:val="TableParagraph"/>
              <w:spacing w:before="0"/>
              <w:ind w:left="0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val="en-US" w:eastAsia="ru-RU" w:bidi="ar-SA"/>
              </w:rPr>
              <w:drawing>
                <wp:inline distT="0" distB="0" distL="0" distR="0">
                  <wp:extent cx="348571" cy="304800"/>
                  <wp:effectExtent l="0" t="0" r="0" b="0"/>
                  <wp:docPr id="492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743" cy="31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:rsidR="00FE5201" w:rsidRPr="00CA2EAA" w:rsidRDefault="00FE5201" w:rsidP="0004012A">
            <w:pPr>
              <w:pStyle w:val="TableParagraph"/>
              <w:spacing w:before="6"/>
              <w:ind w:left="0" w:right="-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ПРЕДУПРЕ-ЖДЕНИЕ</w:t>
            </w:r>
          </w:p>
        </w:tc>
        <w:tc>
          <w:tcPr>
            <w:tcW w:w="2035" w:type="dxa"/>
          </w:tcPr>
          <w:p w:rsidR="00FE5201" w:rsidRPr="006B7A11" w:rsidRDefault="0084090B" w:rsidP="0004012A">
            <w:pPr>
              <w:pStyle w:val="TableParagraph"/>
              <w:ind w:left="0" w:right="-71"/>
              <w:rPr>
                <w:rFonts w:ascii="Arial" w:hAnsi="Arial" w:cs="Arial"/>
                <w:sz w:val="20"/>
                <w:szCs w:val="24"/>
              </w:rPr>
            </w:pPr>
            <w:r w:rsidRPr="0084090B">
              <w:rPr>
                <w:rFonts w:ascii="Arial" w:hAnsi="Arial" w:cs="Arial"/>
                <w:sz w:val="20"/>
                <w:szCs w:val="24"/>
              </w:rPr>
              <w:t>Указывает на возможно опасную ситуацию, которая, если ее не предотвратить, может стать причиной смертельного случая или жизненно опасной травмы.</w:t>
            </w:r>
          </w:p>
        </w:tc>
      </w:tr>
      <w:tr w:rsidR="00FE5201" w:rsidRPr="00CA2EAA" w:rsidTr="003D4902">
        <w:trPr>
          <w:trHeight w:val="752"/>
        </w:trPr>
        <w:tc>
          <w:tcPr>
            <w:tcW w:w="1194" w:type="dxa"/>
            <w:vAlign w:val="center"/>
          </w:tcPr>
          <w:p w:rsidR="00FE5201" w:rsidRPr="00CA2EAA" w:rsidRDefault="008245FF" w:rsidP="0004012A">
            <w:pPr>
              <w:pStyle w:val="TableParagraph"/>
              <w:spacing w:before="0"/>
              <w:ind w:left="165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val="en-US" w:eastAsia="ru-RU" w:bidi="ar-SA"/>
              </w:rPr>
              <w:drawing>
                <wp:inline distT="0" distB="0" distL="0" distR="0">
                  <wp:extent cx="326785" cy="285750"/>
                  <wp:effectExtent l="0" t="0" r="0" b="0"/>
                  <wp:docPr id="49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84" cy="293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:rsidR="00FE5201" w:rsidRPr="00CA2EAA" w:rsidRDefault="00FE5201" w:rsidP="0004012A">
            <w:pPr>
              <w:pStyle w:val="TableParagraph"/>
              <w:spacing w:before="6"/>
              <w:ind w:left="44" w:right="-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ВНИМАНИЕ</w:t>
            </w:r>
          </w:p>
        </w:tc>
        <w:tc>
          <w:tcPr>
            <w:tcW w:w="2035" w:type="dxa"/>
          </w:tcPr>
          <w:p w:rsidR="00FE5201" w:rsidRPr="006B7A11" w:rsidRDefault="0084090B" w:rsidP="0004012A">
            <w:pPr>
              <w:pStyle w:val="TableParagraph"/>
              <w:ind w:left="44" w:right="-71"/>
              <w:rPr>
                <w:rFonts w:ascii="Arial" w:hAnsi="Arial" w:cs="Arial"/>
                <w:sz w:val="20"/>
                <w:szCs w:val="24"/>
              </w:rPr>
            </w:pPr>
            <w:r w:rsidRPr="0084090B">
              <w:rPr>
                <w:rFonts w:ascii="Arial" w:hAnsi="Arial" w:cs="Arial"/>
                <w:sz w:val="20"/>
                <w:szCs w:val="24"/>
              </w:rPr>
              <w:t>Указывает на возможно опасную ситуацию, которая, если ее не предотвратить, может стать причиной умеренно опасной травмы или травмы средней тяжести.</w:t>
            </w:r>
          </w:p>
        </w:tc>
      </w:tr>
      <w:tr w:rsidR="00FE5201" w:rsidRPr="00CA2EAA" w:rsidTr="003D4902">
        <w:trPr>
          <w:cantSplit/>
          <w:trHeight w:val="752"/>
        </w:trPr>
        <w:tc>
          <w:tcPr>
            <w:tcW w:w="1194" w:type="dxa"/>
          </w:tcPr>
          <w:p w:rsidR="00FE5201" w:rsidRPr="00CA2EAA" w:rsidRDefault="00FE5201" w:rsidP="0004012A">
            <w:pPr>
              <w:pStyle w:val="TableParagraph"/>
              <w:spacing w:before="0"/>
              <w:ind w:left="0" w:right="-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:rsidR="00FE5201" w:rsidRPr="00CA2EAA" w:rsidRDefault="00FE5201" w:rsidP="0004012A">
            <w:pPr>
              <w:pStyle w:val="TableParagraph"/>
              <w:spacing w:before="6"/>
              <w:ind w:left="44" w:right="-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ВНИМАНИЕ</w:t>
            </w:r>
          </w:p>
        </w:tc>
        <w:tc>
          <w:tcPr>
            <w:tcW w:w="2035" w:type="dxa"/>
          </w:tcPr>
          <w:p w:rsidR="00FE5201" w:rsidRPr="006B7A11" w:rsidRDefault="0084090B" w:rsidP="0004012A">
            <w:pPr>
              <w:pStyle w:val="TableParagraph"/>
              <w:ind w:left="44" w:right="-71"/>
              <w:rPr>
                <w:rFonts w:ascii="Arial" w:hAnsi="Arial" w:cs="Arial"/>
                <w:sz w:val="20"/>
                <w:szCs w:val="24"/>
              </w:rPr>
            </w:pPr>
            <w:r w:rsidRPr="0084090B">
              <w:rPr>
                <w:rFonts w:ascii="Arial" w:hAnsi="Arial" w:cs="Arial"/>
                <w:sz w:val="20"/>
                <w:szCs w:val="24"/>
              </w:rPr>
              <w:t>(Без символа предупреждения об опасности) Указывает на ситуацию, которая может стать причиной возникновения повреждения оборудования или материалов.</w:t>
            </w:r>
          </w:p>
        </w:tc>
      </w:tr>
    </w:tbl>
    <w:p w:rsidR="0005776D" w:rsidRDefault="0005776D" w:rsidP="0004012A">
      <w:pPr>
        <w:pStyle w:val="1"/>
        <w:numPr>
          <w:ilvl w:val="0"/>
          <w:numId w:val="3"/>
        </w:numPr>
        <w:spacing w:before="120" w:after="120"/>
        <w:ind w:right="-71"/>
        <w:rPr>
          <w:sz w:val="24"/>
          <w:szCs w:val="24"/>
        </w:rPr>
        <w:sectPr w:rsidR="0005776D" w:rsidSect="003D4902">
          <w:footerReference w:type="even" r:id="rId35"/>
          <w:footerReference w:type="default" r:id="rId36"/>
          <w:pgSz w:w="11907" w:h="16839" w:code="9"/>
          <w:pgMar w:top="993" w:right="850" w:bottom="1135" w:left="851" w:header="316" w:footer="508" w:gutter="0"/>
          <w:cols w:num="2" w:space="708"/>
          <w:docGrid w:linePitch="299"/>
        </w:sectPr>
      </w:pPr>
    </w:p>
    <w:p w:rsidR="00FE5201" w:rsidRDefault="008245FF" w:rsidP="0004012A">
      <w:pPr>
        <w:pStyle w:val="1"/>
        <w:numPr>
          <w:ilvl w:val="0"/>
          <w:numId w:val="3"/>
        </w:numPr>
        <w:spacing w:before="120" w:after="120"/>
        <w:ind w:right="-71"/>
        <w:rPr>
          <w:sz w:val="24"/>
          <w:szCs w:val="24"/>
        </w:rPr>
      </w:pPr>
      <w:r w:rsidRPr="008245FF">
        <w:rPr>
          <w:sz w:val="24"/>
          <w:szCs w:val="24"/>
        </w:rPr>
        <w:lastRenderedPageBreak/>
        <w:t>УТИЛИЗАЦИЯ</w:t>
      </w:r>
    </w:p>
    <w:tbl>
      <w:tblPr>
        <w:tblStyle w:val="TableNormal"/>
        <w:tblW w:w="4694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471"/>
      </w:tblGrid>
      <w:tr w:rsidR="008245FF" w:rsidTr="00770F0F">
        <w:trPr>
          <w:trHeight w:val="953"/>
        </w:trPr>
        <w:tc>
          <w:tcPr>
            <w:tcW w:w="1223" w:type="dxa"/>
            <w:vAlign w:val="center"/>
          </w:tcPr>
          <w:p w:rsidR="008245FF" w:rsidRPr="00CA2EAA" w:rsidRDefault="008245FF" w:rsidP="0004012A">
            <w:pPr>
              <w:pStyle w:val="TableParagraph"/>
              <w:ind w:left="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noProof/>
                <w:sz w:val="24"/>
                <w:szCs w:val="24"/>
                <w:lang w:val="en-US" w:eastAsia="ru-RU" w:bidi="ar-SA"/>
              </w:rPr>
              <w:drawing>
                <wp:inline distT="0" distB="0" distL="0" distR="0">
                  <wp:extent cx="400538" cy="510639"/>
                  <wp:effectExtent l="0" t="0" r="0" b="381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335" cy="50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:rsidR="008245FF" w:rsidRPr="00CA2EAA" w:rsidRDefault="008245FF" w:rsidP="0004012A">
            <w:pPr>
              <w:pStyle w:val="a3"/>
              <w:spacing w:before="29"/>
              <w:ind w:left="40" w:right="-71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Отдельный сбор отходов. Данное устройство не предназначено для утилизации в числе обычных бытовых отходов. Поэтому, если возникает необходимость в замене устройства или утилизации (когда в его использовании больше нет необходимости), не следует размещать его среди обычных бытовых отходов. Данное устройство должно утилизироваться отдельно.</w:t>
            </w:r>
          </w:p>
        </w:tc>
      </w:tr>
      <w:tr w:rsidR="008245FF" w:rsidTr="00770F0F">
        <w:trPr>
          <w:trHeight w:val="986"/>
        </w:trPr>
        <w:tc>
          <w:tcPr>
            <w:tcW w:w="1223" w:type="dxa"/>
            <w:vAlign w:val="center"/>
          </w:tcPr>
          <w:p w:rsidR="008245FF" w:rsidRPr="00CA2EAA" w:rsidRDefault="008245FF" w:rsidP="0004012A">
            <w:pPr>
              <w:pStyle w:val="TableParagraph"/>
              <w:spacing w:before="0"/>
              <w:ind w:left="5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val="en-US" w:eastAsia="ru-RU" w:bidi="ar-SA"/>
              </w:rPr>
              <w:drawing>
                <wp:inline distT="0" distB="0" distL="0" distR="0">
                  <wp:extent cx="374897" cy="368135"/>
                  <wp:effectExtent l="0" t="0" r="6350" b="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41" cy="3778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:rsidR="008245FF" w:rsidRPr="00CA2EAA" w:rsidRDefault="008245FF" w:rsidP="0004012A">
            <w:pPr>
              <w:pStyle w:val="TableParagraph"/>
              <w:spacing w:before="6"/>
              <w:ind w:left="5" w:right="-71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Отдельный сбор использованных устройств и упаковки позволит отправить материалы на переработку для повторного применения. Использование переработанных материалов помогает предотвратить загрязнение окружающей среды и снижает требования к исходным материалам.</w:t>
            </w:r>
          </w:p>
        </w:tc>
      </w:tr>
      <w:tr w:rsidR="008245FF" w:rsidTr="00770F0F">
        <w:trPr>
          <w:trHeight w:val="554"/>
        </w:trPr>
        <w:tc>
          <w:tcPr>
            <w:tcW w:w="1223" w:type="dxa"/>
            <w:vAlign w:val="center"/>
          </w:tcPr>
          <w:p w:rsidR="008245FF" w:rsidRPr="00CA2EAA" w:rsidRDefault="008245FF" w:rsidP="0004012A">
            <w:pPr>
              <w:pStyle w:val="TableParagraph"/>
              <w:spacing w:before="0"/>
              <w:ind w:left="5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val="en-US" w:eastAsia="ru-RU" w:bidi="ar-SA"/>
              </w:rPr>
              <w:drawing>
                <wp:inline distT="0" distB="0" distL="0" distR="0">
                  <wp:extent cx="397205" cy="546265"/>
                  <wp:effectExtent l="0" t="0" r="3175" b="635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53" cy="544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:rsidR="008245FF" w:rsidRPr="00CA2EAA" w:rsidRDefault="008245FF" w:rsidP="0004012A">
            <w:pPr>
              <w:pStyle w:val="TableParagraph"/>
              <w:spacing w:before="6"/>
              <w:ind w:left="5" w:right="-71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По истечении срока годности аккумуляторы необходимо утилизировать с соблюдением определенных мер предосторожности для окружающей среды. Аккумулятор содержит материалы, представляющие опасность как для людей, так и для окружающей среды. В связи с этим необходимо обеспечить удаление и утилизацию данных материалов на специальном оборудовании, предназначенном для переработки литий-ионных аккумуляторов.</w:t>
            </w:r>
          </w:p>
        </w:tc>
      </w:tr>
    </w:tbl>
    <w:p w:rsidR="008245FF" w:rsidRDefault="00E52BA1" w:rsidP="0004012A">
      <w:pPr>
        <w:pStyle w:val="1"/>
        <w:numPr>
          <w:ilvl w:val="0"/>
          <w:numId w:val="3"/>
        </w:numPr>
        <w:spacing w:before="0" w:after="120"/>
        <w:ind w:right="-71"/>
      </w:pPr>
      <w:r w:rsidRPr="006332EE">
        <w:rPr>
          <w:sz w:val="24"/>
          <w:szCs w:val="24"/>
          <w:highlight w:val="lightGray"/>
        </w:rPr>
        <w:br w:type="column"/>
      </w:r>
      <w:r w:rsidR="008245FF" w:rsidRPr="008245FF">
        <w:rPr>
          <w:sz w:val="24"/>
          <w:szCs w:val="24"/>
        </w:rPr>
        <w:t>СБОРКА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245FF" w:rsidRPr="00CA2EAA" w:rsidTr="00770F0F">
        <w:tc>
          <w:tcPr>
            <w:tcW w:w="4737" w:type="dxa"/>
            <w:shd w:val="clear" w:color="auto" w:fill="000000" w:themeFill="text1"/>
          </w:tcPr>
          <w:p w:rsidR="008245FF" w:rsidRPr="00CA2EAA" w:rsidRDefault="008245FF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245FF" w:rsidRPr="00CA2EAA" w:rsidTr="00770F0F">
        <w:tc>
          <w:tcPr>
            <w:tcW w:w="4737" w:type="dxa"/>
          </w:tcPr>
          <w:p w:rsidR="008245FF" w:rsidRPr="00CA2EAA" w:rsidRDefault="003056DE" w:rsidP="0004012A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056DE">
              <w:rPr>
                <w:rFonts w:ascii="Arial" w:hAnsi="Arial" w:cs="Arial"/>
                <w:sz w:val="24"/>
                <w:szCs w:val="24"/>
                <w:lang w:val="ru-RU"/>
              </w:rPr>
              <w:t>Не изменяйте и не устанавливайте аксессуары, которые не рекомендованы производителем.</w:t>
            </w:r>
          </w:p>
        </w:tc>
      </w:tr>
    </w:tbl>
    <w:p w:rsidR="008245FF" w:rsidRDefault="008245FF" w:rsidP="0004012A">
      <w:pPr>
        <w:pStyle w:val="1"/>
        <w:tabs>
          <w:tab w:val="left" w:pos="637"/>
          <w:tab w:val="left" w:pos="638"/>
        </w:tabs>
        <w:spacing w:before="0"/>
        <w:ind w:right="-71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245FF" w:rsidRPr="00CA2EAA" w:rsidTr="008245FF">
        <w:trPr>
          <w:cantSplit/>
        </w:trPr>
        <w:tc>
          <w:tcPr>
            <w:tcW w:w="4737" w:type="dxa"/>
            <w:shd w:val="clear" w:color="auto" w:fill="000000" w:themeFill="text1"/>
          </w:tcPr>
          <w:p w:rsidR="008245FF" w:rsidRPr="00CA2EAA" w:rsidRDefault="008245FF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245FF" w:rsidRPr="00CA2EAA" w:rsidTr="008245FF">
        <w:trPr>
          <w:cantSplit/>
        </w:trPr>
        <w:tc>
          <w:tcPr>
            <w:tcW w:w="4737" w:type="dxa"/>
          </w:tcPr>
          <w:p w:rsidR="008245FF" w:rsidRPr="003056DE" w:rsidRDefault="003056DE" w:rsidP="003056DE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056DE">
              <w:rPr>
                <w:rFonts w:ascii="Arial" w:hAnsi="Arial" w:cs="Arial"/>
                <w:sz w:val="24"/>
                <w:szCs w:val="24"/>
                <w:lang w:val="ru-RU"/>
              </w:rPr>
              <w:t>Не вставляйте аккумуляторный блок, пока не соберете все детали.</w:t>
            </w:r>
          </w:p>
        </w:tc>
      </w:tr>
    </w:tbl>
    <w:p w:rsidR="003056DE" w:rsidRDefault="003056DE" w:rsidP="00B3474C">
      <w:pPr>
        <w:pStyle w:val="1"/>
        <w:numPr>
          <w:ilvl w:val="0"/>
          <w:numId w:val="8"/>
        </w:numPr>
        <w:spacing w:before="120" w:after="120"/>
        <w:ind w:right="-74"/>
        <w:rPr>
          <w:b w:val="0"/>
          <w:sz w:val="24"/>
          <w:szCs w:val="24"/>
        </w:rPr>
      </w:pPr>
      <w:r w:rsidRPr="008245FF">
        <w:rPr>
          <w:sz w:val="24"/>
          <w:szCs w:val="24"/>
        </w:rPr>
        <w:t>Распаковка устройства</w:t>
      </w:r>
    </w:p>
    <w:p w:rsidR="008245FF" w:rsidRPr="008245FF" w:rsidRDefault="008245FF" w:rsidP="00396859">
      <w:pPr>
        <w:pStyle w:val="1"/>
        <w:numPr>
          <w:ilvl w:val="0"/>
          <w:numId w:val="9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Откройте упаковку.</w:t>
      </w:r>
    </w:p>
    <w:p w:rsidR="008245FF" w:rsidRPr="008245FF" w:rsidRDefault="008245FF" w:rsidP="00396859">
      <w:pPr>
        <w:pStyle w:val="1"/>
        <w:numPr>
          <w:ilvl w:val="0"/>
          <w:numId w:val="9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Прочтите руководство пользователя, входящее в комплект поставки.</w:t>
      </w:r>
    </w:p>
    <w:p w:rsidR="008245FF" w:rsidRPr="008245FF" w:rsidRDefault="008245FF" w:rsidP="00396859">
      <w:pPr>
        <w:pStyle w:val="1"/>
        <w:numPr>
          <w:ilvl w:val="0"/>
          <w:numId w:val="9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Извлеките все отсоединенные детали из коробки.</w:t>
      </w:r>
    </w:p>
    <w:p w:rsidR="008245FF" w:rsidRPr="008245FF" w:rsidRDefault="008245FF" w:rsidP="00396859">
      <w:pPr>
        <w:pStyle w:val="1"/>
        <w:numPr>
          <w:ilvl w:val="0"/>
          <w:numId w:val="9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 xml:space="preserve">Извлеките </w:t>
      </w:r>
      <w:r w:rsidR="00D573F6" w:rsidRPr="008245FF">
        <w:rPr>
          <w:b w:val="0"/>
          <w:sz w:val="24"/>
          <w:szCs w:val="24"/>
        </w:rPr>
        <w:t>устройство</w:t>
      </w:r>
      <w:r w:rsidR="003056DE" w:rsidRPr="003056DE">
        <w:rPr>
          <w:b w:val="0"/>
          <w:sz w:val="24"/>
          <w:szCs w:val="24"/>
        </w:rPr>
        <w:t xml:space="preserve"> </w:t>
      </w:r>
      <w:r w:rsidR="003056DE" w:rsidRPr="008245FF">
        <w:rPr>
          <w:b w:val="0"/>
          <w:sz w:val="24"/>
          <w:szCs w:val="24"/>
        </w:rPr>
        <w:t>из коробки</w:t>
      </w:r>
      <w:r w:rsidRPr="008245FF">
        <w:rPr>
          <w:b w:val="0"/>
          <w:sz w:val="24"/>
          <w:szCs w:val="24"/>
        </w:rPr>
        <w:t>.</w:t>
      </w:r>
    </w:p>
    <w:p w:rsidR="008245FF" w:rsidRDefault="008245FF" w:rsidP="00396859">
      <w:pPr>
        <w:pStyle w:val="1"/>
        <w:numPr>
          <w:ilvl w:val="0"/>
          <w:numId w:val="9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Утилизируйте коробку и упаковку в соответствии с местными нормативами.</w:t>
      </w:r>
    </w:p>
    <w:p w:rsidR="003056DE" w:rsidRDefault="003056DE" w:rsidP="00B3474C">
      <w:pPr>
        <w:pStyle w:val="1"/>
        <w:numPr>
          <w:ilvl w:val="0"/>
          <w:numId w:val="8"/>
        </w:numPr>
        <w:spacing w:before="120" w:after="120"/>
        <w:ind w:right="-74"/>
        <w:rPr>
          <w:sz w:val="24"/>
          <w:szCs w:val="24"/>
        </w:rPr>
      </w:pPr>
      <w:r w:rsidRPr="003056DE">
        <w:rPr>
          <w:sz w:val="24"/>
          <w:szCs w:val="24"/>
        </w:rPr>
        <w:t>Сборка пильной шины и цепи</w:t>
      </w:r>
    </w:p>
    <w:p w:rsidR="003056DE" w:rsidRDefault="003056DE" w:rsidP="00B3474C">
      <w:pPr>
        <w:pStyle w:val="1"/>
        <w:tabs>
          <w:tab w:val="left" w:pos="637"/>
          <w:tab w:val="left" w:pos="638"/>
        </w:tabs>
        <w:spacing w:before="120" w:after="120"/>
        <w:ind w:right="-74"/>
        <w:rPr>
          <w:b w:val="0"/>
          <w:i/>
          <w:sz w:val="24"/>
          <w:szCs w:val="24"/>
        </w:rPr>
      </w:pPr>
      <w:r w:rsidRPr="003056DE">
        <w:rPr>
          <w:b w:val="0"/>
          <w:i/>
          <w:sz w:val="24"/>
          <w:szCs w:val="24"/>
        </w:rPr>
        <w:t>Рисунок 1-7.</w:t>
      </w:r>
    </w:p>
    <w:p w:rsidR="00CE684A" w:rsidRPr="00CE684A" w:rsidRDefault="00CE684A" w:rsidP="00396859">
      <w:pPr>
        <w:pStyle w:val="1"/>
        <w:numPr>
          <w:ilvl w:val="0"/>
          <w:numId w:val="17"/>
        </w:numPr>
        <w:spacing w:before="120" w:after="120"/>
        <w:ind w:left="602" w:right="-74" w:hanging="46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Ослабьте крышку цепи, повернув ручку крышки против часовой стрелки.</w:t>
      </w:r>
    </w:p>
    <w:p w:rsidR="00CE684A" w:rsidRPr="00CE684A" w:rsidRDefault="00CE684A" w:rsidP="00396859">
      <w:pPr>
        <w:pStyle w:val="1"/>
        <w:numPr>
          <w:ilvl w:val="0"/>
          <w:numId w:val="17"/>
        </w:numPr>
        <w:spacing w:before="120" w:after="120"/>
        <w:ind w:left="602" w:right="-74" w:hanging="46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Снимите крышку цепи.</w:t>
      </w:r>
    </w:p>
    <w:p w:rsidR="00CE684A" w:rsidRPr="00CE684A" w:rsidRDefault="00CE684A" w:rsidP="00396859">
      <w:pPr>
        <w:pStyle w:val="1"/>
        <w:numPr>
          <w:ilvl w:val="0"/>
          <w:numId w:val="17"/>
        </w:numPr>
        <w:spacing w:before="120" w:after="120"/>
        <w:ind w:left="602" w:right="-74" w:hanging="46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Поместите звенья привода цепи в пазы.</w:t>
      </w:r>
    </w:p>
    <w:p w:rsidR="00CE684A" w:rsidRPr="00CE684A" w:rsidRDefault="00CE684A" w:rsidP="00396859">
      <w:pPr>
        <w:pStyle w:val="1"/>
        <w:numPr>
          <w:ilvl w:val="0"/>
          <w:numId w:val="17"/>
        </w:numPr>
        <w:spacing w:before="120" w:after="120"/>
        <w:ind w:left="602" w:right="-74" w:hanging="46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Расположите резцы цепи в рабочем направлении цепи.</w:t>
      </w:r>
    </w:p>
    <w:p w:rsidR="00CE684A" w:rsidRPr="00CE684A" w:rsidRDefault="00CE684A" w:rsidP="00396859">
      <w:pPr>
        <w:pStyle w:val="1"/>
        <w:numPr>
          <w:ilvl w:val="0"/>
          <w:numId w:val="17"/>
        </w:numPr>
        <w:spacing w:before="120" w:after="120"/>
        <w:ind w:left="602" w:right="-74" w:hanging="46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Установите цепь в требуемое положение и убедитесь, что петля находится сзади пильной шины.</w:t>
      </w:r>
    </w:p>
    <w:p w:rsidR="00CE684A" w:rsidRPr="00CE684A" w:rsidRDefault="00CE684A" w:rsidP="00396859">
      <w:pPr>
        <w:pStyle w:val="1"/>
        <w:numPr>
          <w:ilvl w:val="0"/>
          <w:numId w:val="17"/>
        </w:numPr>
        <w:spacing w:before="120" w:after="120"/>
        <w:ind w:left="602" w:right="-74" w:hanging="46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Удерживайте цепь и шину.</w:t>
      </w:r>
    </w:p>
    <w:p w:rsidR="00CE684A" w:rsidRPr="00CE684A" w:rsidRDefault="00CE684A" w:rsidP="00396859">
      <w:pPr>
        <w:pStyle w:val="1"/>
        <w:numPr>
          <w:ilvl w:val="0"/>
          <w:numId w:val="17"/>
        </w:numPr>
        <w:spacing w:before="120" w:after="120"/>
        <w:ind w:left="602" w:right="-74" w:hanging="46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Разместите цепную петлю вокруг звездочки.</w:t>
      </w:r>
    </w:p>
    <w:p w:rsidR="00CE684A" w:rsidRPr="00CE684A" w:rsidRDefault="00CE684A" w:rsidP="00396859">
      <w:pPr>
        <w:pStyle w:val="1"/>
        <w:numPr>
          <w:ilvl w:val="0"/>
          <w:numId w:val="17"/>
        </w:numPr>
        <w:spacing w:before="120" w:after="120"/>
        <w:ind w:left="602" w:right="-74" w:hanging="46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Убедитесь, что отверстие под шпильку натяжения цепи на пильной шине соответствует болту.</w:t>
      </w:r>
    </w:p>
    <w:p w:rsidR="00CE684A" w:rsidRPr="00CE684A" w:rsidRDefault="00CE684A" w:rsidP="00396859">
      <w:pPr>
        <w:pStyle w:val="1"/>
        <w:numPr>
          <w:ilvl w:val="0"/>
          <w:numId w:val="17"/>
        </w:numPr>
        <w:spacing w:before="120" w:after="120"/>
        <w:ind w:left="602" w:right="-74" w:hanging="46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Установите крышку цепи.</w:t>
      </w:r>
    </w:p>
    <w:p w:rsidR="00CE684A" w:rsidRPr="00CE684A" w:rsidRDefault="00CE684A" w:rsidP="00396859">
      <w:pPr>
        <w:pStyle w:val="1"/>
        <w:numPr>
          <w:ilvl w:val="0"/>
          <w:numId w:val="17"/>
        </w:numPr>
        <w:spacing w:before="120" w:after="120"/>
        <w:ind w:left="602" w:right="-74" w:hanging="46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 xml:space="preserve">Натяните цепь. Обратитесь к пункту </w:t>
      </w:r>
      <w:r w:rsidR="0064031A">
        <w:rPr>
          <w:b w:val="0"/>
          <w:sz w:val="24"/>
          <w:szCs w:val="24"/>
        </w:rPr>
        <w:t>«</w:t>
      </w:r>
      <w:r w:rsidRPr="00CE684A">
        <w:rPr>
          <w:b w:val="0"/>
          <w:sz w:val="24"/>
          <w:szCs w:val="24"/>
        </w:rPr>
        <w:t>Регулировка натяжения цепи</w:t>
      </w:r>
      <w:r w:rsidR="0064031A">
        <w:rPr>
          <w:b w:val="0"/>
          <w:sz w:val="24"/>
          <w:szCs w:val="24"/>
        </w:rPr>
        <w:t>»</w:t>
      </w:r>
      <w:r w:rsidRPr="00CE684A">
        <w:rPr>
          <w:b w:val="0"/>
          <w:sz w:val="24"/>
          <w:szCs w:val="24"/>
        </w:rPr>
        <w:t>.</w:t>
      </w:r>
    </w:p>
    <w:p w:rsidR="003056DE" w:rsidRDefault="00CE684A" w:rsidP="00396859">
      <w:pPr>
        <w:pStyle w:val="1"/>
        <w:numPr>
          <w:ilvl w:val="0"/>
          <w:numId w:val="17"/>
        </w:numPr>
        <w:spacing w:before="120" w:after="120"/>
        <w:ind w:left="602" w:right="-74" w:hanging="46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Затяните ручку крышки цепи, если цепь хорошо натянута.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CE684A" w:rsidRPr="00CA2EAA" w:rsidTr="00847468">
        <w:tc>
          <w:tcPr>
            <w:tcW w:w="4737" w:type="dxa"/>
            <w:shd w:val="clear" w:color="auto" w:fill="000000" w:themeFill="text1"/>
          </w:tcPr>
          <w:p w:rsidR="00CE684A" w:rsidRPr="007F4205" w:rsidRDefault="00CE684A" w:rsidP="00847468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lastRenderedPageBreak/>
              <w:drawing>
                <wp:inline distT="0" distB="0" distL="0" distR="0">
                  <wp:extent cx="150125" cy="197533"/>
                  <wp:effectExtent l="0" t="0" r="2540" b="0"/>
                  <wp:docPr id="266" name="Рисунок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CE684A" w:rsidRPr="00CA2EAA" w:rsidTr="00847468">
        <w:tc>
          <w:tcPr>
            <w:tcW w:w="4737" w:type="dxa"/>
          </w:tcPr>
          <w:p w:rsidR="00CE684A" w:rsidRPr="00CA2EAA" w:rsidRDefault="00CE684A" w:rsidP="00847468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684A">
              <w:rPr>
                <w:rFonts w:ascii="Arial" w:hAnsi="Arial" w:cs="Arial"/>
                <w:sz w:val="24"/>
                <w:szCs w:val="24"/>
                <w:lang w:val="ru-RU"/>
              </w:rPr>
              <w:t>При запуске цепной пилы с новой цепью протестируйте устройство в течение 2-3 минут. Новая цепь становится длиннее после первого использования, проверьте натяжение и при необходимости повторно натяните цепь.</w:t>
            </w:r>
          </w:p>
        </w:tc>
      </w:tr>
    </w:tbl>
    <w:p w:rsidR="005C604E" w:rsidRDefault="005C604E" w:rsidP="00B3474C">
      <w:pPr>
        <w:pStyle w:val="1"/>
        <w:numPr>
          <w:ilvl w:val="0"/>
          <w:numId w:val="8"/>
        </w:numPr>
        <w:spacing w:before="120" w:after="120"/>
        <w:ind w:right="-71"/>
        <w:rPr>
          <w:sz w:val="24"/>
          <w:szCs w:val="24"/>
        </w:rPr>
      </w:pPr>
      <w:r w:rsidRPr="005C604E">
        <w:rPr>
          <w:sz w:val="24"/>
          <w:szCs w:val="24"/>
        </w:rPr>
        <w:t>Установка аккумуляторного блока</w:t>
      </w:r>
    </w:p>
    <w:p w:rsidR="005C604E" w:rsidRPr="005C604E" w:rsidRDefault="00CE684A" w:rsidP="00B3474C">
      <w:pPr>
        <w:pStyle w:val="1"/>
        <w:tabs>
          <w:tab w:val="left" w:pos="637"/>
          <w:tab w:val="left" w:pos="638"/>
        </w:tabs>
        <w:spacing w:before="120" w:after="120"/>
        <w:ind w:right="-71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Рисунок 2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5C604E" w:rsidRPr="00CA2EAA" w:rsidTr="00E33F5B">
        <w:tc>
          <w:tcPr>
            <w:tcW w:w="4737" w:type="dxa"/>
            <w:shd w:val="clear" w:color="auto" w:fill="000000" w:themeFill="text1"/>
          </w:tcPr>
          <w:p w:rsidR="005C604E" w:rsidRPr="00CA2EAA" w:rsidRDefault="005C604E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5C604E" w:rsidRPr="00CA2EAA" w:rsidTr="001C382F">
        <w:tc>
          <w:tcPr>
            <w:tcW w:w="4737" w:type="dxa"/>
          </w:tcPr>
          <w:p w:rsidR="005C604E" w:rsidRPr="00E0044E" w:rsidRDefault="005C604E" w:rsidP="00396859">
            <w:pPr>
              <w:pStyle w:val="a3"/>
              <w:numPr>
                <w:ilvl w:val="0"/>
                <w:numId w:val="10"/>
              </w:numPr>
              <w:tabs>
                <w:tab w:val="left" w:pos="155"/>
              </w:tabs>
              <w:spacing w:before="27" w:line="249" w:lineRule="auto"/>
              <w:ind w:left="169" w:right="-71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Если аккумулятор или зарядное устройство были повреждены, их необходимо заменить.</w:t>
            </w:r>
          </w:p>
          <w:p w:rsidR="005C604E" w:rsidRPr="00E0044E" w:rsidRDefault="005C604E" w:rsidP="00396859">
            <w:pPr>
              <w:pStyle w:val="a3"/>
              <w:numPr>
                <w:ilvl w:val="0"/>
                <w:numId w:val="10"/>
              </w:numPr>
              <w:tabs>
                <w:tab w:val="left" w:pos="155"/>
              </w:tabs>
              <w:spacing w:before="31" w:line="249" w:lineRule="auto"/>
              <w:ind w:left="169" w:right="-71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Перед установкой или удалением аккумулятора выключите устройство и подождите, пока двигатель не остановится.</w:t>
            </w:r>
          </w:p>
          <w:p w:rsidR="005C604E" w:rsidRPr="00CA2EAA" w:rsidRDefault="005C604E" w:rsidP="00396859">
            <w:pPr>
              <w:pStyle w:val="a3"/>
              <w:numPr>
                <w:ilvl w:val="0"/>
                <w:numId w:val="10"/>
              </w:numPr>
              <w:tabs>
                <w:tab w:val="left" w:pos="155"/>
              </w:tabs>
              <w:spacing w:before="31" w:line="249" w:lineRule="auto"/>
              <w:ind w:left="169" w:right="-71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F7A7A">
              <w:rPr>
                <w:rFonts w:ascii="Arial" w:hAnsi="Arial" w:cs="Arial"/>
                <w:sz w:val="24"/>
                <w:szCs w:val="24"/>
                <w:lang w:val="ru-RU"/>
              </w:rPr>
              <w:tab/>
              <w:t>Прочтите, изучите и соблюдайте требования инструкции по эксплуатации аккумуляторного блока и зарядного устройства.</w:t>
            </w:r>
          </w:p>
        </w:tc>
      </w:tr>
    </w:tbl>
    <w:p w:rsidR="005C604E" w:rsidRPr="005C604E" w:rsidRDefault="005C604E" w:rsidP="00396859">
      <w:pPr>
        <w:pStyle w:val="1"/>
        <w:numPr>
          <w:ilvl w:val="0"/>
          <w:numId w:val="18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5C604E">
        <w:rPr>
          <w:b w:val="0"/>
          <w:sz w:val="24"/>
          <w:szCs w:val="24"/>
        </w:rPr>
        <w:t>Совместите подъемные выступы на аккумуляторе с пазами в аккумуляторном отсеке.</w:t>
      </w:r>
    </w:p>
    <w:p w:rsidR="005C604E" w:rsidRPr="005C604E" w:rsidRDefault="005C604E" w:rsidP="00396859">
      <w:pPr>
        <w:pStyle w:val="1"/>
        <w:numPr>
          <w:ilvl w:val="0"/>
          <w:numId w:val="18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5C604E">
        <w:rPr>
          <w:b w:val="0"/>
          <w:sz w:val="24"/>
          <w:szCs w:val="24"/>
        </w:rPr>
        <w:t>Задвигайте аккумулятор внутрь аккумуляторного отсека, пока он не будет зафиксирован в нужном положении.</w:t>
      </w:r>
    </w:p>
    <w:p w:rsidR="00D573F6" w:rsidRDefault="005C604E" w:rsidP="00396859">
      <w:pPr>
        <w:pStyle w:val="1"/>
        <w:numPr>
          <w:ilvl w:val="0"/>
          <w:numId w:val="18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5C604E">
        <w:rPr>
          <w:b w:val="0"/>
          <w:sz w:val="24"/>
          <w:szCs w:val="24"/>
        </w:rPr>
        <w:t>Фиксация в нужном положении будет сопровождаться хорошо слышимым щелчком.</w:t>
      </w:r>
    </w:p>
    <w:p w:rsidR="00E0044E" w:rsidRPr="00E0044E" w:rsidRDefault="00B344F2" w:rsidP="00B3474C">
      <w:pPr>
        <w:pStyle w:val="1"/>
        <w:numPr>
          <w:ilvl w:val="0"/>
          <w:numId w:val="8"/>
        </w:numPr>
        <w:spacing w:before="120" w:after="120"/>
        <w:ind w:right="-74"/>
        <w:rPr>
          <w:sz w:val="24"/>
          <w:szCs w:val="24"/>
        </w:rPr>
      </w:pPr>
      <w:r w:rsidRPr="00B344F2">
        <w:rPr>
          <w:sz w:val="24"/>
          <w:szCs w:val="24"/>
        </w:rPr>
        <w:t xml:space="preserve">Извлечение </w:t>
      </w:r>
      <w:r w:rsidR="00770F0F" w:rsidRPr="00E0044E">
        <w:rPr>
          <w:sz w:val="24"/>
          <w:szCs w:val="24"/>
        </w:rPr>
        <w:t>аккумуляторного блока</w:t>
      </w:r>
    </w:p>
    <w:p w:rsidR="00E0044E" w:rsidRPr="00E0044E" w:rsidRDefault="00FF7A7A" w:rsidP="00B3474C">
      <w:pPr>
        <w:pStyle w:val="1"/>
        <w:spacing w:before="120" w:after="120"/>
        <w:ind w:right="-74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Рисунок </w:t>
      </w:r>
      <w:r w:rsidR="00CE684A">
        <w:rPr>
          <w:b w:val="0"/>
          <w:i/>
          <w:sz w:val="24"/>
          <w:szCs w:val="24"/>
        </w:rPr>
        <w:t>2</w:t>
      </w:r>
    </w:p>
    <w:p w:rsidR="00E0044E" w:rsidRPr="00E0044E" w:rsidRDefault="00E0044E" w:rsidP="00396859">
      <w:pPr>
        <w:pStyle w:val="1"/>
        <w:numPr>
          <w:ilvl w:val="0"/>
          <w:numId w:val="11"/>
        </w:numPr>
        <w:spacing w:before="120" w:after="120"/>
        <w:ind w:left="588" w:right="-74" w:hanging="420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Нажмите и удерживайте кнопку разблокировки аккумулятора.</w:t>
      </w:r>
    </w:p>
    <w:p w:rsidR="00E0044E" w:rsidRDefault="00E0044E" w:rsidP="00396859">
      <w:pPr>
        <w:pStyle w:val="1"/>
        <w:numPr>
          <w:ilvl w:val="0"/>
          <w:numId w:val="11"/>
        </w:numPr>
        <w:spacing w:before="120" w:after="120"/>
        <w:ind w:left="588" w:right="-74" w:hanging="420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Извлеките аккумулятор из устройства.</w:t>
      </w:r>
    </w:p>
    <w:p w:rsidR="008245FF" w:rsidRDefault="00E0044E" w:rsidP="00B3474C">
      <w:pPr>
        <w:pStyle w:val="1"/>
        <w:numPr>
          <w:ilvl w:val="0"/>
          <w:numId w:val="3"/>
        </w:numPr>
        <w:spacing w:before="120" w:after="120"/>
        <w:ind w:right="-71"/>
        <w:rPr>
          <w:sz w:val="24"/>
          <w:szCs w:val="24"/>
        </w:rPr>
      </w:pPr>
      <w:r w:rsidRPr="00E0044E">
        <w:rPr>
          <w:sz w:val="24"/>
          <w:szCs w:val="24"/>
        </w:rPr>
        <w:t>ЭКСПЛУАТАЦИЯ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B344F2" w:rsidRPr="00CA2EAA" w:rsidTr="001C382F">
        <w:tc>
          <w:tcPr>
            <w:tcW w:w="4737" w:type="dxa"/>
            <w:shd w:val="clear" w:color="auto" w:fill="000000" w:themeFill="text1"/>
          </w:tcPr>
          <w:p w:rsidR="00B344F2" w:rsidRPr="007F4205" w:rsidRDefault="00B344F2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50125" cy="197533"/>
                  <wp:effectExtent l="0" t="0" r="254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B344F2" w:rsidRPr="00CA2EAA" w:rsidTr="001C382F">
        <w:tc>
          <w:tcPr>
            <w:tcW w:w="4737" w:type="dxa"/>
          </w:tcPr>
          <w:p w:rsidR="00B344F2" w:rsidRPr="00CA2EAA" w:rsidRDefault="00B344F2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344F2">
              <w:rPr>
                <w:rFonts w:ascii="Arial" w:hAnsi="Arial" w:cs="Arial"/>
                <w:sz w:val="24"/>
                <w:szCs w:val="24"/>
                <w:lang w:val="ru-RU"/>
              </w:rPr>
              <w:t>Выньте аккумуляторный блок и не касайтесь руками кнопки блокировки во время перемещения устройства.</w:t>
            </w:r>
          </w:p>
        </w:tc>
      </w:tr>
    </w:tbl>
    <w:p w:rsidR="00B344F2" w:rsidRDefault="00B344F2" w:rsidP="00B344F2">
      <w:pPr>
        <w:pStyle w:val="1"/>
        <w:spacing w:before="0"/>
        <w:ind w:right="-71"/>
        <w:rPr>
          <w:sz w:val="24"/>
          <w:szCs w:val="24"/>
        </w:rPr>
      </w:pPr>
    </w:p>
    <w:p w:rsidR="00B3474C" w:rsidRDefault="00B3474C" w:rsidP="00B344F2">
      <w:pPr>
        <w:pStyle w:val="1"/>
        <w:spacing w:before="0"/>
        <w:ind w:right="-71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B344F2" w:rsidRPr="00CA2EAA" w:rsidTr="001C382F">
        <w:tc>
          <w:tcPr>
            <w:tcW w:w="4737" w:type="dxa"/>
            <w:shd w:val="clear" w:color="auto" w:fill="000000" w:themeFill="text1"/>
          </w:tcPr>
          <w:p w:rsidR="00B344F2" w:rsidRPr="007F4205" w:rsidRDefault="00B344F2" w:rsidP="00B344F2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50125" cy="197533"/>
                  <wp:effectExtent l="0" t="0" r="254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ВАЖНО</w:t>
            </w:r>
          </w:p>
        </w:tc>
      </w:tr>
      <w:tr w:rsidR="00B344F2" w:rsidRPr="00CA2EAA" w:rsidTr="001C382F">
        <w:tc>
          <w:tcPr>
            <w:tcW w:w="4737" w:type="dxa"/>
          </w:tcPr>
          <w:p w:rsidR="00B344F2" w:rsidRPr="00CA2EAA" w:rsidRDefault="00B344F2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344F2">
              <w:rPr>
                <w:rFonts w:ascii="Arial" w:hAnsi="Arial" w:cs="Arial"/>
                <w:sz w:val="24"/>
                <w:szCs w:val="24"/>
                <w:lang w:val="ru-RU"/>
              </w:rPr>
              <w:t>Проверяйте натяжение цепи перед каждым использованием.</w:t>
            </w:r>
          </w:p>
        </w:tc>
      </w:tr>
    </w:tbl>
    <w:p w:rsidR="00B344F2" w:rsidRDefault="00B344F2" w:rsidP="00396859">
      <w:pPr>
        <w:pStyle w:val="1"/>
        <w:numPr>
          <w:ilvl w:val="0"/>
          <w:numId w:val="12"/>
        </w:numPr>
        <w:spacing w:before="120" w:after="120"/>
        <w:ind w:right="-71"/>
        <w:rPr>
          <w:sz w:val="24"/>
          <w:szCs w:val="24"/>
        </w:rPr>
      </w:pPr>
      <w:r w:rsidRPr="00B344F2">
        <w:rPr>
          <w:sz w:val="24"/>
          <w:szCs w:val="24"/>
        </w:rPr>
        <w:t>Проверка смазки цепи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B344F2" w:rsidRPr="00CA2EAA" w:rsidTr="001C382F">
        <w:tc>
          <w:tcPr>
            <w:tcW w:w="4737" w:type="dxa"/>
            <w:shd w:val="clear" w:color="auto" w:fill="000000" w:themeFill="text1"/>
          </w:tcPr>
          <w:p w:rsidR="00B344F2" w:rsidRPr="007F4205" w:rsidRDefault="00B344F2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50125" cy="197533"/>
                  <wp:effectExtent l="0" t="0" r="254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B344F2" w:rsidRPr="00CA2EAA" w:rsidTr="001C382F">
        <w:tc>
          <w:tcPr>
            <w:tcW w:w="4737" w:type="dxa"/>
          </w:tcPr>
          <w:p w:rsidR="00B344F2" w:rsidRPr="00CA2EAA" w:rsidRDefault="00B344F2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344F2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устройство, если цепь смазана недостаточно.</w:t>
            </w:r>
          </w:p>
        </w:tc>
      </w:tr>
    </w:tbl>
    <w:p w:rsidR="002206DD" w:rsidRPr="002206DD" w:rsidRDefault="00CE684A" w:rsidP="00B3474C">
      <w:pPr>
        <w:pStyle w:val="1"/>
        <w:spacing w:before="120" w:after="120"/>
        <w:ind w:right="-71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Рисунок 1</w:t>
      </w:r>
    </w:p>
    <w:p w:rsidR="002206DD" w:rsidRPr="002206DD" w:rsidRDefault="002206DD" w:rsidP="00396859">
      <w:pPr>
        <w:pStyle w:val="1"/>
        <w:numPr>
          <w:ilvl w:val="0"/>
          <w:numId w:val="19"/>
        </w:numPr>
        <w:spacing w:before="120" w:after="120"/>
        <w:ind w:left="590" w:right="-74" w:hanging="420"/>
        <w:jc w:val="both"/>
        <w:rPr>
          <w:b w:val="0"/>
          <w:sz w:val="24"/>
          <w:szCs w:val="24"/>
        </w:rPr>
      </w:pPr>
      <w:r w:rsidRPr="002206DD">
        <w:rPr>
          <w:b w:val="0"/>
          <w:sz w:val="24"/>
          <w:szCs w:val="24"/>
        </w:rPr>
        <w:t>Проверьте уровень масла устройства по соответствующему индикатору.</w:t>
      </w:r>
    </w:p>
    <w:p w:rsidR="002206DD" w:rsidRPr="002206DD" w:rsidRDefault="002206DD" w:rsidP="00396859">
      <w:pPr>
        <w:pStyle w:val="1"/>
        <w:numPr>
          <w:ilvl w:val="0"/>
          <w:numId w:val="19"/>
        </w:numPr>
        <w:spacing w:before="120" w:after="120"/>
        <w:ind w:left="590" w:right="-74" w:hanging="420"/>
        <w:jc w:val="both"/>
        <w:rPr>
          <w:b w:val="0"/>
          <w:sz w:val="24"/>
          <w:szCs w:val="24"/>
        </w:rPr>
      </w:pPr>
      <w:bookmarkStart w:id="11" w:name="9.1_Assemble_the_guide_bar_and_the_chain"/>
      <w:bookmarkStart w:id="12" w:name="_bookmark26"/>
      <w:bookmarkEnd w:id="11"/>
      <w:bookmarkEnd w:id="12"/>
      <w:r w:rsidRPr="002206DD">
        <w:rPr>
          <w:b w:val="0"/>
          <w:sz w:val="24"/>
          <w:szCs w:val="24"/>
        </w:rPr>
        <w:t>При необходимости добавьте масло.</w:t>
      </w:r>
    </w:p>
    <w:p w:rsidR="00CE684A" w:rsidRDefault="00CE684A" w:rsidP="00396859">
      <w:pPr>
        <w:pStyle w:val="1"/>
        <w:numPr>
          <w:ilvl w:val="0"/>
          <w:numId w:val="12"/>
        </w:numPr>
        <w:spacing w:before="120" w:after="120"/>
        <w:ind w:right="-71"/>
        <w:rPr>
          <w:sz w:val="24"/>
          <w:szCs w:val="24"/>
        </w:rPr>
      </w:pPr>
      <w:r w:rsidRPr="00CE684A">
        <w:rPr>
          <w:sz w:val="24"/>
          <w:szCs w:val="24"/>
        </w:rPr>
        <w:t>Удержание устройства</w:t>
      </w:r>
    </w:p>
    <w:p w:rsidR="00CE684A" w:rsidRPr="00CE684A" w:rsidRDefault="00CE684A" w:rsidP="00B3474C">
      <w:pPr>
        <w:pStyle w:val="1"/>
        <w:spacing w:before="120" w:after="120"/>
        <w:ind w:right="-71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Рисунок 8</w:t>
      </w:r>
    </w:p>
    <w:p w:rsidR="00CE684A" w:rsidRPr="00CE684A" w:rsidRDefault="00CE684A" w:rsidP="00396859">
      <w:pPr>
        <w:pStyle w:val="1"/>
        <w:numPr>
          <w:ilvl w:val="0"/>
          <w:numId w:val="25"/>
        </w:numPr>
        <w:spacing w:before="120" w:after="120"/>
        <w:ind w:left="590" w:right="-74" w:hanging="42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Держите цепную пилу правой рукой за заднюю ручку, а левой рукой за переднюю ручку.</w:t>
      </w:r>
    </w:p>
    <w:p w:rsidR="00CE684A" w:rsidRPr="00CE684A" w:rsidRDefault="00CE684A" w:rsidP="00396859">
      <w:pPr>
        <w:pStyle w:val="1"/>
        <w:numPr>
          <w:ilvl w:val="0"/>
          <w:numId w:val="25"/>
        </w:numPr>
        <w:spacing w:before="120" w:after="120"/>
        <w:ind w:left="590" w:right="-74" w:hanging="42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Держите за ручки, обхватив их всеми пальцами руки.</w:t>
      </w:r>
    </w:p>
    <w:p w:rsidR="00CE684A" w:rsidRPr="00CE684A" w:rsidRDefault="00CE684A" w:rsidP="00396859">
      <w:pPr>
        <w:pStyle w:val="1"/>
        <w:numPr>
          <w:ilvl w:val="0"/>
          <w:numId w:val="25"/>
        </w:numPr>
        <w:spacing w:before="120" w:after="120"/>
        <w:ind w:left="590" w:right="-74" w:hanging="42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Убедитесь, что левая рука держит переднюю ручку и ваш большой палец находится под ручкой.</w:t>
      </w:r>
    </w:p>
    <w:p w:rsidR="00E0044E" w:rsidRDefault="00770F0F" w:rsidP="00396859">
      <w:pPr>
        <w:pStyle w:val="1"/>
        <w:numPr>
          <w:ilvl w:val="0"/>
          <w:numId w:val="12"/>
        </w:numPr>
        <w:spacing w:before="120" w:after="120"/>
        <w:ind w:right="-71"/>
        <w:rPr>
          <w:sz w:val="24"/>
          <w:szCs w:val="24"/>
        </w:rPr>
      </w:pPr>
      <w:r w:rsidRPr="00E0044E">
        <w:rPr>
          <w:sz w:val="24"/>
          <w:szCs w:val="24"/>
        </w:rPr>
        <w:t>Запуск устройства</w:t>
      </w:r>
    </w:p>
    <w:p w:rsidR="00D13D46" w:rsidRPr="00D13D46" w:rsidRDefault="00D13D46" w:rsidP="00B3474C">
      <w:pPr>
        <w:pStyle w:val="1"/>
        <w:spacing w:before="120" w:after="120"/>
        <w:ind w:right="-71"/>
        <w:rPr>
          <w:b w:val="0"/>
          <w:i/>
          <w:sz w:val="24"/>
          <w:szCs w:val="24"/>
        </w:rPr>
      </w:pPr>
      <w:r w:rsidRPr="00D13D46">
        <w:rPr>
          <w:b w:val="0"/>
          <w:i/>
          <w:sz w:val="24"/>
          <w:szCs w:val="24"/>
        </w:rPr>
        <w:t>Р</w:t>
      </w:r>
      <w:r w:rsidR="00B344F2">
        <w:rPr>
          <w:b w:val="0"/>
          <w:i/>
          <w:sz w:val="24"/>
          <w:szCs w:val="24"/>
        </w:rPr>
        <w:t xml:space="preserve">исунок </w:t>
      </w:r>
      <w:r w:rsidR="00CE684A">
        <w:rPr>
          <w:b w:val="0"/>
          <w:i/>
          <w:sz w:val="24"/>
          <w:szCs w:val="24"/>
        </w:rPr>
        <w:t>1.</w:t>
      </w:r>
    </w:p>
    <w:p w:rsidR="00CE684A" w:rsidRPr="00CE684A" w:rsidRDefault="00CE684A" w:rsidP="00396859">
      <w:pPr>
        <w:pStyle w:val="1"/>
        <w:numPr>
          <w:ilvl w:val="0"/>
          <w:numId w:val="26"/>
        </w:numPr>
        <w:spacing w:before="120" w:after="120"/>
        <w:ind w:left="590" w:right="-74" w:hanging="42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 xml:space="preserve">Нажмите выключатель </w:t>
      </w:r>
      <w:proofErr w:type="spellStart"/>
      <w:r w:rsidRPr="00CE684A">
        <w:rPr>
          <w:b w:val="0"/>
          <w:sz w:val="24"/>
          <w:szCs w:val="24"/>
        </w:rPr>
        <w:t>On</w:t>
      </w:r>
      <w:proofErr w:type="spellEnd"/>
      <w:r w:rsidRPr="00CE684A">
        <w:rPr>
          <w:b w:val="0"/>
          <w:sz w:val="24"/>
          <w:szCs w:val="24"/>
        </w:rPr>
        <w:t>/</w:t>
      </w:r>
      <w:proofErr w:type="spellStart"/>
      <w:r w:rsidRPr="00CE684A">
        <w:rPr>
          <w:b w:val="0"/>
          <w:sz w:val="24"/>
          <w:szCs w:val="24"/>
        </w:rPr>
        <w:t>off</w:t>
      </w:r>
      <w:proofErr w:type="spellEnd"/>
      <w:r w:rsidRPr="00CE684A">
        <w:rPr>
          <w:b w:val="0"/>
          <w:sz w:val="24"/>
          <w:szCs w:val="24"/>
        </w:rPr>
        <w:t xml:space="preserve"> (</w:t>
      </w:r>
      <w:proofErr w:type="spellStart"/>
      <w:r w:rsidRPr="00CE684A">
        <w:rPr>
          <w:b w:val="0"/>
          <w:sz w:val="24"/>
          <w:szCs w:val="24"/>
        </w:rPr>
        <w:t>вкл</w:t>
      </w:r>
      <w:proofErr w:type="spellEnd"/>
      <w:r w:rsidRPr="00CE684A">
        <w:rPr>
          <w:b w:val="0"/>
          <w:sz w:val="24"/>
          <w:szCs w:val="24"/>
        </w:rPr>
        <w:t>/</w:t>
      </w:r>
      <w:proofErr w:type="spellStart"/>
      <w:r w:rsidRPr="00CE684A">
        <w:rPr>
          <w:b w:val="0"/>
          <w:sz w:val="24"/>
          <w:szCs w:val="24"/>
        </w:rPr>
        <w:t>выкл</w:t>
      </w:r>
      <w:proofErr w:type="spellEnd"/>
      <w:r w:rsidRPr="00CE684A">
        <w:rPr>
          <w:b w:val="0"/>
          <w:sz w:val="24"/>
          <w:szCs w:val="24"/>
        </w:rPr>
        <w:t>).</w:t>
      </w:r>
    </w:p>
    <w:p w:rsidR="00CE684A" w:rsidRPr="00CE684A" w:rsidRDefault="00CE684A" w:rsidP="00396859">
      <w:pPr>
        <w:pStyle w:val="1"/>
        <w:numPr>
          <w:ilvl w:val="0"/>
          <w:numId w:val="26"/>
        </w:numPr>
        <w:spacing w:before="120" w:after="120"/>
        <w:ind w:left="590" w:right="-74" w:hanging="42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Нажмите кнопку блокировки.</w:t>
      </w:r>
    </w:p>
    <w:p w:rsidR="00CE684A" w:rsidRPr="00CE684A" w:rsidRDefault="00CE684A" w:rsidP="00396859">
      <w:pPr>
        <w:pStyle w:val="1"/>
        <w:numPr>
          <w:ilvl w:val="0"/>
          <w:numId w:val="26"/>
        </w:numPr>
        <w:spacing w:before="120" w:after="120"/>
        <w:ind w:left="590" w:right="-74" w:hanging="42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Нажмите курковый выключатель, удерживая нажатой кнопку блокировки.</w:t>
      </w:r>
    </w:p>
    <w:p w:rsidR="00D13D46" w:rsidRPr="00D13D46" w:rsidRDefault="00CE684A" w:rsidP="00396859">
      <w:pPr>
        <w:pStyle w:val="1"/>
        <w:numPr>
          <w:ilvl w:val="0"/>
          <w:numId w:val="26"/>
        </w:numPr>
        <w:spacing w:before="120" w:after="120"/>
        <w:ind w:left="590" w:right="-74" w:hanging="420"/>
        <w:jc w:val="both"/>
        <w:rPr>
          <w:sz w:val="24"/>
          <w:szCs w:val="24"/>
        </w:rPr>
      </w:pPr>
      <w:r w:rsidRPr="00CE684A">
        <w:rPr>
          <w:b w:val="0"/>
          <w:sz w:val="24"/>
          <w:szCs w:val="24"/>
        </w:rPr>
        <w:t>Отпустите кнопку блокировки.</w:t>
      </w:r>
    </w:p>
    <w:p w:rsidR="00E0044E" w:rsidRDefault="00770F0F" w:rsidP="00396859">
      <w:pPr>
        <w:pStyle w:val="1"/>
        <w:numPr>
          <w:ilvl w:val="0"/>
          <w:numId w:val="12"/>
        </w:numPr>
        <w:spacing w:before="120" w:after="120"/>
        <w:ind w:right="-71"/>
        <w:rPr>
          <w:sz w:val="24"/>
          <w:szCs w:val="24"/>
        </w:rPr>
      </w:pPr>
      <w:r w:rsidRPr="00E0044E">
        <w:rPr>
          <w:sz w:val="24"/>
          <w:szCs w:val="24"/>
        </w:rPr>
        <w:t>Остановка устройства</w:t>
      </w:r>
    </w:p>
    <w:p w:rsidR="00D13D46" w:rsidRPr="00E0044E" w:rsidRDefault="00CE684A" w:rsidP="00B3474C">
      <w:pPr>
        <w:pStyle w:val="1"/>
        <w:spacing w:before="120" w:after="120"/>
        <w:ind w:right="-71"/>
        <w:rPr>
          <w:sz w:val="24"/>
          <w:szCs w:val="24"/>
        </w:rPr>
      </w:pPr>
      <w:r>
        <w:rPr>
          <w:b w:val="0"/>
          <w:i/>
          <w:sz w:val="24"/>
          <w:szCs w:val="24"/>
        </w:rPr>
        <w:t>Рисунок 1.</w:t>
      </w:r>
    </w:p>
    <w:p w:rsidR="008245FF" w:rsidRDefault="00B918AF" w:rsidP="00396859">
      <w:pPr>
        <w:pStyle w:val="1"/>
        <w:numPr>
          <w:ilvl w:val="0"/>
          <w:numId w:val="13"/>
        </w:numPr>
        <w:spacing w:before="120" w:after="120"/>
        <w:ind w:left="567" w:right="-71" w:hanging="425"/>
        <w:jc w:val="both"/>
        <w:rPr>
          <w:b w:val="0"/>
          <w:sz w:val="24"/>
          <w:szCs w:val="24"/>
        </w:rPr>
      </w:pPr>
      <w:r w:rsidRPr="00B918AF">
        <w:rPr>
          <w:b w:val="0"/>
          <w:sz w:val="24"/>
          <w:szCs w:val="24"/>
        </w:rPr>
        <w:t>Отпустите курковый выключатель для остановки устройства.</w:t>
      </w:r>
    </w:p>
    <w:p w:rsidR="00CE684A" w:rsidRDefault="00CE684A" w:rsidP="00396859">
      <w:pPr>
        <w:pStyle w:val="1"/>
        <w:numPr>
          <w:ilvl w:val="0"/>
          <w:numId w:val="12"/>
        </w:numPr>
        <w:spacing w:before="120" w:after="120"/>
        <w:ind w:right="-71"/>
        <w:rPr>
          <w:sz w:val="24"/>
          <w:szCs w:val="24"/>
        </w:rPr>
      </w:pPr>
      <w:r w:rsidRPr="00CE684A">
        <w:rPr>
          <w:sz w:val="24"/>
          <w:szCs w:val="24"/>
        </w:rPr>
        <w:t>Работа тормоза пильной цепи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CE684A" w:rsidRPr="00CA2EAA" w:rsidTr="00847468">
        <w:tc>
          <w:tcPr>
            <w:tcW w:w="4737" w:type="dxa"/>
            <w:shd w:val="clear" w:color="auto" w:fill="000000" w:themeFill="text1"/>
          </w:tcPr>
          <w:p w:rsidR="00CE684A" w:rsidRPr="00CA2EAA" w:rsidRDefault="00CE684A" w:rsidP="00847468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267" name="Рисунок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CE684A" w:rsidRPr="00CA2EAA" w:rsidTr="00847468">
        <w:tc>
          <w:tcPr>
            <w:tcW w:w="4737" w:type="dxa"/>
          </w:tcPr>
          <w:p w:rsidR="00CE684A" w:rsidRPr="00CA2EAA" w:rsidRDefault="00CE684A" w:rsidP="00847468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684A">
              <w:rPr>
                <w:rFonts w:ascii="Arial" w:hAnsi="Arial" w:cs="Arial"/>
                <w:sz w:val="24"/>
                <w:szCs w:val="24"/>
                <w:lang w:val="ru-RU"/>
              </w:rPr>
              <w:t>Убедитесь в том, что ваши руки всегда находятся на ручках.</w:t>
            </w:r>
          </w:p>
        </w:tc>
      </w:tr>
    </w:tbl>
    <w:p w:rsidR="00CE684A" w:rsidRPr="00E0044E" w:rsidRDefault="00CE684A" w:rsidP="000D2040">
      <w:pPr>
        <w:pStyle w:val="1"/>
        <w:spacing w:before="80" w:after="80"/>
        <w:ind w:right="-71"/>
        <w:rPr>
          <w:sz w:val="24"/>
          <w:szCs w:val="24"/>
        </w:rPr>
      </w:pPr>
      <w:r>
        <w:rPr>
          <w:b w:val="0"/>
          <w:i/>
          <w:sz w:val="24"/>
          <w:szCs w:val="24"/>
        </w:rPr>
        <w:t>Рисунок 22.</w:t>
      </w:r>
    </w:p>
    <w:p w:rsidR="00CE684A" w:rsidRDefault="00CE684A" w:rsidP="000D2040">
      <w:pPr>
        <w:pStyle w:val="1"/>
        <w:numPr>
          <w:ilvl w:val="0"/>
          <w:numId w:val="27"/>
        </w:numPr>
        <w:spacing w:before="80" w:after="80"/>
        <w:ind w:left="426" w:right="-71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Запуск устройства.</w:t>
      </w:r>
    </w:p>
    <w:p w:rsidR="0057142F" w:rsidRPr="0057142F" w:rsidRDefault="0057142F" w:rsidP="000D2040">
      <w:pPr>
        <w:pStyle w:val="1"/>
        <w:numPr>
          <w:ilvl w:val="0"/>
          <w:numId w:val="27"/>
        </w:numPr>
        <w:spacing w:before="80" w:after="80"/>
        <w:ind w:left="426" w:right="-71"/>
        <w:jc w:val="both"/>
        <w:rPr>
          <w:b w:val="0"/>
          <w:sz w:val="24"/>
          <w:szCs w:val="24"/>
        </w:rPr>
      </w:pPr>
      <w:r w:rsidRPr="0057142F">
        <w:rPr>
          <w:b w:val="0"/>
          <w:sz w:val="24"/>
          <w:szCs w:val="24"/>
        </w:rPr>
        <w:t xml:space="preserve">Поверните вашей левой рукой </w:t>
      </w:r>
      <w:r w:rsidRPr="0057142F">
        <w:rPr>
          <w:b w:val="0"/>
          <w:sz w:val="24"/>
          <w:szCs w:val="24"/>
        </w:rPr>
        <w:lastRenderedPageBreak/>
        <w:t>переднюю ручку, чтобы сцепить цепной тормоз.</w:t>
      </w:r>
    </w:p>
    <w:p w:rsidR="0057142F" w:rsidRPr="0057142F" w:rsidRDefault="0057142F" w:rsidP="000D2040">
      <w:pPr>
        <w:pStyle w:val="1"/>
        <w:numPr>
          <w:ilvl w:val="0"/>
          <w:numId w:val="27"/>
        </w:numPr>
        <w:spacing w:before="80" w:after="80"/>
        <w:ind w:left="426" w:right="-71"/>
        <w:jc w:val="both"/>
        <w:rPr>
          <w:b w:val="0"/>
          <w:sz w:val="24"/>
          <w:szCs w:val="24"/>
        </w:rPr>
      </w:pPr>
      <w:r w:rsidRPr="0057142F">
        <w:rPr>
          <w:b w:val="0"/>
          <w:sz w:val="24"/>
          <w:szCs w:val="24"/>
        </w:rPr>
        <w:t>Потяните защитное устройство ручки / цепной тормоз в направлении передней ручки, чтобы расцепить цепной тормоз.</w:t>
      </w:r>
    </w:p>
    <w:p w:rsidR="0057142F" w:rsidRDefault="0057142F" w:rsidP="000D2040">
      <w:pPr>
        <w:pStyle w:val="1"/>
        <w:numPr>
          <w:ilvl w:val="0"/>
          <w:numId w:val="27"/>
        </w:numPr>
        <w:spacing w:before="80" w:after="80"/>
        <w:ind w:left="426" w:right="-71"/>
        <w:jc w:val="both"/>
        <w:rPr>
          <w:b w:val="0"/>
          <w:sz w:val="24"/>
          <w:szCs w:val="24"/>
        </w:rPr>
      </w:pPr>
      <w:r w:rsidRPr="0057142F">
        <w:rPr>
          <w:b w:val="0"/>
          <w:sz w:val="24"/>
          <w:szCs w:val="24"/>
        </w:rPr>
        <w:t>Обратитесь в авторизированный сервисный центр для проведения ремонта, если</w:t>
      </w:r>
    </w:p>
    <w:p w:rsidR="0057142F" w:rsidRPr="0057142F" w:rsidRDefault="0057142F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57142F">
        <w:rPr>
          <w:rFonts w:ascii="Arial" w:hAnsi="Arial" w:cs="Arial"/>
          <w:sz w:val="24"/>
          <w:szCs w:val="24"/>
        </w:rPr>
        <w:t>Тормоз пильной цепи сразу не останавливает цепь.</w:t>
      </w:r>
    </w:p>
    <w:p w:rsidR="0057142F" w:rsidRPr="0057142F" w:rsidRDefault="0057142F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b/>
          <w:sz w:val="24"/>
          <w:szCs w:val="24"/>
        </w:rPr>
      </w:pPr>
      <w:r w:rsidRPr="0057142F">
        <w:rPr>
          <w:rFonts w:ascii="Arial" w:hAnsi="Arial" w:cs="Arial"/>
          <w:sz w:val="24"/>
          <w:szCs w:val="24"/>
        </w:rPr>
        <w:t>Тормоз пильной цепи не остается в расцепленном положении без помощи.</w:t>
      </w:r>
    </w:p>
    <w:p w:rsidR="0057142F" w:rsidRDefault="0057142F" w:rsidP="000D2040">
      <w:pPr>
        <w:pStyle w:val="1"/>
        <w:numPr>
          <w:ilvl w:val="0"/>
          <w:numId w:val="12"/>
        </w:numPr>
        <w:spacing w:before="80" w:after="80"/>
        <w:ind w:right="-71"/>
        <w:rPr>
          <w:sz w:val="24"/>
          <w:szCs w:val="24"/>
        </w:rPr>
      </w:pPr>
      <w:r w:rsidRPr="0057142F">
        <w:rPr>
          <w:sz w:val="24"/>
          <w:szCs w:val="24"/>
        </w:rPr>
        <w:t>Валка дерева</w:t>
      </w:r>
    </w:p>
    <w:p w:rsidR="0057142F" w:rsidRPr="00EF4DF7" w:rsidRDefault="0057142F" w:rsidP="000D2040">
      <w:pPr>
        <w:pStyle w:val="1"/>
        <w:spacing w:before="80" w:after="80"/>
        <w:ind w:right="-71"/>
        <w:rPr>
          <w:b w:val="0"/>
          <w:i/>
          <w:sz w:val="24"/>
          <w:szCs w:val="24"/>
        </w:rPr>
      </w:pPr>
      <w:r w:rsidRPr="00EF4DF7">
        <w:rPr>
          <w:b w:val="0"/>
          <w:i/>
          <w:sz w:val="24"/>
          <w:szCs w:val="24"/>
        </w:rPr>
        <w:t>Рисунок 9-10.</w:t>
      </w:r>
    </w:p>
    <w:p w:rsidR="0057142F" w:rsidRPr="00EF4DF7" w:rsidRDefault="0057142F" w:rsidP="000D2040">
      <w:pPr>
        <w:pStyle w:val="a3"/>
        <w:spacing w:before="80" w:after="80"/>
        <w:ind w:left="126"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При первом использовании рекомендуется (стандартная практика), разрезать бревна на пильном козле или раме.</w:t>
      </w:r>
    </w:p>
    <w:p w:rsidR="0057142F" w:rsidRPr="00EF4DF7" w:rsidRDefault="0057142F" w:rsidP="000D2040">
      <w:pPr>
        <w:pStyle w:val="a3"/>
        <w:spacing w:before="80" w:after="80"/>
        <w:ind w:left="126"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Перед началом валки деревьев убедитесь, что</w:t>
      </w:r>
    </w:p>
    <w:p w:rsidR="0057142F" w:rsidRPr="00EF4DF7" w:rsidRDefault="0057142F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Минимальное расстояние между зонами распиловки и падения в два раза больше высоты дерева.</w:t>
      </w:r>
    </w:p>
    <w:p w:rsidR="0057142F" w:rsidRPr="00EF4DF7" w:rsidRDefault="00EF4DF7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57142F" w:rsidRPr="00EF4DF7">
        <w:rPr>
          <w:rFonts w:ascii="Arial" w:hAnsi="Arial" w:cs="Arial"/>
          <w:sz w:val="24"/>
          <w:szCs w:val="24"/>
        </w:rPr>
        <w:t>ри правильной эксплуатации устройства не</w:t>
      </w:r>
    </w:p>
    <w:p w:rsidR="0057142F" w:rsidRPr="00EF4DF7" w:rsidRDefault="0057142F" w:rsidP="000D2040">
      <w:pPr>
        <w:pStyle w:val="a5"/>
        <w:numPr>
          <w:ilvl w:val="0"/>
          <w:numId w:val="16"/>
        </w:numPr>
        <w:spacing w:before="80" w:after="8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Травмируется персонал.</w:t>
      </w:r>
    </w:p>
    <w:p w:rsidR="0057142F" w:rsidRPr="00EF4DF7" w:rsidRDefault="0057142F" w:rsidP="000D2040">
      <w:pPr>
        <w:pStyle w:val="a5"/>
        <w:numPr>
          <w:ilvl w:val="0"/>
          <w:numId w:val="16"/>
        </w:numPr>
        <w:spacing w:before="80" w:after="8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Повреждаются линии электропередач. Если деревья касаются линий электропитания, немедленно уведомьте об этом энергоснабжающую компанию.</w:t>
      </w:r>
    </w:p>
    <w:p w:rsidR="0057142F" w:rsidRPr="00EF4DF7" w:rsidRDefault="0057142F" w:rsidP="000D2040">
      <w:pPr>
        <w:pStyle w:val="a5"/>
        <w:numPr>
          <w:ilvl w:val="0"/>
          <w:numId w:val="16"/>
        </w:numPr>
        <w:spacing w:before="80" w:after="8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Повреждается имущество.</w:t>
      </w:r>
    </w:p>
    <w:p w:rsidR="0057142F" w:rsidRPr="00EF4DF7" w:rsidRDefault="0057142F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Работающий не находится в опасной зоне, например, в нижней части склона.</w:t>
      </w:r>
    </w:p>
    <w:p w:rsidR="0057142F" w:rsidRPr="00EF4DF7" w:rsidRDefault="0057142F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Доступны пути эвакуации в направлении, противоположном направлению валки, и в обе стороны от него. Направление падения зависит от</w:t>
      </w:r>
    </w:p>
    <w:p w:rsidR="0057142F" w:rsidRPr="00EF4DF7" w:rsidRDefault="0057142F" w:rsidP="000D2040">
      <w:pPr>
        <w:pStyle w:val="a5"/>
        <w:numPr>
          <w:ilvl w:val="0"/>
          <w:numId w:val="16"/>
        </w:numPr>
        <w:spacing w:before="80" w:after="8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Естественного наклона дерева.</w:t>
      </w:r>
    </w:p>
    <w:p w:rsidR="0057142F" w:rsidRPr="00EF4DF7" w:rsidRDefault="0057142F" w:rsidP="00396859">
      <w:pPr>
        <w:pStyle w:val="a5"/>
        <w:numPr>
          <w:ilvl w:val="0"/>
          <w:numId w:val="16"/>
        </w:numPr>
        <w:spacing w:before="120" w:after="12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Расположения больших ветвей.</w:t>
      </w:r>
    </w:p>
    <w:p w:rsidR="0057142F" w:rsidRPr="00EF4DF7" w:rsidRDefault="0057142F" w:rsidP="00396859">
      <w:pPr>
        <w:pStyle w:val="a5"/>
        <w:numPr>
          <w:ilvl w:val="0"/>
          <w:numId w:val="16"/>
        </w:numPr>
        <w:spacing w:before="120" w:after="12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Направления ветра.</w:t>
      </w:r>
    </w:p>
    <w:p w:rsidR="0057142F" w:rsidRPr="00EF4DF7" w:rsidRDefault="0057142F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 xml:space="preserve">На дереве отсутствует грязь, камни, </w:t>
      </w:r>
      <w:r w:rsidRPr="00EF4DF7">
        <w:rPr>
          <w:rFonts w:ascii="Arial" w:hAnsi="Arial" w:cs="Arial"/>
          <w:sz w:val="24"/>
          <w:szCs w:val="24"/>
        </w:rPr>
        <w:t xml:space="preserve">отслоившаяся </w:t>
      </w:r>
      <w:proofErr w:type="spellStart"/>
      <w:r w:rsidRPr="00EF4DF7">
        <w:rPr>
          <w:rFonts w:ascii="Arial" w:hAnsi="Arial" w:cs="Arial"/>
          <w:sz w:val="24"/>
          <w:szCs w:val="24"/>
        </w:rPr>
        <w:t>кора</w:t>
      </w:r>
      <w:proofErr w:type="spellEnd"/>
      <w:r w:rsidRPr="00EF4DF7">
        <w:rPr>
          <w:rFonts w:ascii="Arial" w:hAnsi="Arial" w:cs="Arial"/>
          <w:sz w:val="24"/>
          <w:szCs w:val="24"/>
        </w:rPr>
        <w:t>, гвозди и крюки.</w:t>
      </w:r>
    </w:p>
    <w:p w:rsidR="0057142F" w:rsidRPr="00EF4DF7" w:rsidRDefault="0057142F" w:rsidP="00396859">
      <w:pPr>
        <w:pStyle w:val="1"/>
        <w:numPr>
          <w:ilvl w:val="0"/>
          <w:numId w:val="28"/>
        </w:numPr>
        <w:spacing w:before="120" w:after="120"/>
        <w:ind w:left="567" w:right="-71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Сделайте нижний пропил выреза. Убедитесь, что пропил сделан на глубину</w:t>
      </w:r>
    </w:p>
    <w:p w:rsidR="0057142F" w:rsidRPr="00EF4DF7" w:rsidRDefault="0057142F" w:rsidP="00396859">
      <w:pPr>
        <w:pStyle w:val="1"/>
        <w:numPr>
          <w:ilvl w:val="0"/>
          <w:numId w:val="29"/>
        </w:numPr>
        <w:spacing w:before="120" w:after="120"/>
        <w:ind w:right="-74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1/3 диаметра дерева.</w:t>
      </w:r>
    </w:p>
    <w:p w:rsidR="0057142F" w:rsidRDefault="0057142F" w:rsidP="00396859">
      <w:pPr>
        <w:pStyle w:val="1"/>
        <w:numPr>
          <w:ilvl w:val="0"/>
          <w:numId w:val="29"/>
        </w:numPr>
        <w:spacing w:before="120" w:after="120"/>
        <w:ind w:right="-74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Перпендикулярно направлению падения.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F4DF7" w:rsidRPr="00CA2EAA" w:rsidTr="00847468">
        <w:tc>
          <w:tcPr>
            <w:tcW w:w="4737" w:type="dxa"/>
            <w:shd w:val="clear" w:color="auto" w:fill="000000" w:themeFill="text1"/>
          </w:tcPr>
          <w:p w:rsidR="00EF4DF7" w:rsidRPr="00CA2EAA" w:rsidRDefault="00EF4DF7" w:rsidP="00847468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EF4DF7" w:rsidRPr="00CA2EAA" w:rsidTr="00847468">
        <w:tc>
          <w:tcPr>
            <w:tcW w:w="4737" w:type="dxa"/>
          </w:tcPr>
          <w:p w:rsidR="00EF4DF7" w:rsidRPr="00CA2EAA" w:rsidRDefault="00EF4DF7" w:rsidP="00847468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F4DF7">
              <w:rPr>
                <w:rFonts w:ascii="Arial" w:hAnsi="Arial" w:cs="Arial"/>
                <w:sz w:val="24"/>
                <w:szCs w:val="24"/>
                <w:lang w:val="ru-RU"/>
              </w:rPr>
              <w:t>Нижний пропил выреза поможет избежать заклинивания цепи пилы или пильной шины при создании второго пропила.</w:t>
            </w:r>
          </w:p>
        </w:tc>
      </w:tr>
    </w:tbl>
    <w:p w:rsidR="00EF4DF7" w:rsidRDefault="00EF4DF7" w:rsidP="000D2040">
      <w:pPr>
        <w:pStyle w:val="1"/>
        <w:numPr>
          <w:ilvl w:val="0"/>
          <w:numId w:val="28"/>
        </w:numPr>
        <w:spacing w:before="80" w:after="80"/>
        <w:ind w:left="567" w:right="-71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Выполните валочный пропил как минимум на 50 мм выше нижнего края углового выреза. Убедитесь в том, что этот пропил</w:t>
      </w:r>
    </w:p>
    <w:p w:rsidR="00EF4DF7" w:rsidRPr="00EF4DF7" w:rsidRDefault="00EF4DF7" w:rsidP="000D2040">
      <w:pPr>
        <w:pStyle w:val="1"/>
        <w:numPr>
          <w:ilvl w:val="0"/>
          <w:numId w:val="30"/>
        </w:numPr>
        <w:spacing w:before="80" w:after="80"/>
        <w:ind w:right="-74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Сделан параллельно нижнему пропилу выреза.</w:t>
      </w:r>
    </w:p>
    <w:p w:rsidR="00EF4DF7" w:rsidRDefault="00EF4DF7" w:rsidP="000D2040">
      <w:pPr>
        <w:pStyle w:val="1"/>
        <w:numPr>
          <w:ilvl w:val="0"/>
          <w:numId w:val="30"/>
        </w:numPr>
        <w:spacing w:before="80" w:after="80"/>
        <w:ind w:right="-74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Оставьте достаточную часть ствола, чтобы образовался своеобразный шарнир, который предотвратит скручивание дерева и его падение в неправильном направлении.</w:t>
      </w:r>
    </w:p>
    <w:p w:rsidR="00EF4DF7" w:rsidRPr="00EF4DF7" w:rsidRDefault="00EF4DF7" w:rsidP="000D2040">
      <w:pPr>
        <w:pStyle w:val="a3"/>
        <w:spacing w:before="80" w:after="80"/>
        <w:ind w:left="126" w:right="-74"/>
        <w:jc w:val="both"/>
        <w:rPr>
          <w:rFonts w:ascii="Arial" w:hAnsi="Arial" w:cs="Arial"/>
          <w:b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Когда валочный пропил приближается к шарниру дерево падает. Остановите выполнение валочного пропила, если дерево</w:t>
      </w:r>
    </w:p>
    <w:p w:rsidR="00EF4DF7" w:rsidRPr="00EF4DF7" w:rsidRDefault="00EF4DF7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Не падает в требуемом направлении или</w:t>
      </w:r>
    </w:p>
    <w:p w:rsidR="00EF4DF7" w:rsidRPr="00EF4DF7" w:rsidRDefault="00EF4DF7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b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Движется назад и вперед и заклинивает цепь</w:t>
      </w:r>
    </w:p>
    <w:p w:rsidR="00EF4DF7" w:rsidRPr="00EF4DF7" w:rsidRDefault="00EF4DF7" w:rsidP="000D2040">
      <w:pPr>
        <w:pStyle w:val="1"/>
        <w:numPr>
          <w:ilvl w:val="0"/>
          <w:numId w:val="28"/>
        </w:numPr>
        <w:spacing w:before="80" w:after="80"/>
        <w:ind w:left="567" w:right="-71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Используйте валочный клин для раздвигания пропила и дайте дереву упасть в правильном направлении.</w:t>
      </w:r>
    </w:p>
    <w:p w:rsidR="00EF4DF7" w:rsidRPr="00EF4DF7" w:rsidRDefault="00EF4DF7" w:rsidP="000D2040">
      <w:pPr>
        <w:pStyle w:val="1"/>
        <w:numPr>
          <w:ilvl w:val="0"/>
          <w:numId w:val="28"/>
        </w:numPr>
        <w:spacing w:before="80" w:after="80"/>
        <w:ind w:left="567" w:right="-71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Когда дерево начинает падать</w:t>
      </w:r>
    </w:p>
    <w:p w:rsidR="00EF4DF7" w:rsidRPr="00EF4DF7" w:rsidRDefault="00EF4DF7" w:rsidP="000D2040">
      <w:pPr>
        <w:pStyle w:val="1"/>
        <w:numPr>
          <w:ilvl w:val="0"/>
          <w:numId w:val="31"/>
        </w:numPr>
        <w:spacing w:before="80" w:after="80"/>
        <w:ind w:right="-74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Извлеките цепную пилу из пропила.</w:t>
      </w:r>
    </w:p>
    <w:p w:rsidR="00EF4DF7" w:rsidRPr="00EF4DF7" w:rsidRDefault="00EF4DF7" w:rsidP="000D2040">
      <w:pPr>
        <w:pStyle w:val="1"/>
        <w:numPr>
          <w:ilvl w:val="0"/>
          <w:numId w:val="31"/>
        </w:numPr>
        <w:spacing w:before="80" w:after="80"/>
        <w:ind w:right="-74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Остановите устройство.</w:t>
      </w:r>
    </w:p>
    <w:p w:rsidR="00EF4DF7" w:rsidRPr="00EF4DF7" w:rsidRDefault="00EF4DF7" w:rsidP="000D2040">
      <w:pPr>
        <w:pStyle w:val="1"/>
        <w:numPr>
          <w:ilvl w:val="0"/>
          <w:numId w:val="31"/>
        </w:numPr>
        <w:spacing w:before="80" w:after="80"/>
        <w:ind w:right="-74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Опустите устройство вниз.</w:t>
      </w:r>
    </w:p>
    <w:p w:rsidR="00EF4DF7" w:rsidRDefault="00EF4DF7" w:rsidP="000D2040">
      <w:pPr>
        <w:pStyle w:val="1"/>
        <w:numPr>
          <w:ilvl w:val="0"/>
          <w:numId w:val="31"/>
        </w:numPr>
        <w:spacing w:before="80" w:after="80"/>
        <w:ind w:right="-74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Покиньте зону по пути эвакуации. Будьте готовы к падению верхних веток, смотрите под ноги.</w:t>
      </w:r>
    </w:p>
    <w:p w:rsidR="00B918AF" w:rsidRDefault="00B918AF" w:rsidP="000D2040">
      <w:pPr>
        <w:pStyle w:val="1"/>
        <w:numPr>
          <w:ilvl w:val="0"/>
          <w:numId w:val="12"/>
        </w:numPr>
        <w:spacing w:before="80" w:after="80"/>
        <w:ind w:right="-71"/>
        <w:rPr>
          <w:sz w:val="24"/>
          <w:szCs w:val="24"/>
        </w:rPr>
      </w:pPr>
      <w:r w:rsidRPr="00B918AF">
        <w:rPr>
          <w:sz w:val="24"/>
          <w:szCs w:val="24"/>
        </w:rPr>
        <w:t>Обрезка веток дерева</w:t>
      </w:r>
    </w:p>
    <w:p w:rsidR="00B918AF" w:rsidRPr="00E0044E" w:rsidRDefault="00EF4DF7" w:rsidP="000D2040">
      <w:pPr>
        <w:pStyle w:val="1"/>
        <w:spacing w:before="80" w:after="80"/>
        <w:ind w:right="-71"/>
        <w:rPr>
          <w:sz w:val="24"/>
          <w:szCs w:val="24"/>
        </w:rPr>
      </w:pPr>
      <w:r>
        <w:rPr>
          <w:b w:val="0"/>
          <w:i/>
          <w:sz w:val="24"/>
          <w:szCs w:val="24"/>
        </w:rPr>
        <w:t>Рисунок 11</w:t>
      </w:r>
    </w:p>
    <w:p w:rsidR="00EF4DF7" w:rsidRPr="00EF4DF7" w:rsidRDefault="00EF4DF7" w:rsidP="000D2040">
      <w:pPr>
        <w:pStyle w:val="a3"/>
        <w:spacing w:before="80" w:after="80"/>
        <w:ind w:left="126"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 xml:space="preserve">Обрезка сучьев – это удаление ветвей с </w:t>
      </w:r>
      <w:r w:rsidRPr="00EF4DF7">
        <w:rPr>
          <w:rFonts w:ascii="Arial" w:hAnsi="Arial" w:cs="Arial"/>
          <w:sz w:val="24"/>
          <w:szCs w:val="24"/>
        </w:rPr>
        <w:lastRenderedPageBreak/>
        <w:t>поваленного дерева.</w:t>
      </w:r>
    </w:p>
    <w:p w:rsidR="00EF4DF7" w:rsidRPr="00FF7BC1" w:rsidRDefault="00EF4DF7" w:rsidP="000D2040">
      <w:pPr>
        <w:pStyle w:val="1"/>
        <w:numPr>
          <w:ilvl w:val="0"/>
          <w:numId w:val="32"/>
        </w:numPr>
        <w:spacing w:before="80" w:after="80"/>
        <w:ind w:left="567" w:right="-71"/>
        <w:jc w:val="both"/>
        <w:rPr>
          <w:b w:val="0"/>
          <w:sz w:val="24"/>
          <w:szCs w:val="24"/>
        </w:rPr>
      </w:pPr>
      <w:r w:rsidRPr="00FF7BC1">
        <w:rPr>
          <w:b w:val="0"/>
          <w:sz w:val="24"/>
          <w:szCs w:val="24"/>
        </w:rPr>
        <w:t>Оставьте большие нижние ветки, чтобы ствол не лежал на земле.</w:t>
      </w:r>
    </w:p>
    <w:p w:rsidR="00EF4DF7" w:rsidRPr="00FF7BC1" w:rsidRDefault="00EF4DF7" w:rsidP="000D2040">
      <w:pPr>
        <w:pStyle w:val="1"/>
        <w:numPr>
          <w:ilvl w:val="0"/>
          <w:numId w:val="32"/>
        </w:numPr>
        <w:spacing w:before="80" w:after="80"/>
        <w:ind w:left="567" w:right="-71"/>
        <w:jc w:val="both"/>
        <w:rPr>
          <w:b w:val="0"/>
          <w:sz w:val="24"/>
          <w:szCs w:val="24"/>
        </w:rPr>
      </w:pPr>
      <w:r w:rsidRPr="00FF7BC1">
        <w:rPr>
          <w:b w:val="0"/>
          <w:sz w:val="24"/>
          <w:szCs w:val="24"/>
        </w:rPr>
        <w:t>Обрезайте небольшие ветки одним проходом пилы.</w:t>
      </w:r>
    </w:p>
    <w:p w:rsidR="00EF4DF7" w:rsidRPr="00FF7BC1" w:rsidRDefault="00EF4DF7" w:rsidP="000D2040">
      <w:pPr>
        <w:pStyle w:val="1"/>
        <w:numPr>
          <w:ilvl w:val="0"/>
          <w:numId w:val="32"/>
        </w:numPr>
        <w:spacing w:before="80" w:after="80"/>
        <w:ind w:left="567" w:right="-71"/>
        <w:jc w:val="both"/>
        <w:rPr>
          <w:b w:val="0"/>
          <w:sz w:val="24"/>
          <w:szCs w:val="24"/>
        </w:rPr>
      </w:pPr>
      <w:r w:rsidRPr="00FF7BC1">
        <w:rPr>
          <w:b w:val="0"/>
          <w:sz w:val="24"/>
          <w:szCs w:val="24"/>
        </w:rPr>
        <w:t>Обрезайте ветки с приложением усилия снизу вверх.</w:t>
      </w:r>
    </w:p>
    <w:p w:rsidR="00B918AF" w:rsidRPr="00FF7BC1" w:rsidRDefault="00EF4DF7" w:rsidP="000D2040">
      <w:pPr>
        <w:pStyle w:val="1"/>
        <w:numPr>
          <w:ilvl w:val="0"/>
          <w:numId w:val="32"/>
        </w:numPr>
        <w:spacing w:before="80" w:after="80"/>
        <w:ind w:left="567" w:right="-71"/>
        <w:jc w:val="both"/>
        <w:rPr>
          <w:b w:val="0"/>
          <w:sz w:val="24"/>
          <w:szCs w:val="24"/>
        </w:rPr>
      </w:pPr>
      <w:r w:rsidRPr="00FF7BC1">
        <w:rPr>
          <w:b w:val="0"/>
          <w:sz w:val="24"/>
          <w:szCs w:val="24"/>
        </w:rPr>
        <w:t>Оставьте большие нижние ветки в качестве опоры, пока ствол не будет распилен.</w:t>
      </w:r>
    </w:p>
    <w:p w:rsidR="00FF7BC1" w:rsidRDefault="00FF7BC1" w:rsidP="000D2040">
      <w:pPr>
        <w:pStyle w:val="a3"/>
        <w:spacing w:before="80" w:after="80"/>
        <w:ind w:left="126" w:right="-7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FF7BC1">
        <w:rPr>
          <w:rFonts w:ascii="Arial" w:eastAsia="Arial" w:hAnsi="Arial" w:cs="Arial"/>
          <w:b/>
          <w:bCs/>
          <w:sz w:val="24"/>
          <w:szCs w:val="24"/>
        </w:rPr>
        <w:t>11.8</w:t>
      </w:r>
      <w:r w:rsidRPr="00FF7BC1">
        <w:rPr>
          <w:rFonts w:ascii="Arial" w:eastAsia="Arial" w:hAnsi="Arial" w:cs="Arial"/>
          <w:b/>
          <w:bCs/>
          <w:sz w:val="24"/>
          <w:szCs w:val="24"/>
        </w:rPr>
        <w:tab/>
        <w:t xml:space="preserve">Распиловка бревна </w:t>
      </w:r>
    </w:p>
    <w:p w:rsidR="00FF7BC1" w:rsidRPr="00B918AF" w:rsidRDefault="00FF7BC1" w:rsidP="000D2040">
      <w:pPr>
        <w:pStyle w:val="1"/>
        <w:spacing w:before="80" w:after="80"/>
        <w:ind w:right="-74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Рисунок 12-15</w:t>
      </w:r>
    </w:p>
    <w:p w:rsidR="00B918AF" w:rsidRDefault="00FF7BC1" w:rsidP="000D2040">
      <w:pPr>
        <w:pStyle w:val="a3"/>
        <w:spacing w:before="80" w:after="80"/>
        <w:ind w:left="126"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Распиловка означает разрезание бревна на части требуемой длины. Сохраняйте равновесие. Если это возможно, бревно должно быть поднято и подперто ветками, чурками или подпорками.</w:t>
      </w:r>
    </w:p>
    <w:p w:rsidR="00FF7BC1" w:rsidRPr="00FF7BC1" w:rsidRDefault="00FF7BC1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Если бревно имеет опору по всей длине, распилите его части, начиная сверху.</w:t>
      </w:r>
    </w:p>
    <w:p w:rsidR="00FF7BC1" w:rsidRPr="00FF7BC1" w:rsidRDefault="00FF7BC1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Если бревно имеет опору с одной стороны</w:t>
      </w:r>
    </w:p>
    <w:p w:rsidR="00FF7BC1" w:rsidRPr="00FF7BC1" w:rsidRDefault="00FF7BC1" w:rsidP="000D2040">
      <w:pPr>
        <w:pStyle w:val="a3"/>
        <w:numPr>
          <w:ilvl w:val="0"/>
          <w:numId w:val="33"/>
        </w:numPr>
        <w:spacing w:before="80" w:after="80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Пропилите его в первый раз на 1/3 толщины снизу.</w:t>
      </w:r>
    </w:p>
    <w:p w:rsidR="00FF7BC1" w:rsidRPr="00FF7BC1" w:rsidRDefault="00FF7BC1" w:rsidP="000D2040">
      <w:pPr>
        <w:pStyle w:val="a3"/>
        <w:numPr>
          <w:ilvl w:val="0"/>
          <w:numId w:val="33"/>
        </w:numPr>
        <w:spacing w:before="80" w:after="80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Выполните второй пропил сверху, чтобы завершить распил.</w:t>
      </w:r>
    </w:p>
    <w:p w:rsidR="00FF7BC1" w:rsidRPr="00FF7BC1" w:rsidRDefault="00FF7BC1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Если бревно имеет опору с двух сторон</w:t>
      </w:r>
    </w:p>
    <w:p w:rsidR="00FF7BC1" w:rsidRPr="00FF7BC1" w:rsidRDefault="00FF7BC1" w:rsidP="000D2040">
      <w:pPr>
        <w:pStyle w:val="a3"/>
        <w:numPr>
          <w:ilvl w:val="0"/>
          <w:numId w:val="34"/>
        </w:numPr>
        <w:spacing w:before="80" w:after="80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Пропилите его в первый раз на 1/3 толщины сверху.</w:t>
      </w:r>
    </w:p>
    <w:p w:rsidR="00FF7BC1" w:rsidRPr="00FF7BC1" w:rsidRDefault="00FF7BC1" w:rsidP="000D2040">
      <w:pPr>
        <w:pStyle w:val="a3"/>
        <w:numPr>
          <w:ilvl w:val="0"/>
          <w:numId w:val="34"/>
        </w:numPr>
        <w:spacing w:before="80" w:after="80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Выполните второй пропил на 2/3 снизу, чтобы завершить распил.</w:t>
      </w:r>
    </w:p>
    <w:p w:rsidR="00FF7BC1" w:rsidRPr="00FF7BC1" w:rsidRDefault="00FF7BC1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Если распил бревна выполняется на склоне</w:t>
      </w:r>
    </w:p>
    <w:p w:rsidR="00FF7BC1" w:rsidRPr="00FF7BC1" w:rsidRDefault="00FF7BC1" w:rsidP="000D2040">
      <w:pPr>
        <w:pStyle w:val="a3"/>
        <w:numPr>
          <w:ilvl w:val="0"/>
          <w:numId w:val="35"/>
        </w:numPr>
        <w:spacing w:before="80" w:after="80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Станьте на склоне выше бревна.</w:t>
      </w:r>
    </w:p>
    <w:p w:rsidR="00FF7BC1" w:rsidRPr="00FF7BC1" w:rsidRDefault="00FF7BC1" w:rsidP="000D2040">
      <w:pPr>
        <w:pStyle w:val="a3"/>
        <w:numPr>
          <w:ilvl w:val="0"/>
          <w:numId w:val="35"/>
        </w:numPr>
        <w:spacing w:before="80" w:after="80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Контролируйте работу цепной пилы.</w:t>
      </w:r>
    </w:p>
    <w:p w:rsidR="00FF7BC1" w:rsidRPr="00FF7BC1" w:rsidRDefault="00FF7BC1" w:rsidP="000D2040">
      <w:pPr>
        <w:pStyle w:val="a3"/>
        <w:numPr>
          <w:ilvl w:val="0"/>
          <w:numId w:val="35"/>
        </w:numPr>
        <w:spacing w:before="80" w:after="80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Держите ее крепко за ручки.</w:t>
      </w:r>
    </w:p>
    <w:p w:rsidR="00FF7BC1" w:rsidRPr="00FF7BC1" w:rsidRDefault="00FF7BC1" w:rsidP="000D2040">
      <w:pPr>
        <w:pStyle w:val="a3"/>
        <w:numPr>
          <w:ilvl w:val="0"/>
          <w:numId w:val="35"/>
        </w:numPr>
        <w:spacing w:before="80" w:after="80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Ослабьте давление на пилу в конце процесса распила.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FF7BC1" w:rsidRPr="00CA2EAA" w:rsidTr="00847468">
        <w:tc>
          <w:tcPr>
            <w:tcW w:w="4737" w:type="dxa"/>
            <w:shd w:val="clear" w:color="auto" w:fill="000000" w:themeFill="text1"/>
          </w:tcPr>
          <w:p w:rsidR="00FF7BC1" w:rsidRPr="007F4205" w:rsidRDefault="00FF7BC1" w:rsidP="00847468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C0A9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50125" cy="197533"/>
                  <wp:effectExtent l="0" t="0" r="2540" b="0"/>
                  <wp:docPr id="273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FF7BC1" w:rsidRPr="00CA2EAA" w:rsidTr="00847468">
        <w:tc>
          <w:tcPr>
            <w:tcW w:w="4737" w:type="dxa"/>
          </w:tcPr>
          <w:p w:rsidR="00FF7BC1" w:rsidRPr="00CA2EAA" w:rsidRDefault="00FF7BC1" w:rsidP="00847468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F7BC1">
              <w:rPr>
                <w:rFonts w:ascii="Arial" w:hAnsi="Arial" w:cs="Arial"/>
                <w:sz w:val="24"/>
                <w:szCs w:val="24"/>
                <w:lang w:val="ru-RU"/>
              </w:rPr>
              <w:t>Не позволяйте цепи касаться земли.</w:t>
            </w:r>
          </w:p>
        </w:tc>
      </w:tr>
    </w:tbl>
    <w:p w:rsidR="00FF7BC1" w:rsidRPr="00FF7BC1" w:rsidRDefault="00FF7BC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Когда распил бревна закончен,</w:t>
      </w:r>
    </w:p>
    <w:p w:rsidR="00FF7BC1" w:rsidRPr="00FF7BC1" w:rsidRDefault="00FF7BC1" w:rsidP="00396859">
      <w:pPr>
        <w:pStyle w:val="1"/>
        <w:numPr>
          <w:ilvl w:val="0"/>
          <w:numId w:val="15"/>
        </w:numPr>
        <w:spacing w:before="120" w:after="120"/>
        <w:ind w:left="561" w:right="-74" w:hanging="391"/>
        <w:jc w:val="both"/>
        <w:rPr>
          <w:b w:val="0"/>
          <w:sz w:val="24"/>
          <w:szCs w:val="24"/>
        </w:rPr>
      </w:pPr>
      <w:r w:rsidRPr="00FF7BC1">
        <w:rPr>
          <w:b w:val="0"/>
          <w:sz w:val="24"/>
          <w:szCs w:val="24"/>
        </w:rPr>
        <w:t>Отпустите спусковой крючок.</w:t>
      </w:r>
    </w:p>
    <w:p w:rsidR="00FF7BC1" w:rsidRPr="00FF7BC1" w:rsidRDefault="00FF7BC1" w:rsidP="00396859">
      <w:pPr>
        <w:pStyle w:val="1"/>
        <w:numPr>
          <w:ilvl w:val="0"/>
          <w:numId w:val="15"/>
        </w:numPr>
        <w:spacing w:before="120" w:after="120"/>
        <w:ind w:left="561" w:right="-74" w:hanging="391"/>
        <w:jc w:val="both"/>
        <w:rPr>
          <w:b w:val="0"/>
          <w:sz w:val="24"/>
          <w:szCs w:val="24"/>
        </w:rPr>
      </w:pPr>
      <w:r w:rsidRPr="00FF7BC1">
        <w:rPr>
          <w:b w:val="0"/>
          <w:sz w:val="24"/>
          <w:szCs w:val="24"/>
        </w:rPr>
        <w:t>Полностью остановите цепную пилу.</w:t>
      </w:r>
    </w:p>
    <w:p w:rsidR="00FF7BC1" w:rsidRPr="00FF7BC1" w:rsidRDefault="00FF7BC1" w:rsidP="00396859">
      <w:pPr>
        <w:pStyle w:val="1"/>
        <w:numPr>
          <w:ilvl w:val="0"/>
          <w:numId w:val="15"/>
        </w:numPr>
        <w:spacing w:before="120" w:after="120"/>
        <w:ind w:left="561" w:right="-74" w:hanging="391"/>
        <w:jc w:val="both"/>
        <w:rPr>
          <w:b w:val="0"/>
          <w:sz w:val="24"/>
          <w:szCs w:val="24"/>
        </w:rPr>
      </w:pPr>
      <w:r w:rsidRPr="00FF7BC1">
        <w:rPr>
          <w:b w:val="0"/>
          <w:sz w:val="24"/>
          <w:szCs w:val="24"/>
        </w:rPr>
        <w:t>При перемещении между деревьями останавливайте двигатель пилы.</w:t>
      </w:r>
    </w:p>
    <w:p w:rsidR="008B0978" w:rsidRDefault="008B0978" w:rsidP="00B3474C">
      <w:pPr>
        <w:pStyle w:val="1"/>
        <w:numPr>
          <w:ilvl w:val="0"/>
          <w:numId w:val="3"/>
        </w:numPr>
        <w:spacing w:before="120" w:after="120"/>
        <w:ind w:right="-71"/>
        <w:rPr>
          <w:b w:val="0"/>
          <w:sz w:val="24"/>
          <w:szCs w:val="24"/>
        </w:rPr>
      </w:pPr>
      <w:r w:rsidRPr="008B0978">
        <w:rPr>
          <w:sz w:val="24"/>
          <w:szCs w:val="24"/>
        </w:rPr>
        <w:t>ТЕХНИЧЕСКОЕ ОБСЛУЖИВАНИЕ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:rsidTr="00770F0F">
        <w:tc>
          <w:tcPr>
            <w:tcW w:w="4737" w:type="dxa"/>
            <w:shd w:val="clear" w:color="auto" w:fill="000000" w:themeFill="text1"/>
          </w:tcPr>
          <w:p w:rsidR="008B0978" w:rsidRPr="00CA2EAA" w:rsidRDefault="008B0978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:rsidTr="00770F0F">
        <w:tc>
          <w:tcPr>
            <w:tcW w:w="4737" w:type="dxa"/>
          </w:tcPr>
          <w:p w:rsidR="008B0978" w:rsidRPr="00CA2EAA" w:rsidRDefault="00F2366C" w:rsidP="00B3474C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366C">
              <w:rPr>
                <w:rFonts w:ascii="Arial" w:hAnsi="Arial" w:cs="Arial"/>
                <w:sz w:val="24"/>
                <w:szCs w:val="24"/>
                <w:lang w:val="ru-RU"/>
              </w:rPr>
              <w:t>Не допускайте, чтобы тормозные жидкости, бензин, материалы на основе нефти попадали на пластмассовые детали. Химические вещества могут привести к повреждению пластмассовых деталей и сделать устройство непригодным для эксплуатации.</w:t>
            </w:r>
          </w:p>
        </w:tc>
      </w:tr>
    </w:tbl>
    <w:p w:rsidR="008B0978" w:rsidRDefault="008B0978" w:rsidP="00B3474C">
      <w:pPr>
        <w:tabs>
          <w:tab w:val="left" w:pos="354"/>
        </w:tabs>
        <w:ind w:right="-71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:rsidTr="00770F0F">
        <w:tc>
          <w:tcPr>
            <w:tcW w:w="4737" w:type="dxa"/>
            <w:shd w:val="clear" w:color="auto" w:fill="000000" w:themeFill="text1"/>
          </w:tcPr>
          <w:p w:rsidR="008B0978" w:rsidRPr="00CA2EAA" w:rsidRDefault="008B0978" w:rsidP="00B3474C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B918AF" w:rsidRPr="00B918AF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:rsidTr="00770F0F">
        <w:tc>
          <w:tcPr>
            <w:tcW w:w="4737" w:type="dxa"/>
          </w:tcPr>
          <w:p w:rsidR="008B0978" w:rsidRPr="00CA2EAA" w:rsidRDefault="00B918AF" w:rsidP="00B3474C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918AF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сильные растворители или моющие средства для очистки пластмассового корпуса или компонентов.</w:t>
            </w:r>
          </w:p>
        </w:tc>
      </w:tr>
    </w:tbl>
    <w:p w:rsidR="008B0978" w:rsidRDefault="008B0978" w:rsidP="00B3474C">
      <w:pPr>
        <w:pStyle w:val="1"/>
        <w:spacing w:before="0"/>
        <w:ind w:right="-71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:rsidTr="00770F0F">
        <w:tc>
          <w:tcPr>
            <w:tcW w:w="4737" w:type="dxa"/>
            <w:shd w:val="clear" w:color="auto" w:fill="000000" w:themeFill="text1"/>
          </w:tcPr>
          <w:p w:rsidR="008B0978" w:rsidRPr="00CA2EAA" w:rsidRDefault="008B0978" w:rsidP="00B3474C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B918AF" w:rsidRPr="00B918AF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B0978" w:rsidRPr="00CA2EAA" w:rsidTr="00770F0F">
        <w:tc>
          <w:tcPr>
            <w:tcW w:w="4737" w:type="dxa"/>
          </w:tcPr>
          <w:p w:rsidR="008B0978" w:rsidRPr="00CA2EAA" w:rsidRDefault="00AF3A31" w:rsidP="00B3474C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3A31">
              <w:rPr>
                <w:rFonts w:ascii="Arial" w:hAnsi="Arial" w:cs="Arial"/>
                <w:sz w:val="24"/>
                <w:szCs w:val="24"/>
                <w:lang w:val="ru-RU"/>
              </w:rPr>
              <w:t>Перед началом технического обслуживания извлеките аккумуляторный блок.</w:t>
            </w:r>
          </w:p>
        </w:tc>
      </w:tr>
    </w:tbl>
    <w:p w:rsidR="00F2366C" w:rsidRDefault="00AF3A31" w:rsidP="00396859">
      <w:pPr>
        <w:pStyle w:val="1"/>
        <w:numPr>
          <w:ilvl w:val="0"/>
          <w:numId w:val="14"/>
        </w:numPr>
        <w:spacing w:before="120" w:after="120"/>
        <w:ind w:right="-71"/>
        <w:rPr>
          <w:sz w:val="24"/>
          <w:szCs w:val="24"/>
        </w:rPr>
      </w:pPr>
      <w:r w:rsidRPr="00AF3A31">
        <w:rPr>
          <w:sz w:val="24"/>
          <w:szCs w:val="24"/>
        </w:rPr>
        <w:t>Регулировка натяжения цепи</w:t>
      </w:r>
    </w:p>
    <w:p w:rsidR="00AF3A31" w:rsidRDefault="00AF3A31" w:rsidP="00B3474C">
      <w:pPr>
        <w:pStyle w:val="1"/>
        <w:spacing w:before="120" w:after="120"/>
        <w:ind w:right="-71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Рисунок </w:t>
      </w:r>
      <w:r w:rsidR="00FF7BC1">
        <w:rPr>
          <w:b w:val="0"/>
          <w:i/>
          <w:sz w:val="24"/>
          <w:szCs w:val="24"/>
        </w:rPr>
        <w:t>2-7</w:t>
      </w:r>
    </w:p>
    <w:p w:rsidR="00FF7BC1" w:rsidRPr="00FF7BC1" w:rsidRDefault="00FF7BC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Чем больше используется пила, тем длиннее становится ее цепь. Поэтому очень важно постоянно проводить регулировку цепи, чтобы устранить ее провисание.</w:t>
      </w:r>
    </w:p>
    <w:p w:rsidR="00FF7BC1" w:rsidRPr="00FF7BC1" w:rsidRDefault="00FF7BC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b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Натягивайте цепь как можно сильнее, но не до такой степени, чтобы вы не могли свободно потянуть ее рукой.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AF3A31" w:rsidRPr="00CA2EAA" w:rsidTr="001C382F">
        <w:tc>
          <w:tcPr>
            <w:tcW w:w="4737" w:type="dxa"/>
            <w:shd w:val="clear" w:color="auto" w:fill="000000" w:themeFill="text1"/>
          </w:tcPr>
          <w:p w:rsidR="00AF3A31" w:rsidRPr="00CA2EAA" w:rsidRDefault="00AF3A31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76331" cy="155275"/>
                  <wp:effectExtent l="0" t="0" r="0" b="0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500322" w:rsidRPr="00500322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AF3A31" w:rsidRPr="00CA2EAA" w:rsidTr="001C382F">
        <w:tc>
          <w:tcPr>
            <w:tcW w:w="4737" w:type="dxa"/>
          </w:tcPr>
          <w:p w:rsidR="00AF3A31" w:rsidRPr="00CA2EAA" w:rsidRDefault="00500322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0322">
              <w:rPr>
                <w:rFonts w:ascii="Arial" w:hAnsi="Arial" w:cs="Arial"/>
                <w:sz w:val="24"/>
                <w:szCs w:val="24"/>
                <w:lang w:val="ru-RU"/>
              </w:rPr>
              <w:t>Провисшая цепь может соскакивать и вызвать серьезные травмы или даже привести к смертельному исходу.</w:t>
            </w:r>
          </w:p>
        </w:tc>
      </w:tr>
    </w:tbl>
    <w:p w:rsidR="00500322" w:rsidRPr="00500322" w:rsidRDefault="00500322" w:rsidP="00396859">
      <w:pPr>
        <w:pStyle w:val="1"/>
        <w:numPr>
          <w:ilvl w:val="0"/>
          <w:numId w:val="20"/>
        </w:numPr>
        <w:spacing w:before="120" w:after="120"/>
        <w:ind w:right="-71"/>
        <w:jc w:val="both"/>
        <w:rPr>
          <w:b w:val="0"/>
          <w:sz w:val="24"/>
          <w:szCs w:val="24"/>
        </w:rPr>
      </w:pPr>
      <w:r w:rsidRPr="00500322">
        <w:rPr>
          <w:b w:val="0"/>
          <w:sz w:val="24"/>
          <w:szCs w:val="24"/>
        </w:rPr>
        <w:t>Остановите устройство.</w:t>
      </w:r>
    </w:p>
    <w:p w:rsidR="00AF3A31" w:rsidRPr="00AF3A31" w:rsidRDefault="00500322" w:rsidP="00396859">
      <w:pPr>
        <w:pStyle w:val="1"/>
        <w:numPr>
          <w:ilvl w:val="0"/>
          <w:numId w:val="20"/>
        </w:numPr>
        <w:spacing w:before="120" w:after="120"/>
        <w:ind w:right="-71"/>
        <w:jc w:val="both"/>
        <w:rPr>
          <w:b w:val="0"/>
          <w:sz w:val="24"/>
          <w:szCs w:val="24"/>
        </w:rPr>
      </w:pPr>
      <w:r w:rsidRPr="00500322">
        <w:rPr>
          <w:b w:val="0"/>
          <w:sz w:val="24"/>
          <w:szCs w:val="24"/>
        </w:rPr>
        <w:t>Ослабьте крышку цепи, повернув ручку крышки против часовой стрелки.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AF3A31" w:rsidRPr="00CA2EAA" w:rsidTr="001C382F">
        <w:tc>
          <w:tcPr>
            <w:tcW w:w="4737" w:type="dxa"/>
            <w:shd w:val="clear" w:color="auto" w:fill="000000" w:themeFill="text1"/>
          </w:tcPr>
          <w:p w:rsidR="00AF3A31" w:rsidRPr="007F4205" w:rsidRDefault="00AF3A31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50125" cy="197533"/>
                  <wp:effectExtent l="0" t="0" r="2540" b="0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500322" w:rsidRPr="00500322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AF3A31" w:rsidRPr="00CA2EAA" w:rsidTr="001C382F">
        <w:tc>
          <w:tcPr>
            <w:tcW w:w="4737" w:type="dxa"/>
          </w:tcPr>
          <w:p w:rsidR="00AF3A31" w:rsidRPr="00CA2EAA" w:rsidRDefault="00500322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0322">
              <w:rPr>
                <w:rFonts w:ascii="Arial" w:hAnsi="Arial" w:cs="Arial"/>
                <w:sz w:val="24"/>
                <w:szCs w:val="24"/>
                <w:lang w:val="ru-RU"/>
              </w:rPr>
              <w:t>Нет необходимости снимать крышку цепи, чтобы отрегулировать натяжение цепи.</w:t>
            </w:r>
          </w:p>
        </w:tc>
      </w:tr>
    </w:tbl>
    <w:p w:rsidR="00500322" w:rsidRPr="00500322" w:rsidRDefault="00500322" w:rsidP="00396859">
      <w:pPr>
        <w:pStyle w:val="1"/>
        <w:numPr>
          <w:ilvl w:val="0"/>
          <w:numId w:val="20"/>
        </w:numPr>
        <w:spacing w:before="100" w:after="100"/>
        <w:ind w:right="-74"/>
        <w:jc w:val="both"/>
        <w:rPr>
          <w:b w:val="0"/>
          <w:sz w:val="24"/>
          <w:szCs w:val="24"/>
        </w:rPr>
      </w:pPr>
      <w:r w:rsidRPr="00500322">
        <w:rPr>
          <w:b w:val="0"/>
          <w:sz w:val="24"/>
          <w:szCs w:val="24"/>
        </w:rPr>
        <w:t>Поверните ручку натяжения цепи по часовой стрелке, чтобы увеличить натяжение.</w:t>
      </w:r>
    </w:p>
    <w:p w:rsidR="00500322" w:rsidRPr="00500322" w:rsidRDefault="00500322" w:rsidP="00396859">
      <w:pPr>
        <w:pStyle w:val="1"/>
        <w:numPr>
          <w:ilvl w:val="0"/>
          <w:numId w:val="20"/>
        </w:numPr>
        <w:spacing w:before="100" w:after="100"/>
        <w:ind w:right="-74"/>
        <w:jc w:val="both"/>
        <w:rPr>
          <w:b w:val="0"/>
          <w:sz w:val="24"/>
          <w:szCs w:val="24"/>
        </w:rPr>
      </w:pPr>
      <w:r w:rsidRPr="00500322">
        <w:rPr>
          <w:b w:val="0"/>
          <w:sz w:val="24"/>
          <w:szCs w:val="24"/>
        </w:rPr>
        <w:lastRenderedPageBreak/>
        <w:t>Поверните ручку натяжения цепи против часовой стрелки, чтобы уменьшить натяжение.</w:t>
      </w:r>
    </w:p>
    <w:p w:rsidR="00AF3A31" w:rsidRPr="00AF3A31" w:rsidRDefault="00500322" w:rsidP="00396859">
      <w:pPr>
        <w:pStyle w:val="1"/>
        <w:numPr>
          <w:ilvl w:val="0"/>
          <w:numId w:val="20"/>
        </w:numPr>
        <w:spacing w:before="100" w:after="100"/>
        <w:ind w:right="-74"/>
        <w:jc w:val="both"/>
        <w:rPr>
          <w:b w:val="0"/>
          <w:sz w:val="24"/>
          <w:szCs w:val="24"/>
        </w:rPr>
      </w:pPr>
      <w:r w:rsidRPr="00500322">
        <w:rPr>
          <w:b w:val="0"/>
          <w:sz w:val="24"/>
          <w:szCs w:val="24"/>
        </w:rPr>
        <w:t>Когда цепь натянута так, как нужно, затяните крышку цепи.</w:t>
      </w:r>
      <w:r w:rsidR="00AF3A31" w:rsidRPr="00AF3A31">
        <w:rPr>
          <w:b w:val="0"/>
          <w:sz w:val="24"/>
          <w:szCs w:val="24"/>
        </w:rPr>
        <w:t>.</w:t>
      </w:r>
    </w:p>
    <w:p w:rsidR="00AF3A31" w:rsidRPr="00AF3A31" w:rsidRDefault="00AF3A31" w:rsidP="00396859">
      <w:pPr>
        <w:pStyle w:val="1"/>
        <w:numPr>
          <w:ilvl w:val="0"/>
          <w:numId w:val="14"/>
        </w:numPr>
        <w:spacing w:before="100" w:after="100"/>
        <w:ind w:left="770" w:right="-74" w:hanging="644"/>
        <w:rPr>
          <w:sz w:val="24"/>
          <w:szCs w:val="24"/>
        </w:rPr>
      </w:pPr>
      <w:r w:rsidRPr="00AF3A31">
        <w:rPr>
          <w:sz w:val="24"/>
          <w:szCs w:val="24"/>
        </w:rPr>
        <w:t>Заточка резцов</w:t>
      </w:r>
    </w:p>
    <w:p w:rsidR="00AF3A31" w:rsidRPr="00345697" w:rsidRDefault="00345697" w:rsidP="00B3474C">
      <w:pPr>
        <w:pStyle w:val="a3"/>
        <w:spacing w:before="100" w:after="100"/>
        <w:ind w:left="126" w:right="-74"/>
        <w:jc w:val="both"/>
        <w:rPr>
          <w:rFonts w:ascii="Arial" w:hAnsi="Arial" w:cs="Arial"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>В случае затруднения при проникновении цепи в древесину следует выполнить заточку резцов следующим образом.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45697" w:rsidRPr="00CA2EAA" w:rsidTr="001C382F">
        <w:tc>
          <w:tcPr>
            <w:tcW w:w="4737" w:type="dxa"/>
            <w:shd w:val="clear" w:color="auto" w:fill="000000" w:themeFill="text1"/>
          </w:tcPr>
          <w:p w:rsidR="00345697" w:rsidRPr="007F4205" w:rsidRDefault="00345697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50125" cy="197533"/>
                  <wp:effectExtent l="0" t="0" r="2540" b="0"/>
                  <wp:docPr id="258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345697" w:rsidRPr="00CA2EAA" w:rsidTr="001C382F">
        <w:tc>
          <w:tcPr>
            <w:tcW w:w="4737" w:type="dxa"/>
          </w:tcPr>
          <w:p w:rsidR="00345697" w:rsidRPr="00CA2EAA" w:rsidRDefault="00345697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Рекомендуется, чтобы работы по заточке резцов выполнял представитель сервисного центра с помощью электрического точильного аппарата.</w:t>
            </w:r>
          </w:p>
        </w:tc>
      </w:tr>
    </w:tbl>
    <w:p w:rsidR="00AF3A31" w:rsidRPr="00345697" w:rsidRDefault="00345697" w:rsidP="00B3474C">
      <w:pPr>
        <w:pStyle w:val="1"/>
        <w:spacing w:before="100" w:after="100"/>
        <w:ind w:right="-74"/>
        <w:jc w:val="both"/>
        <w:rPr>
          <w:b w:val="0"/>
          <w:i/>
          <w:sz w:val="24"/>
          <w:szCs w:val="24"/>
        </w:rPr>
      </w:pPr>
      <w:r w:rsidRPr="00345697">
        <w:rPr>
          <w:b w:val="0"/>
          <w:i/>
          <w:sz w:val="24"/>
          <w:szCs w:val="24"/>
        </w:rPr>
        <w:t>Рисунок 1</w:t>
      </w:r>
      <w:r w:rsidR="00500322">
        <w:rPr>
          <w:b w:val="0"/>
          <w:i/>
          <w:sz w:val="24"/>
          <w:szCs w:val="24"/>
        </w:rPr>
        <w:t>6-19</w:t>
      </w:r>
      <w:r w:rsidRPr="00345697">
        <w:rPr>
          <w:b w:val="0"/>
          <w:i/>
          <w:sz w:val="24"/>
          <w:szCs w:val="24"/>
        </w:rPr>
        <w:t>.</w:t>
      </w:r>
    </w:p>
    <w:p w:rsidR="00500322" w:rsidRPr="00500322" w:rsidRDefault="00500322" w:rsidP="00396859">
      <w:pPr>
        <w:pStyle w:val="1"/>
        <w:numPr>
          <w:ilvl w:val="0"/>
          <w:numId w:val="21"/>
        </w:numPr>
        <w:spacing w:before="100" w:after="100"/>
        <w:ind w:left="567" w:right="-74"/>
        <w:jc w:val="both"/>
        <w:rPr>
          <w:b w:val="0"/>
          <w:sz w:val="24"/>
          <w:szCs w:val="24"/>
        </w:rPr>
      </w:pPr>
      <w:r w:rsidRPr="00500322">
        <w:rPr>
          <w:b w:val="0"/>
          <w:sz w:val="24"/>
          <w:szCs w:val="24"/>
        </w:rPr>
        <w:t>Выполните натяжение цепи.</w:t>
      </w:r>
    </w:p>
    <w:p w:rsidR="00500322" w:rsidRPr="00500322" w:rsidRDefault="00500322" w:rsidP="00396859">
      <w:pPr>
        <w:pStyle w:val="1"/>
        <w:numPr>
          <w:ilvl w:val="0"/>
          <w:numId w:val="21"/>
        </w:numPr>
        <w:spacing w:before="100" w:after="100"/>
        <w:ind w:left="567" w:right="-74"/>
        <w:jc w:val="both"/>
        <w:rPr>
          <w:b w:val="0"/>
          <w:sz w:val="24"/>
          <w:szCs w:val="24"/>
        </w:rPr>
      </w:pPr>
      <w:r w:rsidRPr="00500322">
        <w:rPr>
          <w:b w:val="0"/>
          <w:sz w:val="24"/>
          <w:szCs w:val="24"/>
        </w:rPr>
        <w:t>Заточите кромки резцов с помощью круглого напильника диаметром 5/32 дюйма (4 мм).</w:t>
      </w:r>
    </w:p>
    <w:p w:rsidR="00500322" w:rsidRPr="00500322" w:rsidRDefault="00500322" w:rsidP="00396859">
      <w:pPr>
        <w:pStyle w:val="1"/>
        <w:numPr>
          <w:ilvl w:val="0"/>
          <w:numId w:val="21"/>
        </w:numPr>
        <w:spacing w:before="100" w:after="100"/>
        <w:ind w:left="567" w:right="-74"/>
        <w:jc w:val="both"/>
        <w:rPr>
          <w:b w:val="0"/>
          <w:sz w:val="24"/>
          <w:szCs w:val="24"/>
        </w:rPr>
      </w:pPr>
      <w:r w:rsidRPr="00500322">
        <w:rPr>
          <w:b w:val="0"/>
          <w:sz w:val="24"/>
          <w:szCs w:val="24"/>
        </w:rPr>
        <w:t>Заточите верхнюю грань режущей части зуба, боковую грань режущей части зуба и ограничитель глубины резания с помощью плоского напильника.</w:t>
      </w:r>
    </w:p>
    <w:p w:rsidR="00345697" w:rsidRDefault="00500322" w:rsidP="00396859">
      <w:pPr>
        <w:pStyle w:val="1"/>
        <w:numPr>
          <w:ilvl w:val="0"/>
          <w:numId w:val="21"/>
        </w:numPr>
        <w:spacing w:before="100" w:after="100"/>
        <w:ind w:left="567" w:right="-74"/>
        <w:jc w:val="both"/>
        <w:rPr>
          <w:b w:val="0"/>
          <w:sz w:val="24"/>
          <w:szCs w:val="24"/>
        </w:rPr>
      </w:pPr>
      <w:r w:rsidRPr="00500322">
        <w:rPr>
          <w:b w:val="0"/>
          <w:sz w:val="24"/>
          <w:szCs w:val="24"/>
        </w:rPr>
        <w:t>Заточите все резцы до требуемых углов и одинаковой длины.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45697" w:rsidRPr="00CA2EAA" w:rsidTr="001C382F">
        <w:tc>
          <w:tcPr>
            <w:tcW w:w="4737" w:type="dxa"/>
            <w:shd w:val="clear" w:color="auto" w:fill="000000" w:themeFill="text1"/>
          </w:tcPr>
          <w:p w:rsidR="00345697" w:rsidRPr="007F4205" w:rsidRDefault="00345697" w:rsidP="00B3474C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50125" cy="197533"/>
                  <wp:effectExtent l="0" t="0" r="2540" b="0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345697" w:rsidRPr="00CA2EAA" w:rsidTr="001C382F">
        <w:tc>
          <w:tcPr>
            <w:tcW w:w="4737" w:type="dxa"/>
          </w:tcPr>
          <w:p w:rsidR="00345697" w:rsidRPr="00345697" w:rsidRDefault="00345697" w:rsidP="00B3474C">
            <w:pPr>
              <w:ind w:left="175" w:right="-128" w:hanging="2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Во время процесса</w:t>
            </w:r>
          </w:p>
          <w:p w:rsidR="00345697" w:rsidRPr="00345697" w:rsidRDefault="00345697" w:rsidP="00396859">
            <w:pPr>
              <w:numPr>
                <w:ilvl w:val="0"/>
                <w:numId w:val="22"/>
              </w:numPr>
              <w:tabs>
                <w:tab w:val="left" w:pos="267"/>
              </w:tabs>
              <w:ind w:left="175" w:right="-128" w:hanging="2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Держите напильник горизонтально затачиваемой поверхности.</w:t>
            </w:r>
          </w:p>
          <w:p w:rsidR="00345697" w:rsidRPr="00345697" w:rsidRDefault="00345697" w:rsidP="00396859">
            <w:pPr>
              <w:numPr>
                <w:ilvl w:val="0"/>
                <w:numId w:val="22"/>
              </w:numPr>
              <w:tabs>
                <w:tab w:val="left" w:pos="267"/>
              </w:tabs>
              <w:ind w:left="175" w:right="-128" w:hanging="2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Используйте среднюю часть напильника.</w:t>
            </w:r>
          </w:p>
          <w:p w:rsidR="00345697" w:rsidRPr="00345697" w:rsidRDefault="00345697" w:rsidP="00396859">
            <w:pPr>
              <w:numPr>
                <w:ilvl w:val="0"/>
                <w:numId w:val="22"/>
              </w:numPr>
              <w:tabs>
                <w:tab w:val="left" w:pos="267"/>
              </w:tabs>
              <w:spacing w:line="247" w:lineRule="auto"/>
              <w:ind w:left="175" w:right="-128" w:hanging="2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Выполняйте заточку поверхности, прилагая краткосрочное, но значительное усилие.</w:t>
            </w:r>
          </w:p>
          <w:p w:rsidR="00345697" w:rsidRPr="00345697" w:rsidRDefault="00345697" w:rsidP="00396859">
            <w:pPr>
              <w:numPr>
                <w:ilvl w:val="0"/>
                <w:numId w:val="22"/>
              </w:numPr>
              <w:tabs>
                <w:tab w:val="left" w:pos="267"/>
              </w:tabs>
              <w:ind w:left="175" w:right="-128" w:hanging="2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Поднимайте напильник при каждом возвратном движении.</w:t>
            </w:r>
          </w:p>
          <w:p w:rsidR="00345697" w:rsidRPr="00CA2EAA" w:rsidRDefault="00345697" w:rsidP="00396859">
            <w:pPr>
              <w:numPr>
                <w:ilvl w:val="0"/>
                <w:numId w:val="22"/>
              </w:numPr>
              <w:tabs>
                <w:tab w:val="left" w:pos="267"/>
              </w:tabs>
              <w:spacing w:line="247" w:lineRule="auto"/>
              <w:ind w:left="175" w:right="-128" w:hanging="2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Затачивайте резцы с одной стороны и затем переходите ко второй стороне.</w:t>
            </w:r>
          </w:p>
        </w:tc>
      </w:tr>
    </w:tbl>
    <w:p w:rsidR="00345697" w:rsidRPr="00345697" w:rsidRDefault="00345697" w:rsidP="00E33F5B">
      <w:pPr>
        <w:pStyle w:val="1"/>
        <w:spacing w:before="80" w:after="80"/>
        <w:ind w:right="-74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Замените цепь, если:</w:t>
      </w:r>
    </w:p>
    <w:p w:rsidR="00345697" w:rsidRPr="00345697" w:rsidRDefault="00345697" w:rsidP="00396859">
      <w:pPr>
        <w:pStyle w:val="a5"/>
        <w:numPr>
          <w:ilvl w:val="0"/>
          <w:numId w:val="16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>Длина режущей кромки менее 5 мм.</w:t>
      </w:r>
    </w:p>
    <w:p w:rsidR="00345697" w:rsidRPr="00345697" w:rsidRDefault="00345697" w:rsidP="00396859">
      <w:pPr>
        <w:pStyle w:val="a5"/>
        <w:numPr>
          <w:ilvl w:val="0"/>
          <w:numId w:val="16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>Между приводными передаточными звеньями и заклепками слишком большое расстояние.</w:t>
      </w:r>
    </w:p>
    <w:p w:rsidR="00345697" w:rsidRPr="00345697" w:rsidRDefault="00345697" w:rsidP="00396859">
      <w:pPr>
        <w:pStyle w:val="a5"/>
        <w:numPr>
          <w:ilvl w:val="0"/>
          <w:numId w:val="16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>Скорость распила низкая.</w:t>
      </w:r>
    </w:p>
    <w:p w:rsidR="00345697" w:rsidRPr="00345697" w:rsidRDefault="00345697" w:rsidP="00396859">
      <w:pPr>
        <w:pStyle w:val="a5"/>
        <w:numPr>
          <w:ilvl w:val="0"/>
          <w:numId w:val="16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b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 xml:space="preserve">Заточите цепь несколько раз, если </w:t>
      </w:r>
      <w:r w:rsidRPr="00345697">
        <w:rPr>
          <w:rFonts w:ascii="Arial" w:hAnsi="Arial" w:cs="Arial"/>
          <w:sz w:val="24"/>
          <w:szCs w:val="24"/>
        </w:rPr>
        <w:t>скорость резки не увеличилась. Цепь изношена.</w:t>
      </w:r>
    </w:p>
    <w:p w:rsidR="00345697" w:rsidRPr="00345697" w:rsidRDefault="00345697" w:rsidP="00396859">
      <w:pPr>
        <w:pStyle w:val="1"/>
        <w:numPr>
          <w:ilvl w:val="0"/>
          <w:numId w:val="14"/>
        </w:numPr>
        <w:spacing w:before="80" w:after="80"/>
        <w:ind w:left="770" w:right="-74" w:hanging="644"/>
        <w:rPr>
          <w:sz w:val="24"/>
          <w:szCs w:val="24"/>
        </w:rPr>
      </w:pPr>
      <w:r w:rsidRPr="00345697">
        <w:rPr>
          <w:sz w:val="24"/>
          <w:szCs w:val="24"/>
        </w:rPr>
        <w:t>Техобслуживание пильной шины</w:t>
      </w:r>
    </w:p>
    <w:p w:rsidR="00345697" w:rsidRPr="00500322" w:rsidRDefault="00345697" w:rsidP="00E33F5B">
      <w:pPr>
        <w:pStyle w:val="1"/>
        <w:spacing w:before="80" w:after="80"/>
        <w:ind w:right="-74"/>
        <w:jc w:val="both"/>
        <w:rPr>
          <w:b w:val="0"/>
          <w:i/>
          <w:sz w:val="24"/>
          <w:szCs w:val="24"/>
        </w:rPr>
      </w:pPr>
      <w:r w:rsidRPr="00500322">
        <w:rPr>
          <w:b w:val="0"/>
          <w:i/>
          <w:sz w:val="24"/>
          <w:szCs w:val="24"/>
        </w:rPr>
        <w:t>Рисунок 20</w:t>
      </w:r>
      <w:r w:rsidR="00500322" w:rsidRPr="00500322">
        <w:rPr>
          <w:b w:val="0"/>
          <w:i/>
          <w:sz w:val="24"/>
          <w:szCs w:val="24"/>
        </w:rPr>
        <w:t>-21</w:t>
      </w:r>
      <w:r w:rsidRPr="00500322">
        <w:rPr>
          <w:b w:val="0"/>
          <w:i/>
          <w:sz w:val="24"/>
          <w:szCs w:val="24"/>
        </w:rPr>
        <w:t>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45697" w:rsidRPr="00CA2EAA" w:rsidTr="001C382F">
        <w:tc>
          <w:tcPr>
            <w:tcW w:w="4737" w:type="dxa"/>
            <w:shd w:val="clear" w:color="auto" w:fill="000000" w:themeFill="text1"/>
          </w:tcPr>
          <w:p w:rsidR="00345697" w:rsidRPr="007F4205" w:rsidRDefault="00345697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50125" cy="197533"/>
                  <wp:effectExtent l="0" t="0" r="2540" b="0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345697" w:rsidRPr="00CA2EAA" w:rsidTr="001C382F">
        <w:tc>
          <w:tcPr>
            <w:tcW w:w="4737" w:type="dxa"/>
          </w:tcPr>
          <w:p w:rsidR="00345697" w:rsidRPr="00CA2EAA" w:rsidRDefault="00345697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Убедитесь, что шина периодически поворачивается, чтобы обеспечить ее симметричный износ.</w:t>
            </w:r>
          </w:p>
        </w:tc>
      </w:tr>
    </w:tbl>
    <w:p w:rsidR="00345697" w:rsidRPr="00345697" w:rsidRDefault="00345697" w:rsidP="000D2040">
      <w:pPr>
        <w:pStyle w:val="1"/>
        <w:numPr>
          <w:ilvl w:val="0"/>
          <w:numId w:val="23"/>
        </w:numPr>
        <w:spacing w:before="80" w:after="80"/>
        <w:ind w:left="567" w:right="-74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Смажьте подшипники на носовой звездочке (при ее наличии) с помощь шприца (не входит в комплект поставки).</w:t>
      </w:r>
    </w:p>
    <w:p w:rsidR="00345697" w:rsidRPr="00345697" w:rsidRDefault="00345697" w:rsidP="000D2040">
      <w:pPr>
        <w:pStyle w:val="1"/>
        <w:numPr>
          <w:ilvl w:val="0"/>
          <w:numId w:val="23"/>
        </w:numPr>
        <w:spacing w:before="80" w:after="80"/>
        <w:ind w:left="567" w:right="-74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Очистите пазы шины с помощью чистящего крючка (не входит в комплект поставки).</w:t>
      </w:r>
    </w:p>
    <w:p w:rsidR="00345697" w:rsidRPr="00345697" w:rsidRDefault="00345697" w:rsidP="000D2040">
      <w:pPr>
        <w:pStyle w:val="1"/>
        <w:numPr>
          <w:ilvl w:val="0"/>
          <w:numId w:val="23"/>
        </w:numPr>
        <w:spacing w:before="80" w:after="80"/>
        <w:ind w:left="567" w:right="-74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Прочистите отверстия для смазки.</w:t>
      </w:r>
    </w:p>
    <w:p w:rsidR="00345697" w:rsidRPr="00345697" w:rsidRDefault="00345697" w:rsidP="000D2040">
      <w:pPr>
        <w:pStyle w:val="1"/>
        <w:numPr>
          <w:ilvl w:val="0"/>
          <w:numId w:val="23"/>
        </w:numPr>
        <w:spacing w:before="80" w:after="80"/>
        <w:ind w:left="567" w:right="-74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Удалите зазубрины на кромках и выровняйте их с помощью плоского напильника.</w:t>
      </w:r>
    </w:p>
    <w:p w:rsidR="00345697" w:rsidRPr="00345697" w:rsidRDefault="00345697" w:rsidP="000D2040">
      <w:pPr>
        <w:pStyle w:val="1"/>
        <w:spacing w:before="80" w:after="80"/>
        <w:ind w:right="-74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Замените шину если:</w:t>
      </w:r>
    </w:p>
    <w:p w:rsidR="00345697" w:rsidRPr="00345697" w:rsidRDefault="00345697" w:rsidP="000D2040">
      <w:pPr>
        <w:pStyle w:val="a5"/>
        <w:numPr>
          <w:ilvl w:val="0"/>
          <w:numId w:val="16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>Паз не соответствует высоте приводных передаточных звеньев (они никогда не должны касаться низа).</w:t>
      </w:r>
    </w:p>
    <w:p w:rsidR="00345697" w:rsidRPr="00345697" w:rsidRDefault="00345697" w:rsidP="000D2040">
      <w:pPr>
        <w:pStyle w:val="a5"/>
        <w:numPr>
          <w:ilvl w:val="0"/>
          <w:numId w:val="16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b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>Внутренняя часть пильной шины изношена и истончает цепь с одной стороны.</w:t>
      </w:r>
    </w:p>
    <w:p w:rsidR="00345697" w:rsidRDefault="00345697" w:rsidP="000D2040">
      <w:pPr>
        <w:pStyle w:val="1"/>
        <w:numPr>
          <w:ilvl w:val="0"/>
          <w:numId w:val="14"/>
        </w:numPr>
        <w:spacing w:before="80" w:after="80"/>
        <w:ind w:left="770" w:right="-74" w:hanging="644"/>
        <w:rPr>
          <w:sz w:val="24"/>
          <w:szCs w:val="24"/>
        </w:rPr>
      </w:pPr>
      <w:r w:rsidRPr="00345697">
        <w:rPr>
          <w:sz w:val="24"/>
          <w:szCs w:val="24"/>
        </w:rPr>
        <w:t>Добавление смазки для шины и цепи</w:t>
      </w:r>
    </w:p>
    <w:p w:rsidR="00345697" w:rsidRDefault="00345697" w:rsidP="000D2040">
      <w:pPr>
        <w:pStyle w:val="a3"/>
        <w:spacing w:before="80" w:after="80"/>
        <w:ind w:left="126" w:right="-74"/>
        <w:jc w:val="both"/>
        <w:rPr>
          <w:rFonts w:ascii="Arial" w:hAnsi="Arial" w:cs="Arial"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>Проверьте количество масла в устройстве. Если уровень масла низкий, добавьте смазку для шины и цепи, как указано ниже.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45697" w:rsidRPr="00CA2EAA" w:rsidTr="001C382F">
        <w:tc>
          <w:tcPr>
            <w:tcW w:w="4737" w:type="dxa"/>
            <w:shd w:val="clear" w:color="auto" w:fill="000000" w:themeFill="text1"/>
          </w:tcPr>
          <w:p w:rsidR="00345697" w:rsidRPr="007F4205" w:rsidRDefault="00345697" w:rsidP="00345697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48856" cy="195863"/>
                  <wp:effectExtent l="0" t="0" r="3810" b="0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ВАЖНО</w:t>
            </w:r>
          </w:p>
        </w:tc>
      </w:tr>
      <w:tr w:rsidR="00345697" w:rsidRPr="00CA2EAA" w:rsidTr="001C382F">
        <w:tc>
          <w:tcPr>
            <w:tcW w:w="4737" w:type="dxa"/>
          </w:tcPr>
          <w:p w:rsidR="00345697" w:rsidRPr="00CA2EAA" w:rsidRDefault="00345697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Используйте смазку для шины и цепи, которая точно предназначена для цепей и масленок цепи.</w:t>
            </w:r>
          </w:p>
        </w:tc>
      </w:tr>
    </w:tbl>
    <w:p w:rsidR="00345697" w:rsidRDefault="00345697" w:rsidP="00342E22">
      <w:pPr>
        <w:pStyle w:val="1"/>
        <w:spacing w:before="0"/>
        <w:ind w:right="-71"/>
        <w:jc w:val="both"/>
        <w:rPr>
          <w:b w:val="0"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45697" w:rsidRPr="00CA2EAA" w:rsidTr="001C382F">
        <w:tc>
          <w:tcPr>
            <w:tcW w:w="4737" w:type="dxa"/>
            <w:shd w:val="clear" w:color="auto" w:fill="000000" w:themeFill="text1"/>
          </w:tcPr>
          <w:p w:rsidR="00345697" w:rsidRPr="007F4205" w:rsidRDefault="00345697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50125" cy="197533"/>
                  <wp:effectExtent l="0" t="0" r="2540" b="0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345697" w:rsidRPr="00CA2EAA" w:rsidTr="001C382F">
        <w:tc>
          <w:tcPr>
            <w:tcW w:w="4737" w:type="dxa"/>
          </w:tcPr>
          <w:p w:rsidR="00345697" w:rsidRPr="00CA2EAA" w:rsidRDefault="00345697" w:rsidP="00BA014B">
            <w:pPr>
              <w:tabs>
                <w:tab w:val="left" w:pos="267"/>
              </w:tabs>
              <w:spacing w:before="35" w:line="247" w:lineRule="auto"/>
              <w:ind w:left="-109" w:right="-12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Устройство поставляется с завода без смазки для шины и цепи.</w:t>
            </w:r>
          </w:p>
        </w:tc>
      </w:tr>
    </w:tbl>
    <w:p w:rsidR="00345697" w:rsidRPr="00345697" w:rsidRDefault="00345697" w:rsidP="000D2040">
      <w:pPr>
        <w:pStyle w:val="1"/>
        <w:numPr>
          <w:ilvl w:val="0"/>
          <w:numId w:val="24"/>
        </w:numPr>
        <w:spacing w:before="100" w:after="100"/>
        <w:ind w:left="567" w:right="-74" w:hanging="357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Ослабьте и снимите крышку с масляного резервуара.</w:t>
      </w:r>
    </w:p>
    <w:p w:rsidR="00345697" w:rsidRPr="00345697" w:rsidRDefault="00345697" w:rsidP="000D2040">
      <w:pPr>
        <w:pStyle w:val="1"/>
        <w:numPr>
          <w:ilvl w:val="0"/>
          <w:numId w:val="24"/>
        </w:numPr>
        <w:spacing w:before="100" w:after="100"/>
        <w:ind w:left="567" w:right="-74" w:hanging="357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Добавьте масло в масляный резервуар.</w:t>
      </w:r>
    </w:p>
    <w:p w:rsidR="00345697" w:rsidRPr="00345697" w:rsidRDefault="00345697" w:rsidP="000D2040">
      <w:pPr>
        <w:pStyle w:val="1"/>
        <w:numPr>
          <w:ilvl w:val="0"/>
          <w:numId w:val="24"/>
        </w:numPr>
        <w:spacing w:before="100" w:after="100"/>
        <w:ind w:left="567" w:right="-74" w:hanging="357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 xml:space="preserve">Проверьте индикатор уровня масла </w:t>
      </w:r>
      <w:r w:rsidRPr="00345697">
        <w:rPr>
          <w:b w:val="0"/>
          <w:sz w:val="24"/>
          <w:szCs w:val="24"/>
        </w:rPr>
        <w:lastRenderedPageBreak/>
        <w:t>для того, чтобы убедиться в отсутствии загрязнений в масляном резервуаре во время добавления масла.</w:t>
      </w:r>
    </w:p>
    <w:p w:rsidR="00345697" w:rsidRPr="00345697" w:rsidRDefault="00345697" w:rsidP="000D2040">
      <w:pPr>
        <w:pStyle w:val="1"/>
        <w:numPr>
          <w:ilvl w:val="0"/>
          <w:numId w:val="24"/>
        </w:numPr>
        <w:spacing w:before="100" w:after="100"/>
        <w:ind w:left="567" w:right="-74" w:hanging="357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Закройте крышку масляного резервуара.</w:t>
      </w:r>
    </w:p>
    <w:p w:rsidR="00345697" w:rsidRPr="00345697" w:rsidRDefault="00345697" w:rsidP="000D2040">
      <w:pPr>
        <w:pStyle w:val="1"/>
        <w:numPr>
          <w:ilvl w:val="0"/>
          <w:numId w:val="24"/>
        </w:numPr>
        <w:spacing w:before="100" w:after="100"/>
        <w:ind w:left="567" w:right="-74" w:hanging="357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Затяните крышку.</w:t>
      </w:r>
    </w:p>
    <w:p w:rsidR="00345697" w:rsidRDefault="00345697" w:rsidP="000D2040">
      <w:pPr>
        <w:pStyle w:val="1"/>
        <w:numPr>
          <w:ilvl w:val="0"/>
          <w:numId w:val="24"/>
        </w:numPr>
        <w:spacing w:before="100" w:after="100"/>
        <w:ind w:left="567" w:right="-74" w:hanging="357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Полная заправка масляного резервуара длится примерно 20- 40 минут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45697" w:rsidRPr="00CA2EAA" w:rsidTr="001C382F">
        <w:tc>
          <w:tcPr>
            <w:tcW w:w="4737" w:type="dxa"/>
            <w:shd w:val="clear" w:color="auto" w:fill="000000" w:themeFill="text1"/>
          </w:tcPr>
          <w:p w:rsidR="00345697" w:rsidRPr="007F4205" w:rsidRDefault="00345697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48856" cy="195863"/>
                  <wp:effectExtent l="0" t="0" r="3810" b="0"/>
                  <wp:docPr id="272" name="Рисунок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ВАЖНО</w:t>
            </w:r>
          </w:p>
        </w:tc>
      </w:tr>
      <w:tr w:rsidR="00345697" w:rsidRPr="00CA2EAA" w:rsidTr="001C382F">
        <w:tc>
          <w:tcPr>
            <w:tcW w:w="4737" w:type="dxa"/>
          </w:tcPr>
          <w:p w:rsidR="00345697" w:rsidRPr="00CA2EAA" w:rsidRDefault="00345697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грязное, отработанное или загрязненное масло. Возможно повреждение шины или цепи.</w:t>
            </w:r>
          </w:p>
        </w:tc>
      </w:tr>
    </w:tbl>
    <w:p w:rsidR="00506115" w:rsidRDefault="00506115" w:rsidP="000D2040">
      <w:pPr>
        <w:pStyle w:val="1"/>
        <w:numPr>
          <w:ilvl w:val="0"/>
          <w:numId w:val="3"/>
        </w:numPr>
        <w:spacing w:before="100" w:after="100"/>
        <w:ind w:right="-74"/>
        <w:rPr>
          <w:sz w:val="24"/>
          <w:szCs w:val="24"/>
        </w:rPr>
      </w:pPr>
      <w:r w:rsidRPr="00506115">
        <w:rPr>
          <w:sz w:val="24"/>
          <w:szCs w:val="24"/>
        </w:rPr>
        <w:t>ТРАНСПОРТИРОВКА И ХРАНЕНИЕ</w:t>
      </w:r>
    </w:p>
    <w:p w:rsidR="00D6510E" w:rsidRPr="00D6510E" w:rsidRDefault="00D6510E" w:rsidP="000D2040">
      <w:pPr>
        <w:pStyle w:val="a3"/>
        <w:spacing w:before="100" w:after="100"/>
        <w:ind w:left="126" w:right="-74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Перед перемещением устройства всегда</w:t>
      </w:r>
    </w:p>
    <w:p w:rsidR="00D6510E" w:rsidRPr="00D6510E" w:rsidRDefault="00D6510E" w:rsidP="000D2040">
      <w:pPr>
        <w:pStyle w:val="a5"/>
        <w:numPr>
          <w:ilvl w:val="0"/>
          <w:numId w:val="1"/>
        </w:numPr>
        <w:tabs>
          <w:tab w:val="left" w:pos="354"/>
        </w:tabs>
        <w:spacing w:before="100" w:after="100"/>
        <w:ind w:right="-74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Вынимайте аккумуляторный блок из устройства.</w:t>
      </w:r>
    </w:p>
    <w:p w:rsidR="00D6510E" w:rsidRPr="00D6510E" w:rsidRDefault="00D6510E" w:rsidP="000D2040">
      <w:pPr>
        <w:pStyle w:val="a5"/>
        <w:numPr>
          <w:ilvl w:val="0"/>
          <w:numId w:val="1"/>
        </w:numPr>
        <w:tabs>
          <w:tab w:val="left" w:pos="354"/>
        </w:tabs>
        <w:spacing w:before="100" w:after="100"/>
        <w:ind w:right="-74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Держите руки вдали от кнопки блокировки.</w:t>
      </w:r>
    </w:p>
    <w:p w:rsidR="00D6510E" w:rsidRDefault="00D6510E" w:rsidP="000D2040">
      <w:pPr>
        <w:pStyle w:val="a5"/>
        <w:numPr>
          <w:ilvl w:val="0"/>
          <w:numId w:val="1"/>
        </w:numPr>
        <w:tabs>
          <w:tab w:val="left" w:pos="354"/>
        </w:tabs>
        <w:spacing w:before="100" w:after="100"/>
        <w:ind w:right="-74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 xml:space="preserve">Наденьте чехол на пильную шину и цепь. </w:t>
      </w:r>
    </w:p>
    <w:p w:rsidR="00D6510E" w:rsidRPr="00D6510E" w:rsidRDefault="00D6510E" w:rsidP="000D2040">
      <w:pPr>
        <w:pStyle w:val="a3"/>
        <w:spacing w:before="100" w:after="100"/>
        <w:ind w:left="126" w:right="-74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Перед перемещением устройства в место хранения всегда</w:t>
      </w:r>
    </w:p>
    <w:p w:rsidR="00D6510E" w:rsidRPr="00D6510E" w:rsidRDefault="00D6510E" w:rsidP="000D2040">
      <w:pPr>
        <w:pStyle w:val="a5"/>
        <w:numPr>
          <w:ilvl w:val="0"/>
          <w:numId w:val="1"/>
        </w:numPr>
        <w:tabs>
          <w:tab w:val="left" w:pos="354"/>
        </w:tabs>
        <w:spacing w:before="100" w:after="100"/>
        <w:ind w:right="-74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Вынимайте аккумуляторный блок из устройства.</w:t>
      </w:r>
    </w:p>
    <w:p w:rsidR="00D6510E" w:rsidRPr="00D6510E" w:rsidRDefault="00D6510E" w:rsidP="000D2040">
      <w:pPr>
        <w:pStyle w:val="a5"/>
        <w:numPr>
          <w:ilvl w:val="0"/>
          <w:numId w:val="1"/>
        </w:numPr>
        <w:tabs>
          <w:tab w:val="left" w:pos="354"/>
        </w:tabs>
        <w:spacing w:before="100" w:after="100"/>
        <w:ind w:right="-74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Удаляйте все нежелательные материалы с устройства.</w:t>
      </w:r>
    </w:p>
    <w:p w:rsidR="00D6510E" w:rsidRPr="00D6510E" w:rsidRDefault="00D6510E" w:rsidP="000D2040">
      <w:pPr>
        <w:pStyle w:val="a5"/>
        <w:numPr>
          <w:ilvl w:val="0"/>
          <w:numId w:val="1"/>
        </w:numPr>
        <w:tabs>
          <w:tab w:val="left" w:pos="354"/>
        </w:tabs>
        <w:spacing w:before="100" w:after="100"/>
        <w:ind w:right="-74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Убедитесь, что место хранения</w:t>
      </w:r>
    </w:p>
    <w:p w:rsidR="00D6510E" w:rsidRPr="00D6510E" w:rsidRDefault="00D6510E" w:rsidP="000D2040">
      <w:pPr>
        <w:pStyle w:val="a5"/>
        <w:numPr>
          <w:ilvl w:val="0"/>
          <w:numId w:val="1"/>
        </w:numPr>
        <w:tabs>
          <w:tab w:val="left" w:pos="993"/>
        </w:tabs>
        <w:spacing w:before="100" w:after="100"/>
        <w:ind w:left="993" w:right="-74" w:hanging="426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Недоступно для детей.</w:t>
      </w:r>
    </w:p>
    <w:p w:rsidR="00D6510E" w:rsidRDefault="00D6510E" w:rsidP="000D2040">
      <w:pPr>
        <w:pStyle w:val="a5"/>
        <w:numPr>
          <w:ilvl w:val="0"/>
          <w:numId w:val="1"/>
        </w:numPr>
        <w:tabs>
          <w:tab w:val="left" w:pos="993"/>
        </w:tabs>
        <w:spacing w:before="100" w:after="100"/>
        <w:ind w:left="993" w:right="-74" w:hanging="426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 xml:space="preserve">Находится вдали от веществ, которые могут вызвать коррозию (таких как садовые химикаты и </w:t>
      </w:r>
      <w:proofErr w:type="spellStart"/>
      <w:r w:rsidRPr="00D6510E">
        <w:rPr>
          <w:rFonts w:ascii="Arial" w:hAnsi="Arial" w:cs="Arial"/>
          <w:sz w:val="24"/>
          <w:szCs w:val="24"/>
        </w:rPr>
        <w:t>противообледенительные</w:t>
      </w:r>
      <w:proofErr w:type="spellEnd"/>
      <w:r w:rsidRPr="00D6510E">
        <w:rPr>
          <w:rFonts w:ascii="Arial" w:hAnsi="Arial" w:cs="Arial"/>
          <w:sz w:val="24"/>
          <w:szCs w:val="24"/>
        </w:rPr>
        <w:t xml:space="preserve"> соли).</w:t>
      </w:r>
    </w:p>
    <w:p w:rsidR="00506115" w:rsidRDefault="00506115" w:rsidP="000D2040">
      <w:pPr>
        <w:pStyle w:val="1"/>
        <w:numPr>
          <w:ilvl w:val="0"/>
          <w:numId w:val="3"/>
        </w:numPr>
        <w:spacing w:before="100" w:after="100"/>
        <w:ind w:right="-74"/>
        <w:rPr>
          <w:sz w:val="24"/>
          <w:szCs w:val="24"/>
        </w:rPr>
      </w:pPr>
      <w:r w:rsidRPr="00506115">
        <w:rPr>
          <w:sz w:val="24"/>
          <w:szCs w:val="24"/>
        </w:rPr>
        <w:t>ПОИСК И УСТРАНЕНИЕ НЕИСПРАВНОСТЕЙ</w:t>
      </w:r>
    </w:p>
    <w:tbl>
      <w:tblPr>
        <w:tblStyle w:val="TableNormal"/>
        <w:tblW w:w="4836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1701"/>
        <w:gridCol w:w="1984"/>
      </w:tblGrid>
      <w:tr w:rsidR="00275BBA" w:rsidRPr="006174D5" w:rsidTr="003243C3">
        <w:trPr>
          <w:trHeight w:val="20"/>
          <w:tblHeader/>
        </w:trPr>
        <w:tc>
          <w:tcPr>
            <w:tcW w:w="1151" w:type="dxa"/>
            <w:tcBorders>
              <w:bottom w:val="single" w:sz="8" w:space="0" w:color="000000"/>
            </w:tcBorders>
            <w:vAlign w:val="center"/>
          </w:tcPr>
          <w:p w:rsidR="00275BBA" w:rsidRPr="006174D5" w:rsidRDefault="00275BBA" w:rsidP="003F611F">
            <w:pPr>
              <w:pStyle w:val="TableParagraph"/>
              <w:spacing w:before="0"/>
              <w:ind w:left="1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74D5">
              <w:rPr>
                <w:rFonts w:ascii="Arial" w:hAnsi="Arial" w:cs="Arial"/>
                <w:b/>
                <w:sz w:val="16"/>
                <w:szCs w:val="16"/>
              </w:rPr>
              <w:t>Проблема</w:t>
            </w:r>
          </w:p>
        </w:tc>
        <w:tc>
          <w:tcPr>
            <w:tcW w:w="1701" w:type="dxa"/>
            <w:vAlign w:val="center"/>
          </w:tcPr>
          <w:p w:rsidR="00275BBA" w:rsidRPr="006174D5" w:rsidRDefault="00275BBA" w:rsidP="003F611F">
            <w:pPr>
              <w:pStyle w:val="TableParagraph"/>
              <w:spacing w:before="0"/>
              <w:ind w:left="1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74D5">
              <w:rPr>
                <w:rFonts w:ascii="Arial" w:hAnsi="Arial" w:cs="Arial"/>
                <w:b/>
                <w:sz w:val="16"/>
                <w:szCs w:val="16"/>
              </w:rPr>
              <w:t>Возможная причина</w:t>
            </w:r>
          </w:p>
        </w:tc>
        <w:tc>
          <w:tcPr>
            <w:tcW w:w="1984" w:type="dxa"/>
            <w:vAlign w:val="center"/>
          </w:tcPr>
          <w:p w:rsidR="00275BBA" w:rsidRPr="006174D5" w:rsidRDefault="00275BBA" w:rsidP="003F611F">
            <w:pPr>
              <w:pStyle w:val="TableParagraph"/>
              <w:spacing w:before="0"/>
              <w:ind w:left="1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74D5">
              <w:rPr>
                <w:rFonts w:ascii="Arial" w:hAnsi="Arial" w:cs="Arial"/>
                <w:b/>
                <w:sz w:val="16"/>
                <w:szCs w:val="16"/>
              </w:rPr>
              <w:t>Решение</w:t>
            </w:r>
          </w:p>
        </w:tc>
      </w:tr>
      <w:tr w:rsidR="0059721A" w:rsidRPr="006174D5" w:rsidTr="003243C3">
        <w:trPr>
          <w:cantSplit/>
          <w:trHeight w:val="20"/>
        </w:trPr>
        <w:tc>
          <w:tcPr>
            <w:tcW w:w="1151" w:type="dxa"/>
            <w:vMerge w:val="restart"/>
            <w:tcBorders>
              <w:top w:val="single" w:sz="8" w:space="0" w:color="000000"/>
            </w:tcBorders>
            <w:vAlign w:val="center"/>
          </w:tcPr>
          <w:p w:rsidR="0059721A" w:rsidRPr="00B3474C" w:rsidRDefault="0059721A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B3474C">
              <w:rPr>
                <w:rFonts w:ascii="Arial" w:hAnsi="Arial" w:cs="Arial"/>
                <w:sz w:val="18"/>
                <w:szCs w:val="18"/>
              </w:rPr>
              <w:t>Пильная шина и цепь нагрелись и выделяют дым.</w:t>
            </w:r>
          </w:p>
        </w:tc>
        <w:tc>
          <w:tcPr>
            <w:tcW w:w="1701" w:type="dxa"/>
            <w:vAlign w:val="center"/>
          </w:tcPr>
          <w:p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Цепь сильно натянута.</w:t>
            </w:r>
          </w:p>
        </w:tc>
        <w:tc>
          <w:tcPr>
            <w:tcW w:w="1984" w:type="dxa"/>
            <w:vAlign w:val="center"/>
          </w:tcPr>
          <w:p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Отрегулируйте натяжение цепи.</w:t>
            </w:r>
          </w:p>
        </w:tc>
      </w:tr>
      <w:tr w:rsidR="0059721A" w:rsidRPr="006174D5" w:rsidTr="003243C3">
        <w:trPr>
          <w:cantSplit/>
          <w:trHeight w:val="20"/>
        </w:trPr>
        <w:tc>
          <w:tcPr>
            <w:tcW w:w="1151" w:type="dxa"/>
            <w:vMerge/>
            <w:vAlign w:val="center"/>
          </w:tcPr>
          <w:p w:rsidR="0059721A" w:rsidRPr="00B3474C" w:rsidRDefault="0059721A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Масляный резервуар пустой.</w:t>
            </w:r>
          </w:p>
        </w:tc>
        <w:tc>
          <w:tcPr>
            <w:tcW w:w="1984" w:type="dxa"/>
            <w:vAlign w:val="center"/>
          </w:tcPr>
          <w:p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Добавьте смазку.</w:t>
            </w:r>
          </w:p>
        </w:tc>
      </w:tr>
      <w:tr w:rsidR="0059721A" w:rsidRPr="006174D5" w:rsidTr="003243C3">
        <w:trPr>
          <w:cantSplit/>
          <w:trHeight w:val="20"/>
        </w:trPr>
        <w:tc>
          <w:tcPr>
            <w:tcW w:w="1151" w:type="dxa"/>
            <w:vMerge/>
            <w:vAlign w:val="center"/>
          </w:tcPr>
          <w:p w:rsidR="0059721A" w:rsidRPr="00B3474C" w:rsidRDefault="0059721A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vAlign w:val="center"/>
          </w:tcPr>
          <w:p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Загрязнение вызывает блокировку выпускного отверстия.</w:t>
            </w:r>
          </w:p>
        </w:tc>
        <w:tc>
          <w:tcPr>
            <w:tcW w:w="1984" w:type="dxa"/>
            <w:vAlign w:val="center"/>
          </w:tcPr>
          <w:p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Снимите пильную шину и прочистите выпускное отверстие.</w:t>
            </w:r>
          </w:p>
        </w:tc>
      </w:tr>
      <w:tr w:rsidR="0059721A" w:rsidRPr="006174D5" w:rsidTr="003243C3">
        <w:trPr>
          <w:cantSplit/>
          <w:trHeight w:val="20"/>
        </w:trPr>
        <w:tc>
          <w:tcPr>
            <w:tcW w:w="1151" w:type="dxa"/>
            <w:vMerge/>
            <w:vAlign w:val="center"/>
          </w:tcPr>
          <w:p w:rsidR="0059721A" w:rsidRPr="00B3474C" w:rsidRDefault="0059721A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vAlign w:val="center"/>
          </w:tcPr>
          <w:p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Загрязнение вызывает блокировку масляного резервуара.</w:t>
            </w:r>
          </w:p>
        </w:tc>
        <w:tc>
          <w:tcPr>
            <w:tcW w:w="1984" w:type="dxa"/>
            <w:vAlign w:val="center"/>
          </w:tcPr>
          <w:p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Прочистите масляный резервуар. Добавьте новую смазку.</w:t>
            </w:r>
          </w:p>
        </w:tc>
      </w:tr>
      <w:tr w:rsidR="0059721A" w:rsidRPr="006174D5" w:rsidTr="003243C3">
        <w:trPr>
          <w:cantSplit/>
          <w:trHeight w:val="20"/>
        </w:trPr>
        <w:tc>
          <w:tcPr>
            <w:tcW w:w="1151" w:type="dxa"/>
            <w:vMerge/>
            <w:vAlign w:val="center"/>
          </w:tcPr>
          <w:p w:rsidR="0059721A" w:rsidRPr="00B3474C" w:rsidRDefault="0059721A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vAlign w:val="center"/>
          </w:tcPr>
          <w:p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Загрязнение вызывает блокировку пильной шины и крышки масляного резервуара.</w:t>
            </w:r>
          </w:p>
        </w:tc>
        <w:tc>
          <w:tcPr>
            <w:tcW w:w="1984" w:type="dxa"/>
            <w:vAlign w:val="center"/>
          </w:tcPr>
          <w:p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Прочистите пильную шину и крышку масляного резервуара</w:t>
            </w:r>
          </w:p>
        </w:tc>
      </w:tr>
      <w:tr w:rsidR="0059721A" w:rsidRPr="006174D5" w:rsidTr="003243C3">
        <w:trPr>
          <w:cantSplit/>
          <w:trHeight w:val="20"/>
        </w:trPr>
        <w:tc>
          <w:tcPr>
            <w:tcW w:w="1151" w:type="dxa"/>
            <w:vMerge/>
            <w:vAlign w:val="center"/>
          </w:tcPr>
          <w:p w:rsidR="0059721A" w:rsidRPr="00B3474C" w:rsidRDefault="0059721A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Загрязнение вызывает блокировку звездочки или направляющих колес.</w:t>
            </w:r>
          </w:p>
        </w:tc>
        <w:tc>
          <w:tcPr>
            <w:tcW w:w="1984" w:type="dxa"/>
            <w:vAlign w:val="center"/>
          </w:tcPr>
          <w:p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Прочистите звездочку и направляющие колеса.</w:t>
            </w:r>
          </w:p>
        </w:tc>
      </w:tr>
      <w:tr w:rsidR="0059721A" w:rsidRPr="006174D5" w:rsidTr="003243C3">
        <w:trPr>
          <w:cantSplit/>
          <w:trHeight w:val="20"/>
        </w:trPr>
        <w:tc>
          <w:tcPr>
            <w:tcW w:w="1151" w:type="dxa"/>
            <w:vMerge w:val="restart"/>
            <w:vAlign w:val="center"/>
          </w:tcPr>
          <w:p w:rsidR="0059721A" w:rsidRPr="00B3474C" w:rsidRDefault="0059721A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B3474C">
              <w:rPr>
                <w:rFonts w:ascii="Arial" w:hAnsi="Arial" w:cs="Arial"/>
                <w:sz w:val="18"/>
                <w:szCs w:val="18"/>
              </w:rPr>
              <w:t>Двигатель работает, но цепь не вращается.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vAlign w:val="center"/>
          </w:tcPr>
          <w:p w:rsidR="0059721A" w:rsidRPr="00B3474C" w:rsidRDefault="0059721A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Цепь сильно натянута.</w:t>
            </w:r>
          </w:p>
        </w:tc>
        <w:tc>
          <w:tcPr>
            <w:tcW w:w="1984" w:type="dxa"/>
            <w:vAlign w:val="center"/>
          </w:tcPr>
          <w:p w:rsidR="0059721A" w:rsidRPr="00B3474C" w:rsidRDefault="0059721A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Отрегулируйте натяжение цепи.</w:t>
            </w:r>
          </w:p>
        </w:tc>
      </w:tr>
      <w:tr w:rsidR="0059721A" w:rsidRPr="006174D5" w:rsidTr="003243C3">
        <w:trPr>
          <w:cantSplit/>
          <w:trHeight w:val="20"/>
        </w:trPr>
        <w:tc>
          <w:tcPr>
            <w:tcW w:w="1151" w:type="dxa"/>
            <w:vMerge/>
            <w:vAlign w:val="center"/>
          </w:tcPr>
          <w:p w:rsidR="0059721A" w:rsidRPr="00B3474C" w:rsidRDefault="0059721A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vAlign w:val="center"/>
          </w:tcPr>
          <w:p w:rsidR="0059721A" w:rsidRPr="00B3474C" w:rsidRDefault="0059721A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Пильная шина и цепь повреждены.</w:t>
            </w:r>
          </w:p>
        </w:tc>
        <w:tc>
          <w:tcPr>
            <w:tcW w:w="1984" w:type="dxa"/>
            <w:vAlign w:val="center"/>
          </w:tcPr>
          <w:p w:rsidR="0059721A" w:rsidRPr="00B3474C" w:rsidRDefault="0059721A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Замените пильную шину и цепь при необходимости.</w:t>
            </w:r>
          </w:p>
        </w:tc>
      </w:tr>
      <w:tr w:rsidR="0059721A" w:rsidRPr="006174D5" w:rsidTr="003243C3">
        <w:trPr>
          <w:cantSplit/>
          <w:trHeight w:val="20"/>
        </w:trPr>
        <w:tc>
          <w:tcPr>
            <w:tcW w:w="1151" w:type="dxa"/>
            <w:vMerge/>
            <w:vAlign w:val="center"/>
          </w:tcPr>
          <w:p w:rsidR="0059721A" w:rsidRPr="00B3474C" w:rsidRDefault="0059721A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9721A" w:rsidRPr="00B3474C" w:rsidRDefault="0059721A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Двигатель поврежден.</w:t>
            </w:r>
          </w:p>
        </w:tc>
        <w:tc>
          <w:tcPr>
            <w:tcW w:w="1984" w:type="dxa"/>
            <w:vAlign w:val="center"/>
          </w:tcPr>
          <w:p w:rsidR="0059721A" w:rsidRPr="00B3474C" w:rsidRDefault="0059721A" w:rsidP="003243C3">
            <w:pPr>
              <w:pStyle w:val="TableParagraph"/>
              <w:numPr>
                <w:ilvl w:val="0"/>
                <w:numId w:val="37"/>
              </w:numPr>
              <w:spacing w:before="0"/>
              <w:ind w:left="200" w:hanging="168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Выньте аккумуляторный блок из устройства.</w:t>
            </w:r>
          </w:p>
          <w:p w:rsidR="0059721A" w:rsidRPr="00B3474C" w:rsidRDefault="0059721A" w:rsidP="003243C3">
            <w:pPr>
              <w:pStyle w:val="TableParagraph"/>
              <w:numPr>
                <w:ilvl w:val="0"/>
                <w:numId w:val="37"/>
              </w:numPr>
              <w:spacing w:before="0"/>
              <w:ind w:left="200" w:hanging="168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Снимите крышку пильной шины.</w:t>
            </w:r>
          </w:p>
          <w:p w:rsidR="0059721A" w:rsidRPr="00B3474C" w:rsidRDefault="0059721A" w:rsidP="003243C3">
            <w:pPr>
              <w:pStyle w:val="TableParagraph"/>
              <w:numPr>
                <w:ilvl w:val="0"/>
                <w:numId w:val="37"/>
              </w:numPr>
              <w:spacing w:before="0"/>
              <w:ind w:left="200" w:hanging="168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Снимите шину и пильную цепь.</w:t>
            </w:r>
          </w:p>
          <w:p w:rsidR="0059721A" w:rsidRPr="00B3474C" w:rsidRDefault="0059721A" w:rsidP="003243C3">
            <w:pPr>
              <w:pStyle w:val="TableParagraph"/>
              <w:numPr>
                <w:ilvl w:val="0"/>
                <w:numId w:val="37"/>
              </w:numPr>
              <w:spacing w:before="0"/>
              <w:ind w:left="200" w:hanging="168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Прочистите устройство.</w:t>
            </w:r>
          </w:p>
          <w:p w:rsidR="0059721A" w:rsidRPr="00B3474C" w:rsidRDefault="0059721A" w:rsidP="003243C3">
            <w:pPr>
              <w:pStyle w:val="TableParagraph"/>
              <w:numPr>
                <w:ilvl w:val="0"/>
                <w:numId w:val="37"/>
              </w:numPr>
              <w:spacing w:before="0"/>
              <w:ind w:left="200" w:hanging="168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Установите аккумуляторный блок и запустите устройство.</w:t>
            </w:r>
          </w:p>
          <w:p w:rsidR="0059721A" w:rsidRPr="00B3474C" w:rsidRDefault="0059721A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Если звездочка вращается, это означает, что двигатель работает правильно. Если звездочка не вращается, обратитесь в сервисный центр.</w:t>
            </w:r>
          </w:p>
        </w:tc>
      </w:tr>
      <w:tr w:rsidR="006174D5" w:rsidRPr="006174D5" w:rsidTr="003243C3">
        <w:trPr>
          <w:cantSplit/>
          <w:trHeight w:val="20"/>
        </w:trPr>
        <w:tc>
          <w:tcPr>
            <w:tcW w:w="1151" w:type="dxa"/>
            <w:vMerge w:val="restart"/>
            <w:vAlign w:val="center"/>
          </w:tcPr>
          <w:p w:rsidR="006174D5" w:rsidRPr="00B3474C" w:rsidRDefault="006174D5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  <w:r w:rsidRPr="00B3474C">
              <w:rPr>
                <w:rFonts w:ascii="Arial" w:hAnsi="Arial" w:cs="Arial"/>
                <w:sz w:val="18"/>
                <w:szCs w:val="18"/>
              </w:rPr>
              <w:t>Двигатель работает и цепь вращается, но цепь не режет.</w:t>
            </w:r>
          </w:p>
        </w:tc>
        <w:tc>
          <w:tcPr>
            <w:tcW w:w="1701" w:type="dxa"/>
            <w:vAlign w:val="center"/>
          </w:tcPr>
          <w:p w:rsidR="006174D5" w:rsidRPr="00B3474C" w:rsidRDefault="006174D5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Цепь затупилась.</w:t>
            </w:r>
          </w:p>
        </w:tc>
        <w:tc>
          <w:tcPr>
            <w:tcW w:w="1984" w:type="dxa"/>
            <w:vAlign w:val="center"/>
          </w:tcPr>
          <w:p w:rsidR="006174D5" w:rsidRPr="00B3474C" w:rsidRDefault="006174D5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Заточите или замените пильную цепь.</w:t>
            </w:r>
          </w:p>
        </w:tc>
      </w:tr>
      <w:tr w:rsidR="006174D5" w:rsidRPr="006174D5" w:rsidTr="003243C3">
        <w:trPr>
          <w:cantSplit/>
          <w:trHeight w:val="20"/>
        </w:trPr>
        <w:tc>
          <w:tcPr>
            <w:tcW w:w="1151" w:type="dxa"/>
            <w:vMerge/>
            <w:vAlign w:val="center"/>
          </w:tcPr>
          <w:p w:rsidR="006174D5" w:rsidRPr="00B3474C" w:rsidRDefault="006174D5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74D5" w:rsidRPr="00B3474C" w:rsidRDefault="006174D5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Цепь вращается в неправильном направлении.</w:t>
            </w:r>
          </w:p>
        </w:tc>
        <w:tc>
          <w:tcPr>
            <w:tcW w:w="1984" w:type="dxa"/>
            <w:vAlign w:val="center"/>
          </w:tcPr>
          <w:p w:rsidR="006174D5" w:rsidRPr="00B3474C" w:rsidRDefault="006174D5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Поверните цепную петлю в другую сторону.</w:t>
            </w:r>
          </w:p>
        </w:tc>
      </w:tr>
      <w:tr w:rsidR="006174D5" w:rsidRPr="006174D5" w:rsidTr="003243C3">
        <w:trPr>
          <w:cantSplit/>
          <w:trHeight w:val="20"/>
        </w:trPr>
        <w:tc>
          <w:tcPr>
            <w:tcW w:w="1151" w:type="dxa"/>
            <w:vMerge/>
            <w:vAlign w:val="center"/>
          </w:tcPr>
          <w:p w:rsidR="006174D5" w:rsidRPr="00B3474C" w:rsidRDefault="006174D5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74D5" w:rsidRPr="00B3474C" w:rsidRDefault="006174D5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Цепь сильно натянута или ослабла.</w:t>
            </w:r>
          </w:p>
        </w:tc>
        <w:tc>
          <w:tcPr>
            <w:tcW w:w="1984" w:type="dxa"/>
            <w:vAlign w:val="center"/>
          </w:tcPr>
          <w:p w:rsidR="006174D5" w:rsidRPr="00B3474C" w:rsidRDefault="006174D5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Отрегулируйте натяжение цепи.</w:t>
            </w:r>
          </w:p>
        </w:tc>
      </w:tr>
      <w:tr w:rsidR="003F611F" w:rsidRPr="006174D5" w:rsidTr="003243C3">
        <w:trPr>
          <w:cantSplit/>
          <w:trHeight w:val="20"/>
        </w:trPr>
        <w:tc>
          <w:tcPr>
            <w:tcW w:w="1151" w:type="dxa"/>
            <w:vMerge w:val="restart"/>
            <w:vAlign w:val="center"/>
          </w:tcPr>
          <w:p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B3474C">
              <w:rPr>
                <w:rFonts w:ascii="Arial" w:hAnsi="Arial" w:cs="Arial"/>
                <w:sz w:val="18"/>
                <w:szCs w:val="18"/>
              </w:rPr>
              <w:t>Устройство не запускается.</w:t>
            </w:r>
          </w:p>
        </w:tc>
        <w:tc>
          <w:tcPr>
            <w:tcW w:w="1701" w:type="dxa"/>
            <w:vAlign w:val="center"/>
          </w:tcPr>
          <w:p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Цепной тормоз заклинен.</w:t>
            </w:r>
          </w:p>
        </w:tc>
        <w:tc>
          <w:tcPr>
            <w:tcW w:w="1984" w:type="dxa"/>
            <w:vAlign w:val="center"/>
          </w:tcPr>
          <w:p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Потяните цепной тормоз в направлении пользователя для расцепления.</w:t>
            </w:r>
          </w:p>
        </w:tc>
      </w:tr>
      <w:tr w:rsidR="003F611F" w:rsidRPr="006174D5" w:rsidTr="003243C3">
        <w:trPr>
          <w:cantSplit/>
          <w:trHeight w:val="20"/>
        </w:trPr>
        <w:tc>
          <w:tcPr>
            <w:tcW w:w="1151" w:type="dxa"/>
            <w:vMerge/>
            <w:vAlign w:val="center"/>
          </w:tcPr>
          <w:p w:rsidR="003F611F" w:rsidRPr="00B3474C" w:rsidRDefault="003F611F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Устройство и аккумуляторная батарея неправильно подсоединены.</w:t>
            </w:r>
          </w:p>
        </w:tc>
        <w:tc>
          <w:tcPr>
            <w:tcW w:w="1984" w:type="dxa"/>
            <w:vAlign w:val="center"/>
          </w:tcPr>
          <w:p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Убедитесь, что кнопка отсоединения аккумуляторной батареи защелкнулась при установке аккумуляторного блока.</w:t>
            </w:r>
          </w:p>
        </w:tc>
      </w:tr>
      <w:tr w:rsidR="003F611F" w:rsidRPr="006174D5" w:rsidTr="003243C3">
        <w:trPr>
          <w:cantSplit/>
          <w:trHeight w:val="20"/>
        </w:trPr>
        <w:tc>
          <w:tcPr>
            <w:tcW w:w="1151" w:type="dxa"/>
            <w:vMerge/>
            <w:vAlign w:val="center"/>
          </w:tcPr>
          <w:p w:rsidR="003F611F" w:rsidRPr="00B3474C" w:rsidRDefault="003F611F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Заряд аккумуляторной батареи низкий.</w:t>
            </w:r>
          </w:p>
        </w:tc>
        <w:tc>
          <w:tcPr>
            <w:tcW w:w="1984" w:type="dxa"/>
            <w:vAlign w:val="center"/>
          </w:tcPr>
          <w:p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Зарядите аккумуляторный блок.</w:t>
            </w:r>
          </w:p>
        </w:tc>
      </w:tr>
      <w:tr w:rsidR="003F611F" w:rsidRPr="006174D5" w:rsidTr="003243C3">
        <w:trPr>
          <w:cantSplit/>
          <w:trHeight w:val="20"/>
        </w:trPr>
        <w:tc>
          <w:tcPr>
            <w:tcW w:w="1151" w:type="dxa"/>
            <w:vMerge/>
            <w:vAlign w:val="center"/>
          </w:tcPr>
          <w:p w:rsidR="003F611F" w:rsidRPr="00B3474C" w:rsidRDefault="003F611F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Кнопка блокировки и курковый выключатель не нажаты одновременно.</w:t>
            </w:r>
          </w:p>
        </w:tc>
        <w:tc>
          <w:tcPr>
            <w:tcW w:w="1984" w:type="dxa"/>
            <w:vAlign w:val="center"/>
          </w:tcPr>
          <w:p w:rsidR="003F611F" w:rsidRPr="00B3474C" w:rsidRDefault="003F611F" w:rsidP="003243C3">
            <w:pPr>
              <w:pStyle w:val="TableParagraph"/>
              <w:numPr>
                <w:ilvl w:val="0"/>
                <w:numId w:val="38"/>
              </w:numPr>
              <w:spacing w:before="0"/>
              <w:ind w:left="200" w:hanging="168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Нажмите кнопку блокировки и удерживайте ее в нажатом состоянии.</w:t>
            </w:r>
          </w:p>
          <w:p w:rsidR="003F611F" w:rsidRPr="00B3474C" w:rsidRDefault="003F611F" w:rsidP="003243C3">
            <w:pPr>
              <w:pStyle w:val="TableParagraph"/>
              <w:numPr>
                <w:ilvl w:val="0"/>
                <w:numId w:val="38"/>
              </w:numPr>
              <w:spacing w:before="0"/>
              <w:ind w:left="200" w:hanging="168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Нажмите курковый выключатель для запуска устройства.</w:t>
            </w:r>
          </w:p>
        </w:tc>
      </w:tr>
      <w:tr w:rsidR="003F611F" w:rsidRPr="006174D5" w:rsidTr="003243C3">
        <w:trPr>
          <w:cantSplit/>
          <w:trHeight w:val="20"/>
        </w:trPr>
        <w:tc>
          <w:tcPr>
            <w:tcW w:w="1151" w:type="dxa"/>
            <w:vMerge/>
            <w:vAlign w:val="center"/>
          </w:tcPr>
          <w:p w:rsidR="003F611F" w:rsidRPr="00B3474C" w:rsidRDefault="003F611F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Аккумуляторная батарея слушком горячая или слишком холодная.</w:t>
            </w:r>
          </w:p>
        </w:tc>
        <w:tc>
          <w:tcPr>
            <w:tcW w:w="1984" w:type="dxa"/>
            <w:vAlign w:val="center"/>
          </w:tcPr>
          <w:p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Обратитесь к руководству по эксплуатации аккумуляторной батареи и зарядного устройства.</w:t>
            </w:r>
          </w:p>
        </w:tc>
      </w:tr>
      <w:tr w:rsidR="003F611F" w:rsidRPr="006174D5" w:rsidTr="003243C3">
        <w:trPr>
          <w:cantSplit/>
          <w:trHeight w:val="20"/>
        </w:trPr>
        <w:tc>
          <w:tcPr>
            <w:tcW w:w="1151" w:type="dxa"/>
            <w:vMerge w:val="restart"/>
            <w:vAlign w:val="center"/>
          </w:tcPr>
          <w:p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B3474C">
              <w:rPr>
                <w:rFonts w:ascii="Arial" w:hAnsi="Arial" w:cs="Arial"/>
                <w:sz w:val="18"/>
                <w:szCs w:val="18"/>
              </w:rPr>
              <w:lastRenderedPageBreak/>
              <w:t>Двигатель работает,</w:t>
            </w:r>
            <w:r w:rsidR="00B3474C" w:rsidRPr="00B347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sz w:val="18"/>
                <w:szCs w:val="18"/>
              </w:rPr>
              <w:t>но цепь</w:t>
            </w:r>
          </w:p>
          <w:p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B3474C">
              <w:rPr>
                <w:rFonts w:ascii="Arial" w:hAnsi="Arial" w:cs="Arial"/>
                <w:sz w:val="18"/>
                <w:szCs w:val="18"/>
              </w:rPr>
              <w:t>неправильно обрезает,</w:t>
            </w:r>
          </w:p>
          <w:p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B3474C">
              <w:rPr>
                <w:rFonts w:ascii="Arial" w:hAnsi="Arial" w:cs="Arial"/>
                <w:sz w:val="18"/>
                <w:szCs w:val="18"/>
              </w:rPr>
              <w:t>или двигатель</w:t>
            </w:r>
          </w:p>
          <w:p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B3474C">
              <w:rPr>
                <w:rFonts w:ascii="Arial" w:hAnsi="Arial" w:cs="Arial"/>
                <w:sz w:val="18"/>
                <w:szCs w:val="18"/>
              </w:rPr>
              <w:t>останавливается после, примерно, 3 секунд.</w:t>
            </w:r>
          </w:p>
          <w:p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vAlign w:val="center"/>
          </w:tcPr>
          <w:p w:rsidR="003F611F" w:rsidRPr="00B3474C" w:rsidRDefault="003F611F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Устройство находится в режиме защиты для защиты печатной платы.</w:t>
            </w:r>
          </w:p>
        </w:tc>
        <w:tc>
          <w:tcPr>
            <w:tcW w:w="1984" w:type="dxa"/>
            <w:vAlign w:val="center"/>
          </w:tcPr>
          <w:p w:rsidR="003F611F" w:rsidRPr="00B3474C" w:rsidRDefault="003F611F" w:rsidP="00B3474C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Отпустите</w:t>
            </w:r>
            <w:r w:rsidR="00B3474C"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курковый выключатель и запустите</w:t>
            </w:r>
            <w:r w:rsidR="00B3474C"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устройство повторно.</w:t>
            </w:r>
            <w:r w:rsidR="00B3474C"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Не прилагайте чрезмерных усилий при работе с</w:t>
            </w:r>
            <w:r w:rsidR="00B3474C"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устройством.</w:t>
            </w:r>
          </w:p>
        </w:tc>
      </w:tr>
      <w:tr w:rsidR="003F611F" w:rsidRPr="006174D5" w:rsidTr="003243C3">
        <w:trPr>
          <w:cantSplit/>
          <w:trHeight w:val="20"/>
        </w:trPr>
        <w:tc>
          <w:tcPr>
            <w:tcW w:w="1151" w:type="dxa"/>
            <w:vMerge/>
            <w:vAlign w:val="center"/>
          </w:tcPr>
          <w:p w:rsidR="003F611F" w:rsidRPr="00B3474C" w:rsidRDefault="003F611F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  <w:lang w:val="en-US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Батарея</w:t>
            </w:r>
          </w:p>
          <w:p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  <w:lang w:val="en-US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не заряжается.</w:t>
            </w:r>
          </w:p>
        </w:tc>
        <w:tc>
          <w:tcPr>
            <w:tcW w:w="1984" w:type="dxa"/>
            <w:vAlign w:val="center"/>
          </w:tcPr>
          <w:p w:rsidR="003F611F" w:rsidRPr="00B3474C" w:rsidRDefault="003F611F" w:rsidP="003243C3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Зарядите аккумуляторную батарею. Обратитесь к инструкции по эксплуатации аккумулятора и</w:t>
            </w:r>
            <w:r w:rsidR="00B3474C"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зарядного устройства для правильной</w:t>
            </w:r>
            <w:r w:rsidR="00B3474C"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процедур</w:t>
            </w:r>
            <w:r w:rsidR="003243C3">
              <w:rPr>
                <w:rFonts w:ascii="Arial" w:hAnsi="Arial" w:cs="Arial"/>
                <w:w w:val="90"/>
                <w:sz w:val="18"/>
                <w:szCs w:val="18"/>
              </w:rPr>
              <w:t>ы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зарядки.</w:t>
            </w:r>
          </w:p>
        </w:tc>
      </w:tr>
      <w:tr w:rsidR="003F611F" w:rsidRPr="006174D5" w:rsidTr="003243C3">
        <w:trPr>
          <w:cantSplit/>
          <w:trHeight w:val="20"/>
        </w:trPr>
        <w:tc>
          <w:tcPr>
            <w:tcW w:w="1151" w:type="dxa"/>
            <w:vMerge/>
            <w:vAlign w:val="center"/>
          </w:tcPr>
          <w:p w:rsidR="003F611F" w:rsidRPr="00B3474C" w:rsidRDefault="003F611F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Цепь не смазана.</w:t>
            </w:r>
          </w:p>
        </w:tc>
        <w:tc>
          <w:tcPr>
            <w:tcW w:w="1984" w:type="dxa"/>
            <w:vAlign w:val="center"/>
          </w:tcPr>
          <w:p w:rsidR="003F611F" w:rsidRPr="00B3474C" w:rsidRDefault="003F611F" w:rsidP="00B3474C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Смажьте</w:t>
            </w:r>
            <w:r w:rsidR="00B3474C"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цепь, чтобы</w:t>
            </w:r>
            <w:r w:rsidR="00B3474C"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снизить</w:t>
            </w:r>
            <w:r w:rsidR="00B3474C"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трение. Не позволяйте пильной шине и цепи</w:t>
            </w:r>
            <w:r w:rsidR="00B3474C"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работать без</w:t>
            </w:r>
            <w:r w:rsidR="00B3474C"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достаточного количества</w:t>
            </w:r>
            <w:r w:rsidR="00B3474C"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смазки.</w:t>
            </w:r>
          </w:p>
        </w:tc>
      </w:tr>
      <w:tr w:rsidR="003F611F" w:rsidRPr="006174D5" w:rsidTr="003243C3">
        <w:trPr>
          <w:cantSplit/>
          <w:trHeight w:val="20"/>
        </w:trPr>
        <w:tc>
          <w:tcPr>
            <w:tcW w:w="1151" w:type="dxa"/>
            <w:vMerge/>
            <w:vAlign w:val="center"/>
          </w:tcPr>
          <w:p w:rsidR="003F611F" w:rsidRPr="00B3474C" w:rsidRDefault="003F611F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Неправильная</w:t>
            </w:r>
          </w:p>
          <w:p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температура хранения</w:t>
            </w:r>
            <w:r w:rsidR="003243C3">
              <w:rPr>
                <w:rFonts w:ascii="Arial" w:hAnsi="Arial" w:cs="Arial"/>
                <w:w w:val="90"/>
                <w:sz w:val="18"/>
                <w:szCs w:val="18"/>
              </w:rPr>
              <w:t xml:space="preserve"> аккумулятора</w:t>
            </w:r>
          </w:p>
        </w:tc>
        <w:tc>
          <w:tcPr>
            <w:tcW w:w="1984" w:type="dxa"/>
            <w:vAlign w:val="center"/>
          </w:tcPr>
          <w:p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Охладите аккумуляторную  батарею, пока она не достигнет окружающей температуры.</w:t>
            </w:r>
          </w:p>
        </w:tc>
      </w:tr>
    </w:tbl>
    <w:p w:rsidR="00506115" w:rsidRDefault="00506115" w:rsidP="00331167">
      <w:pPr>
        <w:pStyle w:val="1"/>
        <w:numPr>
          <w:ilvl w:val="0"/>
          <w:numId w:val="3"/>
        </w:numPr>
        <w:spacing w:before="120" w:after="120"/>
        <w:ind w:right="-71"/>
        <w:rPr>
          <w:sz w:val="24"/>
          <w:szCs w:val="24"/>
        </w:rPr>
      </w:pPr>
      <w:r w:rsidRPr="00506115">
        <w:rPr>
          <w:sz w:val="24"/>
          <w:szCs w:val="24"/>
        </w:rPr>
        <w:t>ТЕХНИЧЕСКИЕ ХАРАКТЕРИСТИКИ</w:t>
      </w:r>
    </w:p>
    <w:tbl>
      <w:tblPr>
        <w:tblStyle w:val="TableNormal"/>
        <w:tblW w:w="4832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3089"/>
      </w:tblGrid>
      <w:tr w:rsidR="00B3474C" w:rsidRPr="00342E22" w:rsidTr="0004012A">
        <w:trPr>
          <w:cantSplit/>
          <w:trHeight w:val="20"/>
        </w:trPr>
        <w:tc>
          <w:tcPr>
            <w:tcW w:w="1743" w:type="dxa"/>
          </w:tcPr>
          <w:p w:rsidR="00B3474C" w:rsidRPr="00B3474C" w:rsidRDefault="00B3474C" w:rsidP="00B3474C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B3474C">
              <w:rPr>
                <w:rFonts w:ascii="Arial" w:hAnsi="Arial" w:cs="Arial"/>
                <w:sz w:val="20"/>
                <w:szCs w:val="20"/>
              </w:rPr>
              <w:t>Напряжение</w:t>
            </w:r>
          </w:p>
        </w:tc>
        <w:tc>
          <w:tcPr>
            <w:tcW w:w="3089" w:type="dxa"/>
          </w:tcPr>
          <w:p w:rsidR="00B3474C" w:rsidRPr="00B3474C" w:rsidRDefault="00B3474C" w:rsidP="00B3474C">
            <w:pPr>
              <w:pStyle w:val="TableParagraph"/>
              <w:spacing w:before="6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B3474C">
              <w:rPr>
                <w:rFonts w:ascii="Arial" w:hAnsi="Arial" w:cs="Arial"/>
                <w:sz w:val="20"/>
                <w:szCs w:val="20"/>
              </w:rPr>
              <w:t>40</w:t>
            </w:r>
            <w:r w:rsidRPr="00B3474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3474C">
              <w:rPr>
                <w:rFonts w:ascii="Arial" w:hAnsi="Arial" w:cs="Arial"/>
                <w:sz w:val="20"/>
                <w:szCs w:val="20"/>
              </w:rPr>
              <w:t>В постоянного тока</w:t>
            </w:r>
          </w:p>
        </w:tc>
      </w:tr>
      <w:tr w:rsidR="00B3474C" w:rsidRPr="00342E22" w:rsidTr="0004012A">
        <w:trPr>
          <w:cantSplit/>
          <w:trHeight w:val="20"/>
        </w:trPr>
        <w:tc>
          <w:tcPr>
            <w:tcW w:w="1743" w:type="dxa"/>
          </w:tcPr>
          <w:p w:rsidR="00B3474C" w:rsidRPr="00B3474C" w:rsidRDefault="00B3474C" w:rsidP="00B3474C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B3474C">
              <w:rPr>
                <w:rFonts w:ascii="Arial" w:hAnsi="Arial" w:cs="Arial"/>
                <w:sz w:val="20"/>
                <w:szCs w:val="20"/>
              </w:rPr>
              <w:t>Скорость вращения без нагрузки</w:t>
            </w:r>
          </w:p>
        </w:tc>
        <w:tc>
          <w:tcPr>
            <w:tcW w:w="3089" w:type="dxa"/>
          </w:tcPr>
          <w:p w:rsidR="00B3474C" w:rsidRPr="00B3474C" w:rsidRDefault="00B3474C" w:rsidP="00B3474C">
            <w:pPr>
              <w:pStyle w:val="TableParagraph"/>
              <w:spacing w:before="6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B3474C">
              <w:rPr>
                <w:rFonts w:ascii="Arial" w:hAnsi="Arial" w:cs="Arial"/>
                <w:sz w:val="20"/>
                <w:szCs w:val="20"/>
              </w:rPr>
              <w:t>11.2 м/с</w:t>
            </w:r>
          </w:p>
        </w:tc>
      </w:tr>
      <w:tr w:rsidR="00B3474C" w:rsidRPr="00342E22" w:rsidTr="0004012A">
        <w:trPr>
          <w:cantSplit/>
          <w:trHeight w:val="20"/>
        </w:trPr>
        <w:tc>
          <w:tcPr>
            <w:tcW w:w="1743" w:type="dxa"/>
          </w:tcPr>
          <w:p w:rsidR="00B3474C" w:rsidRPr="00B3474C" w:rsidRDefault="00B3474C" w:rsidP="00B3474C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B3474C">
              <w:rPr>
                <w:rFonts w:ascii="Arial" w:hAnsi="Arial" w:cs="Arial"/>
                <w:sz w:val="20"/>
                <w:szCs w:val="20"/>
              </w:rPr>
              <w:t>Длина пильной шины</w:t>
            </w:r>
          </w:p>
        </w:tc>
        <w:tc>
          <w:tcPr>
            <w:tcW w:w="3089" w:type="dxa"/>
          </w:tcPr>
          <w:p w:rsidR="00B3474C" w:rsidRPr="00B3474C" w:rsidRDefault="00B3474C" w:rsidP="00B3474C">
            <w:pPr>
              <w:pStyle w:val="TableParagraph"/>
              <w:spacing w:before="6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B3474C">
              <w:rPr>
                <w:rFonts w:ascii="Arial" w:hAnsi="Arial" w:cs="Arial"/>
                <w:sz w:val="20"/>
                <w:szCs w:val="20"/>
              </w:rPr>
              <w:t>400 мм</w:t>
            </w:r>
          </w:p>
        </w:tc>
      </w:tr>
      <w:tr w:rsidR="00B3474C" w:rsidRPr="00342E22" w:rsidTr="0004012A">
        <w:trPr>
          <w:cantSplit/>
          <w:trHeight w:val="20"/>
        </w:trPr>
        <w:tc>
          <w:tcPr>
            <w:tcW w:w="1743" w:type="dxa"/>
          </w:tcPr>
          <w:p w:rsidR="00B3474C" w:rsidRPr="00B3474C" w:rsidRDefault="00B3474C" w:rsidP="00B3474C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B3474C">
              <w:rPr>
                <w:rFonts w:ascii="Arial" w:hAnsi="Arial" w:cs="Arial"/>
                <w:sz w:val="20"/>
                <w:szCs w:val="20"/>
              </w:rPr>
              <w:t>Остановка цепи</w:t>
            </w:r>
          </w:p>
        </w:tc>
        <w:tc>
          <w:tcPr>
            <w:tcW w:w="3089" w:type="dxa"/>
          </w:tcPr>
          <w:p w:rsidR="00B3474C" w:rsidRPr="00B3474C" w:rsidRDefault="00B3474C" w:rsidP="00B3474C">
            <w:pPr>
              <w:pStyle w:val="TableParagraph"/>
              <w:spacing w:before="6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B3474C">
              <w:rPr>
                <w:rFonts w:ascii="Arial" w:hAnsi="Arial" w:cs="Arial"/>
                <w:sz w:val="20"/>
                <w:szCs w:val="20"/>
              </w:rPr>
              <w:t>&lt; 0,12 с</w:t>
            </w:r>
          </w:p>
        </w:tc>
      </w:tr>
      <w:tr w:rsidR="00B3474C" w:rsidRPr="00342E22" w:rsidTr="0004012A">
        <w:trPr>
          <w:cantSplit/>
          <w:trHeight w:val="20"/>
        </w:trPr>
        <w:tc>
          <w:tcPr>
            <w:tcW w:w="1743" w:type="dxa"/>
          </w:tcPr>
          <w:p w:rsidR="00B3474C" w:rsidRPr="00B3474C" w:rsidRDefault="00B3474C" w:rsidP="00B3474C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B3474C">
              <w:rPr>
                <w:rFonts w:ascii="Arial" w:hAnsi="Arial" w:cs="Arial"/>
                <w:sz w:val="20"/>
                <w:szCs w:val="20"/>
              </w:rPr>
              <w:t>Емкость масляного резервуара цепи</w:t>
            </w:r>
          </w:p>
        </w:tc>
        <w:tc>
          <w:tcPr>
            <w:tcW w:w="3089" w:type="dxa"/>
          </w:tcPr>
          <w:p w:rsidR="00B3474C" w:rsidRPr="00B3474C" w:rsidRDefault="00B3474C" w:rsidP="00B3474C">
            <w:pPr>
              <w:pStyle w:val="TableParagraph"/>
              <w:spacing w:before="6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B3474C">
              <w:rPr>
                <w:rFonts w:ascii="Arial" w:hAnsi="Arial" w:cs="Arial"/>
                <w:sz w:val="20"/>
                <w:szCs w:val="20"/>
              </w:rPr>
              <w:t>180 мл</w:t>
            </w:r>
          </w:p>
        </w:tc>
      </w:tr>
      <w:tr w:rsidR="00B3474C" w:rsidRPr="00342E22" w:rsidTr="0004012A">
        <w:trPr>
          <w:cantSplit/>
          <w:trHeight w:val="20"/>
        </w:trPr>
        <w:tc>
          <w:tcPr>
            <w:tcW w:w="1743" w:type="dxa"/>
          </w:tcPr>
          <w:p w:rsidR="00B3474C" w:rsidRPr="00B3474C" w:rsidRDefault="00B3474C" w:rsidP="00B3474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3474C">
              <w:rPr>
                <w:rFonts w:ascii="Arial" w:hAnsi="Arial" w:cs="Arial"/>
                <w:sz w:val="20"/>
                <w:szCs w:val="20"/>
              </w:rPr>
              <w:t>Вес (без аккумулятора)</w:t>
            </w:r>
          </w:p>
        </w:tc>
        <w:tc>
          <w:tcPr>
            <w:tcW w:w="3089" w:type="dxa"/>
          </w:tcPr>
          <w:p w:rsidR="00B3474C" w:rsidRPr="00B3474C" w:rsidRDefault="00B3474C" w:rsidP="00B3474C">
            <w:pPr>
              <w:pStyle w:val="TableParagraph"/>
              <w:spacing w:before="6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B3474C">
              <w:rPr>
                <w:rFonts w:ascii="Arial" w:hAnsi="Arial" w:cs="Arial"/>
                <w:sz w:val="20"/>
                <w:szCs w:val="20"/>
              </w:rPr>
              <w:t>5.4 кг</w:t>
            </w:r>
          </w:p>
        </w:tc>
      </w:tr>
      <w:tr w:rsidR="00B3474C" w:rsidRPr="00080846" w:rsidTr="0004012A">
        <w:trPr>
          <w:cantSplit/>
          <w:trHeight w:val="20"/>
        </w:trPr>
        <w:tc>
          <w:tcPr>
            <w:tcW w:w="1743" w:type="dxa"/>
          </w:tcPr>
          <w:p w:rsidR="00B3474C" w:rsidRPr="00B3474C" w:rsidRDefault="00B3474C" w:rsidP="00B3474C">
            <w:pPr>
              <w:pStyle w:val="TableParagraph"/>
              <w:ind w:right="224"/>
              <w:rPr>
                <w:rFonts w:ascii="Arial" w:hAnsi="Arial" w:cs="Arial"/>
                <w:sz w:val="20"/>
                <w:szCs w:val="20"/>
              </w:rPr>
            </w:pPr>
            <w:r w:rsidRPr="00B3474C">
              <w:rPr>
                <w:rFonts w:ascii="Arial" w:hAnsi="Arial" w:cs="Arial"/>
                <w:sz w:val="20"/>
                <w:szCs w:val="20"/>
              </w:rPr>
              <w:t>Измеренный уровень звукового давления</w:t>
            </w:r>
          </w:p>
        </w:tc>
        <w:tc>
          <w:tcPr>
            <w:tcW w:w="3089" w:type="dxa"/>
          </w:tcPr>
          <w:p w:rsidR="00B3474C" w:rsidRPr="000C0A96" w:rsidRDefault="00B3474C" w:rsidP="00B3474C">
            <w:pPr>
              <w:pStyle w:val="TableParagraph"/>
              <w:ind w:left="44" w:right="18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C0A96">
              <w:rPr>
                <w:rFonts w:ascii="Arial" w:hAnsi="Arial" w:cs="Arial"/>
                <w:sz w:val="20"/>
                <w:szCs w:val="20"/>
                <w:lang w:val="es-ES_tradnl"/>
              </w:rPr>
              <w:t>L</w:t>
            </w:r>
            <w:r w:rsidRPr="000C0A96"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  <w:t>pA</w:t>
            </w:r>
            <w:r w:rsidRPr="000C0A96">
              <w:rPr>
                <w:rFonts w:ascii="Arial" w:hAnsi="Arial" w:cs="Arial"/>
                <w:sz w:val="20"/>
                <w:szCs w:val="20"/>
                <w:lang w:val="es-ES_tradnl"/>
              </w:rPr>
              <w:t>= 89.8</w:t>
            </w:r>
            <w:r w:rsidRPr="00B3474C">
              <w:rPr>
                <w:rFonts w:ascii="Arial" w:hAnsi="Arial" w:cs="Arial"/>
                <w:sz w:val="20"/>
                <w:szCs w:val="20"/>
              </w:rPr>
              <w:t>дБ</w:t>
            </w:r>
            <w:r w:rsidRPr="000C0A96">
              <w:rPr>
                <w:rFonts w:ascii="Arial" w:hAnsi="Arial" w:cs="Arial"/>
                <w:sz w:val="20"/>
                <w:szCs w:val="20"/>
                <w:lang w:val="es-ES_tradnl"/>
              </w:rPr>
              <w:t>(A), K</w:t>
            </w:r>
            <w:r w:rsidRPr="000C0A96"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  <w:t>pA</w:t>
            </w:r>
            <w:r w:rsidRPr="000C0A9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= 3 </w:t>
            </w:r>
            <w:r w:rsidRPr="00B3474C">
              <w:rPr>
                <w:rFonts w:ascii="Arial" w:hAnsi="Arial" w:cs="Arial"/>
                <w:sz w:val="20"/>
                <w:szCs w:val="20"/>
              </w:rPr>
              <w:t>дБ</w:t>
            </w:r>
            <w:r w:rsidRPr="000C0A96">
              <w:rPr>
                <w:rFonts w:ascii="Arial" w:hAnsi="Arial" w:cs="Arial"/>
                <w:sz w:val="20"/>
                <w:szCs w:val="20"/>
                <w:lang w:val="es-ES_tradnl"/>
              </w:rPr>
              <w:t>(A)</w:t>
            </w:r>
          </w:p>
        </w:tc>
      </w:tr>
      <w:tr w:rsidR="00B3474C" w:rsidRPr="00342E22" w:rsidTr="0004012A">
        <w:trPr>
          <w:cantSplit/>
          <w:trHeight w:val="20"/>
        </w:trPr>
        <w:tc>
          <w:tcPr>
            <w:tcW w:w="1743" w:type="dxa"/>
          </w:tcPr>
          <w:p w:rsidR="00B3474C" w:rsidRPr="00B3474C" w:rsidRDefault="00B3474C" w:rsidP="00B3474C">
            <w:pPr>
              <w:pStyle w:val="TableParagraph"/>
              <w:ind w:left="44" w:right="179"/>
              <w:rPr>
                <w:rFonts w:ascii="Arial" w:hAnsi="Arial" w:cs="Arial"/>
                <w:sz w:val="20"/>
                <w:szCs w:val="20"/>
              </w:rPr>
            </w:pPr>
            <w:r w:rsidRPr="00B3474C">
              <w:rPr>
                <w:rFonts w:ascii="Arial" w:hAnsi="Arial" w:cs="Arial"/>
                <w:sz w:val="20"/>
                <w:szCs w:val="20"/>
              </w:rPr>
              <w:t>Измеренный уровень мощности звука</w:t>
            </w:r>
          </w:p>
        </w:tc>
        <w:tc>
          <w:tcPr>
            <w:tcW w:w="3089" w:type="dxa"/>
          </w:tcPr>
          <w:p w:rsidR="00B3474C" w:rsidRPr="00B3474C" w:rsidRDefault="00B3474C" w:rsidP="00B3474C">
            <w:pPr>
              <w:pStyle w:val="TableParagraph"/>
              <w:spacing w:before="6"/>
              <w:ind w:left="4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474C">
              <w:rPr>
                <w:rFonts w:ascii="Arial" w:hAnsi="Arial" w:cs="Arial"/>
                <w:sz w:val="20"/>
                <w:szCs w:val="20"/>
              </w:rPr>
              <w:t>L</w:t>
            </w:r>
            <w:r w:rsidRPr="00B3474C">
              <w:rPr>
                <w:rFonts w:ascii="Arial" w:hAnsi="Arial" w:cs="Arial"/>
                <w:sz w:val="20"/>
                <w:szCs w:val="20"/>
                <w:vertAlign w:val="subscript"/>
              </w:rPr>
              <w:t>wA</w:t>
            </w:r>
            <w:proofErr w:type="spellEnd"/>
            <w:r w:rsidRPr="00B3474C">
              <w:rPr>
                <w:rFonts w:ascii="Arial" w:hAnsi="Arial" w:cs="Arial"/>
                <w:sz w:val="20"/>
                <w:szCs w:val="20"/>
              </w:rPr>
              <w:t>= 96.9дБ(A)</w:t>
            </w:r>
          </w:p>
        </w:tc>
      </w:tr>
      <w:tr w:rsidR="00B3474C" w:rsidRPr="00342E22" w:rsidTr="0004012A">
        <w:trPr>
          <w:cantSplit/>
          <w:trHeight w:val="20"/>
        </w:trPr>
        <w:tc>
          <w:tcPr>
            <w:tcW w:w="1743" w:type="dxa"/>
          </w:tcPr>
          <w:p w:rsidR="00B3474C" w:rsidRPr="00B3474C" w:rsidRDefault="00B3474C" w:rsidP="00B3474C">
            <w:pPr>
              <w:pStyle w:val="TableParagraph"/>
              <w:ind w:right="50"/>
              <w:rPr>
                <w:rFonts w:ascii="Arial" w:hAnsi="Arial" w:cs="Arial"/>
                <w:sz w:val="20"/>
                <w:szCs w:val="20"/>
              </w:rPr>
            </w:pPr>
            <w:r w:rsidRPr="00B3474C">
              <w:rPr>
                <w:rFonts w:ascii="Arial" w:hAnsi="Arial" w:cs="Arial"/>
                <w:sz w:val="20"/>
                <w:szCs w:val="20"/>
              </w:rPr>
              <w:t>Гарантированный уровень мощности звука</w:t>
            </w:r>
          </w:p>
        </w:tc>
        <w:tc>
          <w:tcPr>
            <w:tcW w:w="3089" w:type="dxa"/>
          </w:tcPr>
          <w:p w:rsidR="00B3474C" w:rsidRPr="00B3474C" w:rsidRDefault="00B3474C" w:rsidP="00B3474C">
            <w:pPr>
              <w:pStyle w:val="TableParagraph"/>
              <w:spacing w:before="6"/>
              <w:ind w:left="4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474C">
              <w:rPr>
                <w:rFonts w:ascii="Arial" w:hAnsi="Arial" w:cs="Arial"/>
                <w:sz w:val="20"/>
                <w:szCs w:val="20"/>
              </w:rPr>
              <w:t>L</w:t>
            </w:r>
            <w:r w:rsidRPr="00B3474C">
              <w:rPr>
                <w:rFonts w:ascii="Arial" w:hAnsi="Arial" w:cs="Arial"/>
                <w:sz w:val="20"/>
                <w:szCs w:val="20"/>
                <w:vertAlign w:val="subscript"/>
              </w:rPr>
              <w:t>wA.d</w:t>
            </w:r>
            <w:proofErr w:type="spellEnd"/>
            <w:r w:rsidRPr="00B3474C">
              <w:rPr>
                <w:rFonts w:ascii="Arial" w:hAnsi="Arial" w:cs="Arial"/>
                <w:sz w:val="20"/>
                <w:szCs w:val="20"/>
              </w:rPr>
              <w:t>= 99 дБ(A)</w:t>
            </w:r>
          </w:p>
        </w:tc>
      </w:tr>
      <w:tr w:rsidR="00B3474C" w:rsidRPr="00342E22" w:rsidTr="0004012A">
        <w:trPr>
          <w:cantSplit/>
          <w:trHeight w:val="20"/>
        </w:trPr>
        <w:tc>
          <w:tcPr>
            <w:tcW w:w="1743" w:type="dxa"/>
          </w:tcPr>
          <w:p w:rsidR="00B3474C" w:rsidRPr="00B3474C" w:rsidRDefault="00B3474C" w:rsidP="00B3474C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B3474C">
              <w:rPr>
                <w:rFonts w:ascii="Arial" w:hAnsi="Arial" w:cs="Arial"/>
                <w:sz w:val="20"/>
                <w:szCs w:val="20"/>
              </w:rPr>
              <w:t>Уровень вибрации</w:t>
            </w:r>
          </w:p>
        </w:tc>
        <w:tc>
          <w:tcPr>
            <w:tcW w:w="3089" w:type="dxa"/>
          </w:tcPr>
          <w:p w:rsidR="00B3474C" w:rsidRPr="00B3474C" w:rsidRDefault="00B3474C" w:rsidP="00B3474C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B3474C">
              <w:rPr>
                <w:rFonts w:ascii="Arial" w:hAnsi="Arial" w:cs="Arial"/>
                <w:sz w:val="20"/>
                <w:szCs w:val="20"/>
              </w:rPr>
              <w:t>4.2 м/с2 , K = 1.5 м/с2</w:t>
            </w:r>
          </w:p>
        </w:tc>
      </w:tr>
      <w:tr w:rsidR="00B3474C" w:rsidRPr="00342E22" w:rsidTr="0004012A">
        <w:trPr>
          <w:cantSplit/>
          <w:trHeight w:val="20"/>
        </w:trPr>
        <w:tc>
          <w:tcPr>
            <w:tcW w:w="1743" w:type="dxa"/>
          </w:tcPr>
          <w:p w:rsidR="00B3474C" w:rsidRPr="00B3474C" w:rsidRDefault="00B3474C" w:rsidP="00B3474C">
            <w:pPr>
              <w:pStyle w:val="TableParagraph"/>
              <w:spacing w:before="6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B3474C">
              <w:rPr>
                <w:rFonts w:ascii="Arial" w:hAnsi="Arial" w:cs="Arial"/>
                <w:sz w:val="20"/>
                <w:szCs w:val="20"/>
              </w:rPr>
              <w:t>Цепь</w:t>
            </w:r>
          </w:p>
        </w:tc>
        <w:tc>
          <w:tcPr>
            <w:tcW w:w="3089" w:type="dxa"/>
          </w:tcPr>
          <w:p w:rsidR="00B3474C" w:rsidRPr="00B3474C" w:rsidRDefault="00B3474C" w:rsidP="00B3474C">
            <w:pPr>
              <w:pStyle w:val="TableParagraph"/>
              <w:spacing w:before="6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B3474C">
              <w:rPr>
                <w:rFonts w:ascii="Arial" w:hAnsi="Arial" w:cs="Arial"/>
                <w:sz w:val="20"/>
                <w:szCs w:val="20"/>
              </w:rPr>
              <w:t>90PX056X/CL14356</w:t>
            </w:r>
          </w:p>
        </w:tc>
      </w:tr>
      <w:tr w:rsidR="00B3474C" w:rsidRPr="00342E22" w:rsidTr="0004012A">
        <w:trPr>
          <w:cantSplit/>
          <w:trHeight w:val="20"/>
        </w:trPr>
        <w:tc>
          <w:tcPr>
            <w:tcW w:w="1743" w:type="dxa"/>
          </w:tcPr>
          <w:p w:rsidR="00B3474C" w:rsidRPr="00B3474C" w:rsidRDefault="00B3474C" w:rsidP="00B3474C">
            <w:pPr>
              <w:pStyle w:val="TableParagraph"/>
              <w:spacing w:before="6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B3474C">
              <w:rPr>
                <w:rFonts w:ascii="Arial" w:hAnsi="Arial" w:cs="Arial"/>
                <w:sz w:val="20"/>
                <w:szCs w:val="20"/>
              </w:rPr>
              <w:t>Пильная шина</w:t>
            </w:r>
          </w:p>
        </w:tc>
        <w:tc>
          <w:tcPr>
            <w:tcW w:w="3089" w:type="dxa"/>
          </w:tcPr>
          <w:p w:rsidR="00B3474C" w:rsidRPr="00B3474C" w:rsidRDefault="00B3474C" w:rsidP="003243C3">
            <w:pPr>
              <w:pStyle w:val="TableParagraph"/>
              <w:spacing w:before="6"/>
              <w:ind w:left="44" w:right="-141"/>
              <w:rPr>
                <w:rFonts w:ascii="Arial" w:hAnsi="Arial" w:cs="Arial"/>
                <w:sz w:val="20"/>
                <w:szCs w:val="20"/>
              </w:rPr>
            </w:pPr>
            <w:r w:rsidRPr="00B3474C">
              <w:rPr>
                <w:rFonts w:ascii="Arial" w:hAnsi="Arial" w:cs="Arial"/>
                <w:sz w:val="20"/>
                <w:szCs w:val="20"/>
              </w:rPr>
              <w:t>164MLEA041/M1431656-1041</w:t>
            </w:r>
          </w:p>
        </w:tc>
      </w:tr>
    </w:tbl>
    <w:p w:rsidR="00506115" w:rsidRPr="000C0A96" w:rsidRDefault="00506115" w:rsidP="000C0A96">
      <w:pPr>
        <w:pStyle w:val="1"/>
        <w:spacing w:before="120" w:after="120"/>
        <w:ind w:right="-71" w:firstLine="0"/>
      </w:pPr>
    </w:p>
    <w:p w:rsidR="001F1E2F" w:rsidRPr="00506115" w:rsidRDefault="001F1E2F" w:rsidP="001F1E2F">
      <w:pPr>
        <w:pStyle w:val="1"/>
        <w:spacing w:before="120" w:after="120"/>
        <w:ind w:left="142" w:right="-71" w:hanging="16"/>
        <w:jc w:val="both"/>
        <w:rPr>
          <w:b w:val="0"/>
          <w:sz w:val="24"/>
          <w:szCs w:val="24"/>
        </w:rPr>
        <w:sectPr w:rsidR="001F1E2F" w:rsidRPr="00506115" w:rsidSect="003D4902">
          <w:pgSz w:w="11907" w:h="16839" w:code="9"/>
          <w:pgMar w:top="993" w:right="850" w:bottom="1135" w:left="851" w:header="316" w:footer="508" w:gutter="0"/>
          <w:cols w:num="2" w:space="708"/>
          <w:docGrid w:linePitch="299"/>
        </w:sectPr>
      </w:pPr>
    </w:p>
    <w:tbl>
      <w:tblPr>
        <w:tblStyle w:val="a6"/>
        <w:tblW w:w="10316" w:type="dxa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8"/>
        <w:gridCol w:w="5158"/>
      </w:tblGrid>
      <w:tr w:rsidR="000C0A96" w:rsidRPr="007D6627" w:rsidTr="008B127A">
        <w:tc>
          <w:tcPr>
            <w:tcW w:w="5158" w:type="dxa"/>
          </w:tcPr>
          <w:p w:rsidR="000C0A96" w:rsidRPr="00556216" w:rsidRDefault="000C0A96" w:rsidP="008B127A">
            <w:pPr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lastRenderedPageBreak/>
              <w:t>1</w:t>
            </w:r>
            <w:r w:rsidRPr="00080846">
              <w:rPr>
                <w:rFonts w:ascii="Arial" w:hAnsi="Arial" w:cs="Arial"/>
                <w:b/>
                <w:lang w:val="ru-RU"/>
              </w:rPr>
              <w:t>6</w:t>
            </w:r>
            <w:r w:rsidRPr="00D560DE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556216">
              <w:rPr>
                <w:rFonts w:ascii="Arial" w:hAnsi="Arial" w:cs="Arial"/>
                <w:b/>
                <w:lang w:val="ru-RU"/>
              </w:rPr>
              <w:t xml:space="preserve">ГАРАНТИЙНЫЕ ОБЯЗАТЕЛЬСТВА </w:t>
            </w:r>
          </w:p>
          <w:p w:rsidR="000C0A96" w:rsidRPr="00556216" w:rsidRDefault="000C0A96" w:rsidP="008B127A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Срок гарантийного обслуживания на инструменты </w:t>
            </w:r>
          </w:p>
          <w:p w:rsidR="000C0A96" w:rsidRPr="00556216" w:rsidRDefault="000C0A96" w:rsidP="008B127A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ТМ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</w:t>
            </w:r>
          </w:p>
          <w:p w:rsidR="000C0A96" w:rsidRPr="00556216" w:rsidRDefault="000C0A96" w:rsidP="008B127A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ОГРАНИЧЕНИЯ.  Гарантийное обслуживание покрывает дефекты, связанные с качеством материалов и заводской сборки инструментов </w:t>
            </w:r>
            <w:r w:rsidRPr="00C20A8B">
              <w:rPr>
                <w:rFonts w:ascii="Arial" w:hAnsi="Arial" w:cs="Arial"/>
                <w:sz w:val="16"/>
                <w:szCs w:val="19"/>
              </w:rPr>
              <w:t>TM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2. Механические повреждения, вызванные нарушением правил эксплуатации или хранения, оговорённых в Инструкции по эксплуатации; 3. Повреждения, возникшие вследствие ненадлежащего использования инструмента (использование не по назначению); 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      </w:r>
          </w:p>
          <w:p w:rsidR="000C0A96" w:rsidRPr="007D6627" w:rsidRDefault="000C0A96" w:rsidP="008B127A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6. Повреждения, возникшие из-за несоблюдения сроков технического обслуживания, указанных в Инструкции по эксплуатации; 7. Повреждения, возникшие из-за несоответствия параметров питающей электросети требованиям к электросети, указанным на инструменте; 8. Повреждения, вызванные очисткой инструментов с использованием химически агрессивных жидкостей; 9. Инструменты, прошедшие обслуживание или ремонт вне авторизованного сервисного центра (АСЦ)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; 10. Повреждения, появившиеся в результате самостоятельной модификации или вскрытия инструмента вне АСЦ; 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или к официальному дистрибьютору компании, указанному в Инструкции, а также на сайте </w:t>
            </w:r>
            <w:r w:rsidRPr="00C20A8B">
              <w:rPr>
                <w:rFonts w:ascii="Arial" w:hAnsi="Arial" w:cs="Arial"/>
                <w:sz w:val="16"/>
                <w:szCs w:val="19"/>
              </w:rPr>
              <w:t>www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proofErr w:type="spellStart"/>
            <w:r w:rsidRPr="00C20A8B">
              <w:rPr>
                <w:rFonts w:ascii="Arial" w:hAnsi="Arial" w:cs="Arial"/>
                <w:sz w:val="16"/>
                <w:szCs w:val="19"/>
              </w:rPr>
              <w:t>Greenworkstools</w:t>
            </w:r>
            <w:proofErr w:type="spellEnd"/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proofErr w:type="spellStart"/>
            <w:r w:rsidRPr="00C20A8B">
              <w:rPr>
                <w:rFonts w:ascii="Arial" w:hAnsi="Arial" w:cs="Arial"/>
                <w:sz w:val="16"/>
                <w:szCs w:val="19"/>
              </w:rPr>
              <w:t>ru</w:t>
            </w:r>
            <w:proofErr w:type="spellEnd"/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., </w:t>
            </w:r>
          </w:p>
        </w:tc>
        <w:tc>
          <w:tcPr>
            <w:tcW w:w="5158" w:type="dxa"/>
          </w:tcPr>
          <w:p w:rsidR="000C0A96" w:rsidRPr="00556216" w:rsidRDefault="000C0A96" w:rsidP="008B127A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 Продавца. 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</w:t>
            </w:r>
            <w:r w:rsidRPr="00C20A8B">
              <w:rPr>
                <w:rFonts w:ascii="Arial" w:hAnsi="Arial" w:cs="Arial"/>
                <w:sz w:val="16"/>
                <w:szCs w:val="19"/>
              </w:rPr>
              <w:t>www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proofErr w:type="spellStart"/>
            <w:r w:rsidRPr="00C20A8B">
              <w:rPr>
                <w:rFonts w:ascii="Arial" w:hAnsi="Arial" w:cs="Arial"/>
                <w:sz w:val="16"/>
                <w:szCs w:val="19"/>
              </w:rPr>
              <w:t>greenworkstools</w:t>
            </w:r>
            <w:proofErr w:type="spellEnd"/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proofErr w:type="spellStart"/>
            <w:r w:rsidRPr="00C20A8B">
              <w:rPr>
                <w:rFonts w:ascii="Arial" w:hAnsi="Arial" w:cs="Arial"/>
                <w:sz w:val="16"/>
                <w:szCs w:val="19"/>
              </w:rPr>
              <w:t>eu</w:t>
            </w:r>
            <w:proofErr w:type="spellEnd"/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и на русскоязычной версии сайта </w:t>
            </w:r>
            <w:r w:rsidRPr="00C20A8B">
              <w:rPr>
                <w:rFonts w:ascii="Arial" w:hAnsi="Arial" w:cs="Arial"/>
                <w:sz w:val="16"/>
                <w:szCs w:val="19"/>
              </w:rPr>
              <w:t>www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proofErr w:type="spellStart"/>
            <w:r w:rsidRPr="00C20A8B">
              <w:rPr>
                <w:rFonts w:ascii="Arial" w:hAnsi="Arial" w:cs="Arial"/>
                <w:sz w:val="16"/>
                <w:szCs w:val="19"/>
              </w:rPr>
              <w:t>greenworkstools</w:t>
            </w:r>
            <w:proofErr w:type="spellEnd"/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proofErr w:type="spellStart"/>
            <w:r w:rsidRPr="00C20A8B">
              <w:rPr>
                <w:rFonts w:ascii="Arial" w:hAnsi="Arial" w:cs="Arial"/>
                <w:sz w:val="16"/>
                <w:szCs w:val="19"/>
              </w:rPr>
              <w:t>ru</w:t>
            </w:r>
            <w:proofErr w:type="spellEnd"/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</w:p>
          <w:p w:rsidR="000C0A96" w:rsidRDefault="000C0A96" w:rsidP="008B127A">
            <w:pPr>
              <w:tabs>
                <w:tab w:val="left" w:pos="5266"/>
              </w:tabs>
              <w:ind w:right="67"/>
              <w:jc w:val="both"/>
              <w:rPr>
                <w:rFonts w:ascii="Arial" w:hAnsi="Arial" w:cs="Arial"/>
                <w:sz w:val="16"/>
                <w:szCs w:val="19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Официальный Сервисный Партнер </w:t>
            </w:r>
            <w:r w:rsidRPr="00C20A8B">
              <w:rPr>
                <w:rFonts w:ascii="Arial" w:hAnsi="Arial" w:cs="Arial"/>
                <w:sz w:val="16"/>
                <w:szCs w:val="19"/>
              </w:rPr>
              <w:t>TM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в России – ООО «Фирма Технопарк»: Адрес:  Российская Федерация, г. Москва, улица Гвардейская, дом 3, корпус 1. </w:t>
            </w:r>
            <w:proofErr w:type="spellStart"/>
            <w:r w:rsidRPr="00C20A8B">
              <w:rPr>
                <w:rFonts w:ascii="Arial" w:hAnsi="Arial" w:cs="Arial"/>
                <w:sz w:val="16"/>
                <w:szCs w:val="19"/>
              </w:rPr>
              <w:t>Горячая</w:t>
            </w:r>
            <w:proofErr w:type="spellEnd"/>
            <w:r w:rsidRPr="00C20A8B">
              <w:rPr>
                <w:rFonts w:ascii="Arial" w:hAnsi="Arial" w:cs="Arial"/>
                <w:sz w:val="16"/>
                <w:szCs w:val="19"/>
              </w:rPr>
              <w:t xml:space="preserve"> </w:t>
            </w:r>
            <w:proofErr w:type="spellStart"/>
            <w:r w:rsidRPr="00C20A8B">
              <w:rPr>
                <w:rFonts w:ascii="Arial" w:hAnsi="Arial" w:cs="Arial"/>
                <w:sz w:val="16"/>
                <w:szCs w:val="19"/>
              </w:rPr>
              <w:t>линия</w:t>
            </w:r>
            <w:proofErr w:type="spellEnd"/>
            <w:r w:rsidRPr="00C20A8B">
              <w:rPr>
                <w:rFonts w:ascii="Arial" w:hAnsi="Arial" w:cs="Arial"/>
                <w:sz w:val="16"/>
                <w:szCs w:val="19"/>
              </w:rPr>
              <w:t>: 8-800-700-65-25</w:t>
            </w:r>
            <w:r>
              <w:rPr>
                <w:rFonts w:ascii="Arial" w:hAnsi="Arial" w:cs="Arial"/>
                <w:sz w:val="16"/>
                <w:szCs w:val="19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 xml:space="preserve">  </w:t>
            </w:r>
          </w:p>
          <w:p w:rsidR="000C0A96" w:rsidRPr="007D6627" w:rsidRDefault="000C0A96" w:rsidP="008B127A">
            <w:pPr>
              <w:spacing w:before="117"/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</w:pPr>
          </w:p>
        </w:tc>
      </w:tr>
    </w:tbl>
    <w:p w:rsidR="000C0A96" w:rsidRDefault="000C0A96" w:rsidP="00331167">
      <w:pPr>
        <w:spacing w:before="117"/>
        <w:ind w:left="126"/>
        <w:rPr>
          <w:rFonts w:ascii="Arial" w:eastAsia="Arial" w:hAnsi="Arial" w:cs="Arial"/>
          <w:spacing w:val="-1"/>
          <w:sz w:val="24"/>
          <w:szCs w:val="24"/>
          <w:lang w:val="en-US"/>
        </w:rPr>
      </w:pPr>
    </w:p>
    <w:p w:rsidR="000C0A96" w:rsidRDefault="000C0A96" w:rsidP="00331167">
      <w:pPr>
        <w:spacing w:before="117"/>
        <w:ind w:left="126"/>
        <w:rPr>
          <w:rFonts w:ascii="Arial" w:eastAsia="Arial" w:hAnsi="Arial" w:cs="Arial"/>
          <w:spacing w:val="-1"/>
          <w:sz w:val="24"/>
          <w:szCs w:val="24"/>
          <w:lang w:val="en-US"/>
        </w:rPr>
      </w:pPr>
    </w:p>
    <w:p w:rsidR="00506115" w:rsidRPr="00506115" w:rsidRDefault="00B074A1" w:rsidP="00331167">
      <w:pPr>
        <w:spacing w:before="117"/>
        <w:ind w:left="126"/>
        <w:rPr>
          <w:rFonts w:ascii="Arial" w:eastAsia="Arial" w:hAnsi="Arial" w:cs="Arial"/>
          <w:spacing w:val="-1"/>
          <w:sz w:val="24"/>
          <w:szCs w:val="24"/>
        </w:rPr>
      </w:pPr>
      <w:r>
        <w:rPr>
          <w:noProof/>
          <w:sz w:val="24"/>
          <w:szCs w:val="24"/>
          <w:lang w:val="en-US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4960620</wp:posOffset>
                </wp:positionH>
                <wp:positionV relativeFrom="paragraph">
                  <wp:posOffset>-466725</wp:posOffset>
                </wp:positionV>
                <wp:extent cx="13970" cy="12700"/>
                <wp:effectExtent l="0" t="0" r="0" b="0"/>
                <wp:wrapNone/>
                <wp:docPr id="506" name="Полилиния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2700"/>
                        </a:xfrm>
                        <a:custGeom>
                          <a:avLst/>
                          <a:gdLst>
                            <a:gd name="T0" fmla="+- 0 7824 7812"/>
                            <a:gd name="T1" fmla="*/ T0 w 22"/>
                            <a:gd name="T2" fmla="+- 0 -715 -735"/>
                            <a:gd name="T3" fmla="*/ -715 h 20"/>
                            <a:gd name="T4" fmla="+- 0 7812 7812"/>
                            <a:gd name="T5" fmla="*/ T4 w 22"/>
                            <a:gd name="T6" fmla="+- 0 -715 -735"/>
                            <a:gd name="T7" fmla="*/ -715 h 20"/>
                            <a:gd name="T8" fmla="+- 0 7812 7812"/>
                            <a:gd name="T9" fmla="*/ T8 w 22"/>
                            <a:gd name="T10" fmla="+- 0 -735 -735"/>
                            <a:gd name="T11" fmla="*/ -735 h 20"/>
                            <a:gd name="T12" fmla="+- 0 7834 7812"/>
                            <a:gd name="T13" fmla="*/ T12 w 22"/>
                            <a:gd name="T14" fmla="+- 0 -735 -735"/>
                            <a:gd name="T15" fmla="*/ -735 h 20"/>
                            <a:gd name="T16" fmla="+- 0 7824 7812"/>
                            <a:gd name="T17" fmla="*/ T16 w 22"/>
                            <a:gd name="T18" fmla="+- 0 -715 -735"/>
                            <a:gd name="T19" fmla="*/ -71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12" y="20"/>
                              </a:move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1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E07AD" id="Полилиния 506" o:spid="_x0000_s1026" style="position:absolute;margin-left:390.6pt;margin-top:-36.75pt;width:1.1pt;height: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" path="m12,20l,20,,,22,,12,20xe" fillcolor="black" stroked="f">
                <v:path arrowok="t" o:connecttype="custom" o:connectlocs="7620,-454025;0,-454025;0,-466725;13970,-466725;7620,-454025" o:connectangles="0,0,0,0,0"/>
                <w10:wrap anchorx="page"/>
              </v:shape>
            </w:pict>
          </mc:Fallback>
        </mc:AlternateContent>
      </w:r>
      <w:bookmarkStart w:id="13" w:name="6.1_Unpack_the_machine"/>
      <w:bookmarkStart w:id="14" w:name="_bookmark12"/>
      <w:bookmarkStart w:id="15" w:name="7_Operation"/>
      <w:bookmarkStart w:id="16" w:name="_bookmark20"/>
      <w:bookmarkStart w:id="17" w:name="7.1_Start_the_machine"/>
      <w:bookmarkStart w:id="18" w:name="_bookmark21"/>
      <w:bookmarkEnd w:id="13"/>
      <w:bookmarkEnd w:id="14"/>
      <w:bookmarkEnd w:id="15"/>
      <w:bookmarkEnd w:id="16"/>
      <w:bookmarkEnd w:id="17"/>
      <w:bookmarkEnd w:id="18"/>
      <w:r w:rsidR="00506115" w:rsidRPr="00506115">
        <w:rPr>
          <w:rFonts w:ascii="Arial" w:eastAsia="Arial" w:hAnsi="Arial" w:cs="Arial"/>
          <w:spacing w:val="-1"/>
          <w:sz w:val="24"/>
          <w:szCs w:val="24"/>
        </w:rPr>
        <w:t>Инструмент ручной электрифицированный торговых марок «</w:t>
      </w:r>
      <w:proofErr w:type="spellStart"/>
      <w:r w:rsidR="00506115" w:rsidRPr="00506115">
        <w:rPr>
          <w:rFonts w:ascii="Arial" w:eastAsia="Arial" w:hAnsi="Arial" w:cs="Arial"/>
          <w:spacing w:val="-1"/>
          <w:sz w:val="24"/>
          <w:szCs w:val="24"/>
        </w:rPr>
        <w:t>Greenworks</w:t>
      </w:r>
      <w:proofErr w:type="spellEnd"/>
      <w:r w:rsidR="00506115" w:rsidRPr="00506115">
        <w:rPr>
          <w:rFonts w:ascii="Arial" w:eastAsia="Arial" w:hAnsi="Arial" w:cs="Arial"/>
          <w:spacing w:val="-1"/>
          <w:sz w:val="24"/>
          <w:szCs w:val="24"/>
        </w:rPr>
        <w:t xml:space="preserve"> Tools», «</w:t>
      </w:r>
      <w:proofErr w:type="spellStart"/>
      <w:r w:rsidR="00506115" w:rsidRPr="00506115">
        <w:rPr>
          <w:rFonts w:ascii="Arial" w:eastAsia="Arial" w:hAnsi="Arial" w:cs="Arial"/>
          <w:spacing w:val="-1"/>
          <w:sz w:val="24"/>
          <w:szCs w:val="24"/>
        </w:rPr>
        <w:t>Greenworks</w:t>
      </w:r>
      <w:proofErr w:type="spellEnd"/>
      <w:r w:rsidR="00506115" w:rsidRPr="00506115">
        <w:rPr>
          <w:rFonts w:ascii="Arial" w:eastAsia="Arial" w:hAnsi="Arial" w:cs="Arial"/>
          <w:spacing w:val="-1"/>
          <w:sz w:val="24"/>
          <w:szCs w:val="24"/>
        </w:rPr>
        <w:t>» соответствует требованиям технических регламентов:</w:t>
      </w:r>
    </w:p>
    <w:p w:rsid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TP TC 010/2011 «О безопасности машин и оборудования»,</w:t>
      </w:r>
    </w:p>
    <w:p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TP TC 004/2011 «О безопасности низковольтного оборудования»,</w:t>
      </w:r>
    </w:p>
    <w:p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ТР 020/2011 «Электромагнитная совместимость технических средств».</w:t>
      </w:r>
    </w:p>
    <w:p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:rsidR="00506115" w:rsidRPr="00506115" w:rsidRDefault="00506115" w:rsidP="00D65B87">
      <w:pPr>
        <w:spacing w:before="169"/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Изготовитель: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«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Чанчжоу</w:t>
      </w:r>
      <w:proofErr w:type="spellEnd"/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Глоуб</w:t>
      </w:r>
      <w:proofErr w:type="spellEnd"/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Ко.,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Лтд.»</w:t>
      </w:r>
    </w:p>
    <w:p w:rsidR="00506115" w:rsidRPr="00506115" w:rsidRDefault="00506115" w:rsidP="00D65B87">
      <w:pPr>
        <w:spacing w:before="1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213000, Китайская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Народная Республика,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провинция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Цзянсу,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округ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Чанчжоу</w:t>
      </w:r>
      <w:proofErr w:type="spellEnd"/>
      <w:r w:rsidRPr="00506115">
        <w:rPr>
          <w:rFonts w:ascii="Arial" w:eastAsia="Arial" w:hAnsi="Arial" w:cs="Arial"/>
          <w:spacing w:val="-1"/>
          <w:sz w:val="24"/>
          <w:szCs w:val="24"/>
        </w:rPr>
        <w:t>, район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Чжунлоу</w:t>
      </w:r>
      <w:proofErr w:type="spellEnd"/>
      <w:r w:rsidRPr="00506115">
        <w:rPr>
          <w:rFonts w:ascii="Arial" w:eastAsia="Arial" w:hAnsi="Arial" w:cs="Arial"/>
          <w:spacing w:val="-1"/>
          <w:sz w:val="24"/>
          <w:szCs w:val="24"/>
        </w:rPr>
        <w:t>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шоссе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Тсинганг</w:t>
      </w:r>
      <w:proofErr w:type="spellEnd"/>
      <w:r w:rsidRPr="00506115">
        <w:rPr>
          <w:rFonts w:ascii="Arial" w:eastAsia="Arial" w:hAnsi="Arial" w:cs="Arial"/>
          <w:spacing w:val="-1"/>
          <w:sz w:val="24"/>
          <w:szCs w:val="24"/>
        </w:rPr>
        <w:t>,</w:t>
      </w:r>
      <w:r w:rsidRPr="00506115">
        <w:rPr>
          <w:rFonts w:ascii="Arial" w:eastAsia="Arial" w:hAnsi="Arial" w:cs="Arial"/>
          <w:sz w:val="24"/>
          <w:szCs w:val="24"/>
        </w:rPr>
        <w:t xml:space="preserve"> 65.</w:t>
      </w:r>
    </w:p>
    <w:p w:rsidR="00506115" w:rsidRPr="00506115" w:rsidRDefault="00506115" w:rsidP="00D65B87">
      <w:pPr>
        <w:spacing w:before="8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Страна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производства: Китай.</w:t>
      </w:r>
    </w:p>
    <w:p w:rsidR="00506115" w:rsidRPr="00506115" w:rsidRDefault="00506115" w:rsidP="00D65B87">
      <w:pPr>
        <w:spacing w:before="5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Официальное представительство </w:t>
      </w:r>
      <w:r w:rsidRPr="00506115">
        <w:rPr>
          <w:rFonts w:ascii="Arial" w:eastAsia="Arial" w:hAnsi="Arial" w:cs="Arial"/>
          <w:sz w:val="24"/>
          <w:szCs w:val="24"/>
        </w:rPr>
        <w:t>и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 импортер </w:t>
      </w:r>
      <w:r w:rsidRPr="00506115">
        <w:rPr>
          <w:rFonts w:ascii="Arial" w:eastAsia="Arial" w:hAnsi="Arial" w:cs="Arial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Российской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2"/>
          <w:sz w:val="24"/>
          <w:szCs w:val="24"/>
        </w:rPr>
        <w:t>Федерации</w:t>
      </w:r>
      <w:r w:rsidRPr="00506115">
        <w:rPr>
          <w:rFonts w:ascii="Arial" w:eastAsia="Arial" w:hAnsi="Arial" w:cs="Arial"/>
          <w:sz w:val="24"/>
          <w:szCs w:val="24"/>
        </w:rPr>
        <w:t xml:space="preserve"> и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 странах</w:t>
      </w:r>
      <w:r w:rsidRPr="005061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СНГ: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Общество </w:t>
      </w:r>
      <w:r w:rsidRPr="00506115">
        <w:rPr>
          <w:rFonts w:ascii="Arial" w:eastAsia="Arial" w:hAnsi="Arial" w:cs="Arial"/>
          <w:sz w:val="24"/>
          <w:szCs w:val="24"/>
        </w:rPr>
        <w:t xml:space="preserve">с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ограниченной</w:t>
      </w:r>
      <w:r w:rsidRPr="00506115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ответственностью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«ГРИНВОРКСТУЛС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ЕВРАЗИЯ» (краткое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название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ООО «ГРИНВОРКСТУЛС»</w:t>
      </w:r>
    </w:p>
    <w:p w:rsidR="00506115" w:rsidRPr="00506115" w:rsidRDefault="00506115" w:rsidP="00D65B87">
      <w:pPr>
        <w:spacing w:before="2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:rsidR="00506115" w:rsidRPr="00506115" w:rsidRDefault="00506115" w:rsidP="00D65B87">
      <w:pPr>
        <w:spacing w:before="3"/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119049,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Российская</w:t>
      </w:r>
      <w:r w:rsidRPr="0050611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Федерация,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город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Москва,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Якиманский</w:t>
      </w:r>
      <w:proofErr w:type="spellEnd"/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переулок, д.6.</w:t>
      </w:r>
      <w:r w:rsidRPr="0050611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Телефон: +7-495- 221-8903</w:t>
      </w:r>
    </w:p>
    <w:p w:rsidR="00506115" w:rsidRPr="00506115" w:rsidRDefault="00506115" w:rsidP="00506115">
      <w:pPr>
        <w:spacing w:before="3"/>
        <w:ind w:left="11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06115" w:rsidRPr="00506115" w:rsidRDefault="00506115" w:rsidP="00506115">
      <w:pPr>
        <w:spacing w:before="3"/>
        <w:ind w:left="112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 w:rsidRPr="00506115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ДАННЫЕ О СЕТИ АСЦ ГРИНВОРКС</w:t>
      </w:r>
    </w:p>
    <w:p w:rsidR="00506115" w:rsidRPr="00506115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2035"/>
        <w:gridCol w:w="1633"/>
        <w:gridCol w:w="4005"/>
        <w:gridCol w:w="2312"/>
      </w:tblGrid>
      <w:tr w:rsidR="000C0A96" w:rsidRPr="006112DF" w:rsidTr="008B127A">
        <w:trPr>
          <w:trHeight w:val="20"/>
        </w:trPr>
        <w:tc>
          <w:tcPr>
            <w:tcW w:w="458" w:type="dxa"/>
            <w:noWrap/>
            <w:vAlign w:val="center"/>
            <w:hideMark/>
          </w:tcPr>
          <w:p w:rsidR="000C0A96" w:rsidRPr="006112DF" w:rsidRDefault="000C0A96" w:rsidP="008B127A">
            <w:pPr>
              <w:ind w:left="-126" w:right="-14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6112DF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036" w:type="dxa"/>
            <w:vAlign w:val="center"/>
            <w:hideMark/>
          </w:tcPr>
          <w:p w:rsidR="000C0A96" w:rsidRPr="006112DF" w:rsidRDefault="000C0A96" w:rsidP="008B127A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112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Организация</w:t>
            </w:r>
          </w:p>
        </w:tc>
        <w:tc>
          <w:tcPr>
            <w:tcW w:w="1633" w:type="dxa"/>
            <w:vAlign w:val="center"/>
            <w:hideMark/>
          </w:tcPr>
          <w:p w:rsidR="000C0A96" w:rsidRPr="006112DF" w:rsidRDefault="000C0A96" w:rsidP="008B127A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112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4006" w:type="dxa"/>
            <w:vAlign w:val="center"/>
            <w:hideMark/>
          </w:tcPr>
          <w:p w:rsidR="000C0A96" w:rsidRPr="006112DF" w:rsidRDefault="000C0A96" w:rsidP="008B127A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112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2313" w:type="dxa"/>
            <w:vAlign w:val="center"/>
            <w:hideMark/>
          </w:tcPr>
          <w:p w:rsidR="000C0A96" w:rsidRPr="006112DF" w:rsidRDefault="000C0A96" w:rsidP="008B127A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112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Телефон</w:t>
            </w:r>
          </w:p>
        </w:tc>
      </w:tr>
      <w:tr w:rsidR="000C0A96" w:rsidRPr="006112DF" w:rsidTr="008B127A">
        <w:trPr>
          <w:trHeight w:val="20"/>
        </w:trPr>
        <w:tc>
          <w:tcPr>
            <w:tcW w:w="458" w:type="dxa"/>
            <w:noWrap/>
            <w:hideMark/>
          </w:tcPr>
          <w:p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203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"Мастер-Класс"</w:t>
            </w:r>
          </w:p>
        </w:tc>
        <w:tc>
          <w:tcPr>
            <w:tcW w:w="163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Астрахань</w:t>
            </w:r>
          </w:p>
        </w:tc>
        <w:tc>
          <w:tcPr>
            <w:tcW w:w="400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414014, Астраханская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, Астрахань г, Ярославская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дом № 34</w:t>
            </w:r>
          </w:p>
        </w:tc>
        <w:tc>
          <w:tcPr>
            <w:tcW w:w="231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8(8512)759111</w:t>
            </w:r>
          </w:p>
        </w:tc>
      </w:tr>
      <w:tr w:rsidR="000C0A96" w:rsidRPr="006112DF" w:rsidTr="008B127A">
        <w:trPr>
          <w:trHeight w:val="20"/>
        </w:trPr>
        <w:tc>
          <w:tcPr>
            <w:tcW w:w="458" w:type="dxa"/>
            <w:noWrap/>
            <w:hideMark/>
          </w:tcPr>
          <w:p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203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"Айсберг-Сервис"</w:t>
            </w:r>
          </w:p>
        </w:tc>
        <w:tc>
          <w:tcPr>
            <w:tcW w:w="163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Барнаул</w:t>
            </w:r>
          </w:p>
        </w:tc>
        <w:tc>
          <w:tcPr>
            <w:tcW w:w="400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656037, г. Барнаул, ул. Северо-Западная д. 54</w:t>
            </w:r>
          </w:p>
        </w:tc>
        <w:tc>
          <w:tcPr>
            <w:tcW w:w="231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8(385)2362002</w:t>
            </w:r>
          </w:p>
        </w:tc>
      </w:tr>
      <w:tr w:rsidR="000C0A96" w:rsidRPr="006112DF" w:rsidTr="008B127A">
        <w:trPr>
          <w:trHeight w:val="20"/>
        </w:trPr>
        <w:tc>
          <w:tcPr>
            <w:tcW w:w="458" w:type="dxa"/>
            <w:noWrap/>
            <w:hideMark/>
          </w:tcPr>
          <w:p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203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Гринев А.А.</w:t>
            </w:r>
          </w:p>
        </w:tc>
        <w:tc>
          <w:tcPr>
            <w:tcW w:w="163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Брянск</w:t>
            </w:r>
          </w:p>
        </w:tc>
        <w:tc>
          <w:tcPr>
            <w:tcW w:w="400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241019, Брянская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, Брянск г, Красноармейская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дом № 93А</w:t>
            </w:r>
          </w:p>
        </w:tc>
        <w:tc>
          <w:tcPr>
            <w:tcW w:w="231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8(953)2815829</w:t>
            </w:r>
          </w:p>
        </w:tc>
      </w:tr>
      <w:tr w:rsidR="000C0A96" w:rsidRPr="006112DF" w:rsidTr="008B127A">
        <w:trPr>
          <w:trHeight w:val="20"/>
        </w:trPr>
        <w:tc>
          <w:tcPr>
            <w:tcW w:w="458" w:type="dxa"/>
            <w:noWrap/>
            <w:hideMark/>
          </w:tcPr>
          <w:p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203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Интертулс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-ДВ-  СЦ Молоток </w:t>
            </w:r>
          </w:p>
        </w:tc>
        <w:tc>
          <w:tcPr>
            <w:tcW w:w="163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Владивосток </w:t>
            </w:r>
          </w:p>
        </w:tc>
        <w:tc>
          <w:tcPr>
            <w:tcW w:w="400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690016, Приморский край, г. Владивосток, ул. Борисенко, дом № 34.</w:t>
            </w:r>
          </w:p>
        </w:tc>
        <w:tc>
          <w:tcPr>
            <w:tcW w:w="231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(423) 2637502</w:t>
            </w:r>
          </w:p>
        </w:tc>
      </w:tr>
      <w:tr w:rsidR="000C0A96" w:rsidRPr="006112DF" w:rsidTr="008B127A">
        <w:trPr>
          <w:trHeight w:val="20"/>
        </w:trPr>
        <w:tc>
          <w:tcPr>
            <w:tcW w:w="458" w:type="dxa"/>
            <w:noWrap/>
            <w:hideMark/>
          </w:tcPr>
          <w:p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203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«СК Славяне»</w:t>
            </w:r>
          </w:p>
        </w:tc>
        <w:tc>
          <w:tcPr>
            <w:tcW w:w="163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Волгоград</w:t>
            </w:r>
          </w:p>
        </w:tc>
        <w:tc>
          <w:tcPr>
            <w:tcW w:w="400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400107,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г.Волгоград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ул.Рионская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д.8А</w:t>
            </w:r>
          </w:p>
        </w:tc>
        <w:tc>
          <w:tcPr>
            <w:tcW w:w="231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8(8442) 364050</w:t>
            </w:r>
          </w:p>
        </w:tc>
      </w:tr>
      <w:tr w:rsidR="000C0A96" w:rsidRPr="006112DF" w:rsidTr="008B127A">
        <w:trPr>
          <w:trHeight w:val="20"/>
        </w:trPr>
        <w:tc>
          <w:tcPr>
            <w:tcW w:w="458" w:type="dxa"/>
            <w:noWrap/>
            <w:hideMark/>
          </w:tcPr>
          <w:p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203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«СК Славяне»</w:t>
            </w:r>
          </w:p>
        </w:tc>
        <w:tc>
          <w:tcPr>
            <w:tcW w:w="163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Волжский</w:t>
            </w:r>
          </w:p>
        </w:tc>
        <w:tc>
          <w:tcPr>
            <w:tcW w:w="400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404130, Волгоградская обл. г. Волжский, пр. им. Ленина 308М оф. 1</w:t>
            </w:r>
          </w:p>
        </w:tc>
        <w:tc>
          <w:tcPr>
            <w:tcW w:w="231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8(909) 3910251</w:t>
            </w:r>
          </w:p>
        </w:tc>
      </w:tr>
      <w:tr w:rsidR="000C0A96" w:rsidRPr="006112DF" w:rsidTr="008B127A">
        <w:trPr>
          <w:trHeight w:val="20"/>
        </w:trPr>
        <w:tc>
          <w:tcPr>
            <w:tcW w:w="458" w:type="dxa"/>
            <w:noWrap/>
            <w:hideMark/>
          </w:tcPr>
          <w:p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203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Семенов А.Ю.</w:t>
            </w:r>
          </w:p>
        </w:tc>
        <w:tc>
          <w:tcPr>
            <w:tcW w:w="163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г.Воронеж</w:t>
            </w:r>
            <w:proofErr w:type="spellEnd"/>
          </w:p>
        </w:tc>
        <w:tc>
          <w:tcPr>
            <w:tcW w:w="400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394026, Воронежская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, Воронеж г, Текстильщиков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дом № 2, корпус "з"</w:t>
            </w:r>
          </w:p>
        </w:tc>
        <w:tc>
          <w:tcPr>
            <w:tcW w:w="231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(473)2619635</w:t>
            </w:r>
          </w:p>
        </w:tc>
      </w:tr>
      <w:tr w:rsidR="000C0A96" w:rsidRPr="006112DF" w:rsidTr="008B127A">
        <w:trPr>
          <w:trHeight w:val="20"/>
        </w:trPr>
        <w:tc>
          <w:tcPr>
            <w:tcW w:w="458" w:type="dxa"/>
            <w:noWrap/>
            <w:hideMark/>
          </w:tcPr>
          <w:p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203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ИП Салахов </w:t>
            </w:r>
          </w:p>
        </w:tc>
        <w:tc>
          <w:tcPr>
            <w:tcW w:w="163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г.Екатеринбург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006" w:type="dxa"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620026,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г.Екатеринбург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, ул.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Р.Люксембург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67А</w:t>
            </w:r>
          </w:p>
        </w:tc>
        <w:tc>
          <w:tcPr>
            <w:tcW w:w="231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8(343)2519494   </w:t>
            </w:r>
          </w:p>
        </w:tc>
      </w:tr>
      <w:tr w:rsidR="000C0A96" w:rsidRPr="006112DF" w:rsidTr="008B127A">
        <w:trPr>
          <w:trHeight w:val="20"/>
        </w:trPr>
        <w:tc>
          <w:tcPr>
            <w:tcW w:w="458" w:type="dxa"/>
            <w:noWrap/>
            <w:hideMark/>
          </w:tcPr>
          <w:p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203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63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г. Железногорск</w:t>
            </w:r>
          </w:p>
        </w:tc>
        <w:tc>
          <w:tcPr>
            <w:tcW w:w="400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Курская область г. Железногорск, ул. Дмитрова 26</w:t>
            </w:r>
          </w:p>
        </w:tc>
        <w:tc>
          <w:tcPr>
            <w:tcW w:w="231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8(960)6841001</w:t>
            </w:r>
          </w:p>
        </w:tc>
      </w:tr>
      <w:tr w:rsidR="000C0A96" w:rsidRPr="006112DF" w:rsidTr="008B127A">
        <w:trPr>
          <w:trHeight w:val="20"/>
        </w:trPr>
        <w:tc>
          <w:tcPr>
            <w:tcW w:w="458" w:type="dxa"/>
            <w:noWrap/>
            <w:hideMark/>
          </w:tcPr>
          <w:p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</w:p>
        </w:tc>
        <w:tc>
          <w:tcPr>
            <w:tcW w:w="203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Васильев А.С.</w:t>
            </w:r>
          </w:p>
        </w:tc>
        <w:tc>
          <w:tcPr>
            <w:tcW w:w="163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Иркутск</w:t>
            </w:r>
          </w:p>
        </w:tc>
        <w:tc>
          <w:tcPr>
            <w:tcW w:w="400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664003, Иркутская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, Иркутск г, Киевская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дом № 34А</w:t>
            </w:r>
          </w:p>
        </w:tc>
        <w:tc>
          <w:tcPr>
            <w:tcW w:w="231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8(908)6610538</w:t>
            </w:r>
          </w:p>
        </w:tc>
      </w:tr>
      <w:tr w:rsidR="000C0A96" w:rsidRPr="006112DF" w:rsidTr="008B127A">
        <w:trPr>
          <w:trHeight w:val="20"/>
        </w:trPr>
        <w:tc>
          <w:tcPr>
            <w:tcW w:w="458" w:type="dxa"/>
            <w:noWrap/>
            <w:hideMark/>
          </w:tcPr>
          <w:p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11</w:t>
            </w:r>
          </w:p>
        </w:tc>
        <w:tc>
          <w:tcPr>
            <w:tcW w:w="203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«Сервис Тех Центр» </w:t>
            </w:r>
          </w:p>
        </w:tc>
        <w:tc>
          <w:tcPr>
            <w:tcW w:w="163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Казань </w:t>
            </w:r>
          </w:p>
        </w:tc>
        <w:tc>
          <w:tcPr>
            <w:tcW w:w="400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420136,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ул.Маршала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Чуйкова, д.25, пом.1002</w:t>
            </w:r>
          </w:p>
        </w:tc>
        <w:tc>
          <w:tcPr>
            <w:tcW w:w="231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(843)5254415, моб. 89179133570</w:t>
            </w:r>
          </w:p>
        </w:tc>
      </w:tr>
      <w:tr w:rsidR="000C0A96" w:rsidRPr="006112DF" w:rsidTr="008B127A">
        <w:trPr>
          <w:trHeight w:val="20"/>
        </w:trPr>
        <w:tc>
          <w:tcPr>
            <w:tcW w:w="458" w:type="dxa"/>
            <w:noWrap/>
            <w:hideMark/>
          </w:tcPr>
          <w:p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12</w:t>
            </w:r>
          </w:p>
        </w:tc>
        <w:tc>
          <w:tcPr>
            <w:tcW w:w="203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Кпасное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Колесо" </w:t>
            </w:r>
          </w:p>
        </w:tc>
        <w:tc>
          <w:tcPr>
            <w:tcW w:w="163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Калининград </w:t>
            </w:r>
          </w:p>
        </w:tc>
        <w:tc>
          <w:tcPr>
            <w:tcW w:w="400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236008,г.Калининград,ул.Достоевского,д 21</w:t>
            </w:r>
          </w:p>
        </w:tc>
        <w:tc>
          <w:tcPr>
            <w:tcW w:w="231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8(929)1661107</w:t>
            </w:r>
          </w:p>
        </w:tc>
      </w:tr>
      <w:tr w:rsidR="000C0A96" w:rsidRPr="006112DF" w:rsidTr="008B127A">
        <w:trPr>
          <w:trHeight w:val="20"/>
        </w:trPr>
        <w:tc>
          <w:tcPr>
            <w:tcW w:w="458" w:type="dxa"/>
            <w:noWrap/>
            <w:hideMark/>
          </w:tcPr>
          <w:p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13</w:t>
            </w:r>
          </w:p>
        </w:tc>
        <w:tc>
          <w:tcPr>
            <w:tcW w:w="203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Обухова Марина Сергеевна</w:t>
            </w:r>
          </w:p>
        </w:tc>
        <w:tc>
          <w:tcPr>
            <w:tcW w:w="163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Краснодар</w:t>
            </w:r>
          </w:p>
        </w:tc>
        <w:tc>
          <w:tcPr>
            <w:tcW w:w="400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231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(861) 2728888</w:t>
            </w:r>
          </w:p>
        </w:tc>
      </w:tr>
      <w:tr w:rsidR="000C0A96" w:rsidRPr="006112DF" w:rsidTr="008B127A">
        <w:trPr>
          <w:trHeight w:val="20"/>
        </w:trPr>
        <w:tc>
          <w:tcPr>
            <w:tcW w:w="458" w:type="dxa"/>
            <w:noWrap/>
            <w:hideMark/>
          </w:tcPr>
          <w:p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14</w:t>
            </w:r>
          </w:p>
        </w:tc>
        <w:tc>
          <w:tcPr>
            <w:tcW w:w="203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Конарев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В.А.</w:t>
            </w:r>
          </w:p>
        </w:tc>
        <w:tc>
          <w:tcPr>
            <w:tcW w:w="163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г.Краснодар</w:t>
            </w:r>
            <w:proofErr w:type="spellEnd"/>
          </w:p>
        </w:tc>
        <w:tc>
          <w:tcPr>
            <w:tcW w:w="4006" w:type="dxa"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350910, Краснодарский край, Краснодар г, Новый пер, дом № 23</w:t>
            </w:r>
          </w:p>
        </w:tc>
        <w:tc>
          <w:tcPr>
            <w:tcW w:w="231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8(918) 193 84 48 </w:t>
            </w:r>
          </w:p>
        </w:tc>
      </w:tr>
      <w:tr w:rsidR="000C0A96" w:rsidRPr="006112DF" w:rsidTr="008B127A">
        <w:trPr>
          <w:trHeight w:val="20"/>
        </w:trPr>
        <w:tc>
          <w:tcPr>
            <w:tcW w:w="458" w:type="dxa"/>
            <w:noWrap/>
            <w:hideMark/>
          </w:tcPr>
          <w:p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15</w:t>
            </w:r>
          </w:p>
        </w:tc>
        <w:tc>
          <w:tcPr>
            <w:tcW w:w="203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СЦ "База"</w:t>
            </w:r>
          </w:p>
        </w:tc>
        <w:tc>
          <w:tcPr>
            <w:tcW w:w="163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г.Красноярск</w:t>
            </w:r>
            <w:proofErr w:type="spellEnd"/>
          </w:p>
        </w:tc>
        <w:tc>
          <w:tcPr>
            <w:tcW w:w="400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660056,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г.Красноярск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ул. Березина, д.1, территория Троллейбусного Депо</w:t>
            </w:r>
          </w:p>
        </w:tc>
        <w:tc>
          <w:tcPr>
            <w:tcW w:w="231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8(391) 2235006</w:t>
            </w:r>
          </w:p>
        </w:tc>
      </w:tr>
      <w:tr w:rsidR="000C0A96" w:rsidRPr="006112DF" w:rsidTr="008B127A">
        <w:trPr>
          <w:trHeight w:val="20"/>
        </w:trPr>
        <w:tc>
          <w:tcPr>
            <w:tcW w:w="458" w:type="dxa"/>
            <w:noWrap/>
            <w:hideMark/>
          </w:tcPr>
          <w:p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16</w:t>
            </w:r>
          </w:p>
        </w:tc>
        <w:tc>
          <w:tcPr>
            <w:tcW w:w="203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Кухарчук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Т.П.</w:t>
            </w:r>
          </w:p>
        </w:tc>
        <w:tc>
          <w:tcPr>
            <w:tcW w:w="163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Комсомольск-на-Амуре</w:t>
            </w:r>
          </w:p>
        </w:tc>
        <w:tc>
          <w:tcPr>
            <w:tcW w:w="400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681005, Хабаровский край, Комсомольск-на-Амуре г, Павловского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дом № 3</w:t>
            </w:r>
          </w:p>
        </w:tc>
        <w:tc>
          <w:tcPr>
            <w:tcW w:w="231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(4217) 31-80-00</w:t>
            </w:r>
          </w:p>
        </w:tc>
      </w:tr>
      <w:tr w:rsidR="000C0A96" w:rsidRPr="006112DF" w:rsidTr="008B127A">
        <w:trPr>
          <w:trHeight w:val="20"/>
        </w:trPr>
        <w:tc>
          <w:tcPr>
            <w:tcW w:w="458" w:type="dxa"/>
            <w:noWrap/>
            <w:hideMark/>
          </w:tcPr>
          <w:p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17</w:t>
            </w:r>
          </w:p>
        </w:tc>
        <w:tc>
          <w:tcPr>
            <w:tcW w:w="203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Куракин М.Н.</w:t>
            </w:r>
          </w:p>
        </w:tc>
        <w:tc>
          <w:tcPr>
            <w:tcW w:w="163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Кемерово</w:t>
            </w:r>
          </w:p>
        </w:tc>
        <w:tc>
          <w:tcPr>
            <w:tcW w:w="4006" w:type="dxa"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г.Кемерово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ул.Двужильного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7к2ст1 рынок «Привоз»</w:t>
            </w:r>
          </w:p>
        </w:tc>
        <w:tc>
          <w:tcPr>
            <w:tcW w:w="231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(3842) 901400</w:t>
            </w:r>
          </w:p>
        </w:tc>
      </w:tr>
      <w:tr w:rsidR="000C0A96" w:rsidRPr="006112DF" w:rsidTr="008B127A">
        <w:trPr>
          <w:trHeight w:val="20"/>
        </w:trPr>
        <w:tc>
          <w:tcPr>
            <w:tcW w:w="458" w:type="dxa"/>
            <w:noWrap/>
            <w:hideMark/>
          </w:tcPr>
          <w:p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18</w:t>
            </w:r>
          </w:p>
        </w:tc>
        <w:tc>
          <w:tcPr>
            <w:tcW w:w="203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"Фирма </w:t>
            </w: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Технопарк" </w:t>
            </w:r>
          </w:p>
        </w:tc>
        <w:tc>
          <w:tcPr>
            <w:tcW w:w="163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г.Москва</w:t>
            </w:r>
            <w:proofErr w:type="spellEnd"/>
          </w:p>
        </w:tc>
        <w:tc>
          <w:tcPr>
            <w:tcW w:w="400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121471,Москва, ул. Гвардейская д 3,к 1</w:t>
            </w:r>
          </w:p>
        </w:tc>
        <w:tc>
          <w:tcPr>
            <w:tcW w:w="231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8(8007)006525</w:t>
            </w:r>
          </w:p>
        </w:tc>
      </w:tr>
      <w:tr w:rsidR="000C0A96" w:rsidRPr="006112DF" w:rsidTr="008B127A">
        <w:trPr>
          <w:trHeight w:val="20"/>
        </w:trPr>
        <w:tc>
          <w:tcPr>
            <w:tcW w:w="458" w:type="dxa"/>
            <w:noWrap/>
            <w:hideMark/>
          </w:tcPr>
          <w:p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19</w:t>
            </w:r>
          </w:p>
        </w:tc>
        <w:tc>
          <w:tcPr>
            <w:tcW w:w="203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Овод С.П.</w:t>
            </w:r>
          </w:p>
        </w:tc>
        <w:tc>
          <w:tcPr>
            <w:tcW w:w="163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Магнитогорск</w:t>
            </w:r>
          </w:p>
        </w:tc>
        <w:tc>
          <w:tcPr>
            <w:tcW w:w="400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455034, Челябинская обл., Магнитогорск г, Зеленый лог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дом № 56</w:t>
            </w:r>
          </w:p>
        </w:tc>
        <w:tc>
          <w:tcPr>
            <w:tcW w:w="231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8(351)9404412</w:t>
            </w:r>
          </w:p>
        </w:tc>
      </w:tr>
      <w:tr w:rsidR="000C0A96" w:rsidRPr="006112DF" w:rsidTr="008B127A">
        <w:trPr>
          <w:trHeight w:val="20"/>
        </w:trPr>
        <w:tc>
          <w:tcPr>
            <w:tcW w:w="458" w:type="dxa"/>
            <w:noWrap/>
            <w:hideMark/>
          </w:tcPr>
          <w:p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20</w:t>
            </w:r>
          </w:p>
        </w:tc>
        <w:tc>
          <w:tcPr>
            <w:tcW w:w="2036" w:type="dxa"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Царева Н.П.</w:t>
            </w:r>
          </w:p>
        </w:tc>
        <w:tc>
          <w:tcPr>
            <w:tcW w:w="163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Мурманск</w:t>
            </w:r>
          </w:p>
        </w:tc>
        <w:tc>
          <w:tcPr>
            <w:tcW w:w="400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183031, Мурманская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, Мурманск г, Свердлова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дом № 9 Б</w:t>
            </w:r>
          </w:p>
        </w:tc>
        <w:tc>
          <w:tcPr>
            <w:tcW w:w="231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(953)300-1932</w:t>
            </w:r>
          </w:p>
        </w:tc>
      </w:tr>
      <w:tr w:rsidR="000C0A96" w:rsidRPr="006112DF" w:rsidTr="008B127A">
        <w:trPr>
          <w:trHeight w:val="20"/>
        </w:trPr>
        <w:tc>
          <w:tcPr>
            <w:tcW w:w="458" w:type="dxa"/>
            <w:noWrap/>
            <w:hideMark/>
          </w:tcPr>
          <w:p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21</w:t>
            </w:r>
          </w:p>
        </w:tc>
        <w:tc>
          <w:tcPr>
            <w:tcW w:w="2036" w:type="dxa"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Кондратьев Владимир Леонидович</w:t>
            </w:r>
          </w:p>
        </w:tc>
        <w:tc>
          <w:tcPr>
            <w:tcW w:w="163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г.Нижний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Новгород</w:t>
            </w:r>
          </w:p>
        </w:tc>
        <w:tc>
          <w:tcPr>
            <w:tcW w:w="400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603074, Нижний Новгород г,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Сормовское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ш, дом № 1 «Б», оф.1 институт и метро Буревестник </w:t>
            </w:r>
          </w:p>
        </w:tc>
        <w:tc>
          <w:tcPr>
            <w:tcW w:w="231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(831) 257-79-54    8 908 16 70 249</w:t>
            </w:r>
          </w:p>
        </w:tc>
      </w:tr>
      <w:tr w:rsidR="000C0A96" w:rsidRPr="006112DF" w:rsidTr="008B127A">
        <w:trPr>
          <w:trHeight w:val="20"/>
        </w:trPr>
        <w:tc>
          <w:tcPr>
            <w:tcW w:w="458" w:type="dxa"/>
            <w:noWrap/>
            <w:hideMark/>
          </w:tcPr>
          <w:p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22</w:t>
            </w:r>
          </w:p>
        </w:tc>
        <w:tc>
          <w:tcPr>
            <w:tcW w:w="203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Куракин М.Н.</w:t>
            </w:r>
          </w:p>
        </w:tc>
        <w:tc>
          <w:tcPr>
            <w:tcW w:w="163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г.Новосибирск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00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630024 Новосибирская обл. г. Новосибирск ул. Ватутина дом 44/1 корп.19</w:t>
            </w:r>
          </w:p>
        </w:tc>
        <w:tc>
          <w:tcPr>
            <w:tcW w:w="231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8(383) 3990109</w:t>
            </w:r>
          </w:p>
        </w:tc>
      </w:tr>
      <w:tr w:rsidR="000C0A96" w:rsidRPr="006112DF" w:rsidTr="008B127A">
        <w:trPr>
          <w:trHeight w:val="20"/>
        </w:trPr>
        <w:tc>
          <w:tcPr>
            <w:tcW w:w="458" w:type="dxa"/>
            <w:noWrap/>
            <w:hideMark/>
          </w:tcPr>
          <w:p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23</w:t>
            </w:r>
          </w:p>
        </w:tc>
        <w:tc>
          <w:tcPr>
            <w:tcW w:w="203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Задорожная К.В.</w:t>
            </w:r>
          </w:p>
        </w:tc>
        <w:tc>
          <w:tcPr>
            <w:tcW w:w="163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Омск</w:t>
            </w:r>
          </w:p>
        </w:tc>
        <w:tc>
          <w:tcPr>
            <w:tcW w:w="400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644022, Омская обл., Омск г,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Сакена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Сейфуллина, дом № 40</w:t>
            </w:r>
          </w:p>
        </w:tc>
        <w:tc>
          <w:tcPr>
            <w:tcW w:w="231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8(3812) 502060</w:t>
            </w:r>
          </w:p>
        </w:tc>
      </w:tr>
      <w:tr w:rsidR="000C0A96" w:rsidRPr="006112DF" w:rsidTr="008B127A">
        <w:trPr>
          <w:trHeight w:val="20"/>
        </w:trPr>
        <w:tc>
          <w:tcPr>
            <w:tcW w:w="458" w:type="dxa"/>
            <w:noWrap/>
            <w:hideMark/>
          </w:tcPr>
          <w:p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24</w:t>
            </w:r>
          </w:p>
        </w:tc>
        <w:tc>
          <w:tcPr>
            <w:tcW w:w="203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63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г.Орёл</w:t>
            </w:r>
            <w:proofErr w:type="spellEnd"/>
          </w:p>
        </w:tc>
        <w:tc>
          <w:tcPr>
            <w:tcW w:w="400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302004, г. Орел ул. 1-я Курская д.83</w:t>
            </w:r>
          </w:p>
        </w:tc>
        <w:tc>
          <w:tcPr>
            <w:tcW w:w="231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8 ( 4862 ) 54-12-12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доб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132, 8-960-650-30-00</w:t>
            </w:r>
          </w:p>
        </w:tc>
      </w:tr>
      <w:tr w:rsidR="000C0A96" w:rsidRPr="006112DF" w:rsidTr="008B127A">
        <w:trPr>
          <w:trHeight w:val="20"/>
        </w:trPr>
        <w:tc>
          <w:tcPr>
            <w:tcW w:w="458" w:type="dxa"/>
            <w:noWrap/>
            <w:hideMark/>
          </w:tcPr>
          <w:p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25</w:t>
            </w:r>
          </w:p>
        </w:tc>
        <w:tc>
          <w:tcPr>
            <w:tcW w:w="203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63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Орёл</w:t>
            </w:r>
          </w:p>
        </w:tc>
        <w:tc>
          <w:tcPr>
            <w:tcW w:w="400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302029, г. Орел Московское шоссе д.126б </w:t>
            </w:r>
          </w:p>
        </w:tc>
        <w:tc>
          <w:tcPr>
            <w:tcW w:w="231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8(4862) 200758, 8(962)4829666</w:t>
            </w:r>
          </w:p>
        </w:tc>
      </w:tr>
      <w:tr w:rsidR="000C0A96" w:rsidRPr="006112DF" w:rsidTr="008B127A">
        <w:trPr>
          <w:trHeight w:val="20"/>
        </w:trPr>
        <w:tc>
          <w:tcPr>
            <w:tcW w:w="458" w:type="dxa"/>
            <w:noWrap/>
            <w:hideMark/>
          </w:tcPr>
          <w:p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26</w:t>
            </w:r>
          </w:p>
        </w:tc>
        <w:tc>
          <w:tcPr>
            <w:tcW w:w="203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«Территория сервиса»</w:t>
            </w:r>
          </w:p>
        </w:tc>
        <w:tc>
          <w:tcPr>
            <w:tcW w:w="163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Пермь</w:t>
            </w:r>
          </w:p>
        </w:tc>
        <w:tc>
          <w:tcPr>
            <w:tcW w:w="400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614064, Пермь, Чкалова, 7Е офис 102                              </w:t>
            </w:r>
          </w:p>
        </w:tc>
        <w:tc>
          <w:tcPr>
            <w:tcW w:w="231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(342)2594479</w:t>
            </w:r>
          </w:p>
        </w:tc>
      </w:tr>
      <w:tr w:rsidR="000C0A96" w:rsidRPr="006112DF" w:rsidTr="008B127A">
        <w:trPr>
          <w:trHeight w:val="20"/>
        </w:trPr>
        <w:tc>
          <w:tcPr>
            <w:tcW w:w="458" w:type="dxa"/>
            <w:noWrap/>
            <w:hideMark/>
          </w:tcPr>
          <w:p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27</w:t>
            </w:r>
          </w:p>
        </w:tc>
        <w:tc>
          <w:tcPr>
            <w:tcW w:w="203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"Куб"</w:t>
            </w:r>
          </w:p>
        </w:tc>
        <w:tc>
          <w:tcPr>
            <w:tcW w:w="163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Пермь</w:t>
            </w:r>
          </w:p>
        </w:tc>
        <w:tc>
          <w:tcPr>
            <w:tcW w:w="400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614064, Пермь г, Героев Хасана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дом № 55</w:t>
            </w:r>
          </w:p>
        </w:tc>
        <w:tc>
          <w:tcPr>
            <w:tcW w:w="231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(342)2020490</w:t>
            </w:r>
          </w:p>
        </w:tc>
      </w:tr>
      <w:tr w:rsidR="000C0A96" w:rsidRPr="006112DF" w:rsidTr="008B127A">
        <w:trPr>
          <w:trHeight w:val="20"/>
        </w:trPr>
        <w:tc>
          <w:tcPr>
            <w:tcW w:w="458" w:type="dxa"/>
            <w:noWrap/>
            <w:hideMark/>
          </w:tcPr>
          <w:p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28</w:t>
            </w:r>
          </w:p>
        </w:tc>
        <w:tc>
          <w:tcPr>
            <w:tcW w:w="2036" w:type="dxa"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"С-ФК"</w:t>
            </w:r>
          </w:p>
        </w:tc>
        <w:tc>
          <w:tcPr>
            <w:tcW w:w="1633" w:type="dxa"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Рязань</w:t>
            </w:r>
          </w:p>
        </w:tc>
        <w:tc>
          <w:tcPr>
            <w:tcW w:w="4006" w:type="dxa"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390000, Рязань, ул. Садовая, д.33</w:t>
            </w:r>
          </w:p>
        </w:tc>
        <w:tc>
          <w:tcPr>
            <w:tcW w:w="2313" w:type="dxa"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8(4912) 282016, 923472</w:t>
            </w:r>
          </w:p>
        </w:tc>
      </w:tr>
      <w:tr w:rsidR="000C0A96" w:rsidRPr="006112DF" w:rsidTr="008B127A">
        <w:trPr>
          <w:trHeight w:val="20"/>
        </w:trPr>
        <w:tc>
          <w:tcPr>
            <w:tcW w:w="458" w:type="dxa"/>
            <w:noWrap/>
            <w:hideMark/>
          </w:tcPr>
          <w:p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29</w:t>
            </w:r>
          </w:p>
        </w:tc>
        <w:tc>
          <w:tcPr>
            <w:tcW w:w="203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ИП Холод </w:t>
            </w:r>
          </w:p>
        </w:tc>
        <w:tc>
          <w:tcPr>
            <w:tcW w:w="163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Ростов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на Дону </w:t>
            </w:r>
          </w:p>
        </w:tc>
        <w:tc>
          <w:tcPr>
            <w:tcW w:w="400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344010,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Ростов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-на-Дону г., Нансена ул., 140</w:t>
            </w:r>
          </w:p>
        </w:tc>
        <w:tc>
          <w:tcPr>
            <w:tcW w:w="231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8(863) 2790305 </w:t>
            </w:r>
          </w:p>
        </w:tc>
      </w:tr>
      <w:tr w:rsidR="000C0A96" w:rsidRPr="006112DF" w:rsidTr="008B127A">
        <w:trPr>
          <w:trHeight w:val="20"/>
        </w:trPr>
        <w:tc>
          <w:tcPr>
            <w:tcW w:w="458" w:type="dxa"/>
            <w:noWrap/>
            <w:hideMark/>
          </w:tcPr>
          <w:p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30</w:t>
            </w:r>
          </w:p>
        </w:tc>
        <w:tc>
          <w:tcPr>
            <w:tcW w:w="203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"Электра" </w:t>
            </w:r>
          </w:p>
        </w:tc>
        <w:tc>
          <w:tcPr>
            <w:tcW w:w="163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г.Санкт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Петербург </w:t>
            </w:r>
          </w:p>
        </w:tc>
        <w:tc>
          <w:tcPr>
            <w:tcW w:w="400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190013,  г, Санкт-Петербург, ,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Заставская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ул. Д. 30</w:t>
            </w:r>
          </w:p>
        </w:tc>
        <w:tc>
          <w:tcPr>
            <w:tcW w:w="231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8(812)7403587</w:t>
            </w:r>
          </w:p>
        </w:tc>
      </w:tr>
      <w:tr w:rsidR="000C0A96" w:rsidRPr="006112DF" w:rsidTr="008B127A">
        <w:trPr>
          <w:trHeight w:val="20"/>
        </w:trPr>
        <w:tc>
          <w:tcPr>
            <w:tcW w:w="458" w:type="dxa"/>
            <w:noWrap/>
            <w:hideMark/>
          </w:tcPr>
          <w:p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31</w:t>
            </w:r>
          </w:p>
        </w:tc>
        <w:tc>
          <w:tcPr>
            <w:tcW w:w="203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"Интер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Электро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" </w:t>
            </w:r>
          </w:p>
        </w:tc>
        <w:tc>
          <w:tcPr>
            <w:tcW w:w="163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Самара </w:t>
            </w:r>
          </w:p>
        </w:tc>
        <w:tc>
          <w:tcPr>
            <w:tcW w:w="400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443052, Самарская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Самара г, Псковская, дом № 25</w:t>
            </w:r>
          </w:p>
        </w:tc>
        <w:tc>
          <w:tcPr>
            <w:tcW w:w="231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8(846) 9552414 </w:t>
            </w:r>
          </w:p>
        </w:tc>
      </w:tr>
      <w:tr w:rsidR="000C0A96" w:rsidRPr="006112DF" w:rsidTr="008B127A">
        <w:trPr>
          <w:trHeight w:val="20"/>
        </w:trPr>
        <w:tc>
          <w:tcPr>
            <w:tcW w:w="458" w:type="dxa"/>
            <w:noWrap/>
            <w:hideMark/>
          </w:tcPr>
          <w:p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32</w:t>
            </w:r>
          </w:p>
        </w:tc>
        <w:tc>
          <w:tcPr>
            <w:tcW w:w="203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Колоколов Дмитрий Владимирович</w:t>
            </w:r>
          </w:p>
        </w:tc>
        <w:tc>
          <w:tcPr>
            <w:tcW w:w="163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Самара </w:t>
            </w:r>
          </w:p>
        </w:tc>
        <w:tc>
          <w:tcPr>
            <w:tcW w:w="400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443058, г. Самара, Физкультурная, дом № 17, 1этаж</w:t>
            </w:r>
          </w:p>
        </w:tc>
        <w:tc>
          <w:tcPr>
            <w:tcW w:w="231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8(846)9905446</w:t>
            </w:r>
          </w:p>
        </w:tc>
      </w:tr>
      <w:tr w:rsidR="000C0A96" w:rsidRPr="006112DF" w:rsidTr="008B127A">
        <w:trPr>
          <w:trHeight w:val="20"/>
        </w:trPr>
        <w:tc>
          <w:tcPr>
            <w:tcW w:w="458" w:type="dxa"/>
            <w:noWrap/>
            <w:hideMark/>
          </w:tcPr>
          <w:p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33</w:t>
            </w:r>
          </w:p>
        </w:tc>
        <w:tc>
          <w:tcPr>
            <w:tcW w:w="203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Никитина Н.В.</w:t>
            </w:r>
          </w:p>
        </w:tc>
        <w:tc>
          <w:tcPr>
            <w:tcW w:w="163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Саратов</w:t>
            </w:r>
          </w:p>
        </w:tc>
        <w:tc>
          <w:tcPr>
            <w:tcW w:w="400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410015, Саратовская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, Саратов г, Пензенская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дом № 4</w:t>
            </w:r>
          </w:p>
        </w:tc>
        <w:tc>
          <w:tcPr>
            <w:tcW w:w="231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(8452)541418</w:t>
            </w:r>
          </w:p>
        </w:tc>
      </w:tr>
      <w:tr w:rsidR="000C0A96" w:rsidRPr="006112DF" w:rsidTr="008B127A">
        <w:trPr>
          <w:trHeight w:val="20"/>
        </w:trPr>
        <w:tc>
          <w:tcPr>
            <w:tcW w:w="458" w:type="dxa"/>
            <w:noWrap/>
            <w:hideMark/>
          </w:tcPr>
          <w:p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34</w:t>
            </w:r>
          </w:p>
        </w:tc>
        <w:tc>
          <w:tcPr>
            <w:tcW w:w="203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Профинструмент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"</w:t>
            </w:r>
          </w:p>
        </w:tc>
        <w:tc>
          <w:tcPr>
            <w:tcW w:w="163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Северодвинск</w:t>
            </w:r>
          </w:p>
        </w:tc>
        <w:tc>
          <w:tcPr>
            <w:tcW w:w="400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164500, Архангельская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, Северодвинск г, Никольская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дом № 7</w:t>
            </w:r>
          </w:p>
        </w:tc>
        <w:tc>
          <w:tcPr>
            <w:tcW w:w="231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8(911) 6721770</w:t>
            </w:r>
          </w:p>
        </w:tc>
      </w:tr>
      <w:tr w:rsidR="000C0A96" w:rsidRPr="006112DF" w:rsidTr="008B127A">
        <w:trPr>
          <w:trHeight w:val="20"/>
        </w:trPr>
        <w:tc>
          <w:tcPr>
            <w:tcW w:w="458" w:type="dxa"/>
            <w:noWrap/>
            <w:hideMark/>
          </w:tcPr>
          <w:p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35</w:t>
            </w:r>
          </w:p>
        </w:tc>
        <w:tc>
          <w:tcPr>
            <w:tcW w:w="203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Романов Р.А.</w:t>
            </w:r>
          </w:p>
        </w:tc>
        <w:tc>
          <w:tcPr>
            <w:tcW w:w="163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г.Тула</w:t>
            </w:r>
            <w:proofErr w:type="spellEnd"/>
          </w:p>
        </w:tc>
        <w:tc>
          <w:tcPr>
            <w:tcW w:w="400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300005 ,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г.Тула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, ул.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Павшинский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мост , д 2,  </w:t>
            </w:r>
          </w:p>
        </w:tc>
        <w:tc>
          <w:tcPr>
            <w:tcW w:w="231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(4872)790190, моб. +79807229253</w:t>
            </w:r>
          </w:p>
        </w:tc>
      </w:tr>
      <w:tr w:rsidR="000C0A96" w:rsidRPr="006112DF" w:rsidTr="008B127A">
        <w:trPr>
          <w:trHeight w:val="20"/>
        </w:trPr>
        <w:tc>
          <w:tcPr>
            <w:tcW w:w="458" w:type="dxa"/>
            <w:noWrap/>
            <w:hideMark/>
          </w:tcPr>
          <w:p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36</w:t>
            </w:r>
          </w:p>
        </w:tc>
        <w:tc>
          <w:tcPr>
            <w:tcW w:w="203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Технодок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"</w:t>
            </w:r>
          </w:p>
        </w:tc>
        <w:tc>
          <w:tcPr>
            <w:tcW w:w="163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г.Тюмень</w:t>
            </w:r>
            <w:proofErr w:type="spellEnd"/>
          </w:p>
        </w:tc>
        <w:tc>
          <w:tcPr>
            <w:tcW w:w="4006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625048, Тюмень, ул. Салтыкова-Щедрина, 58/2:</w:t>
            </w:r>
          </w:p>
        </w:tc>
        <w:tc>
          <w:tcPr>
            <w:tcW w:w="2313" w:type="dxa"/>
            <w:noWrap/>
            <w:hideMark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83 452 215 669</w:t>
            </w:r>
          </w:p>
        </w:tc>
      </w:tr>
      <w:tr w:rsidR="000C0A96" w:rsidRPr="006112DF" w:rsidTr="008B127A">
        <w:trPr>
          <w:trHeight w:val="20"/>
        </w:trPr>
        <w:tc>
          <w:tcPr>
            <w:tcW w:w="458" w:type="dxa"/>
            <w:noWrap/>
          </w:tcPr>
          <w:p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37</w:t>
            </w:r>
          </w:p>
        </w:tc>
        <w:tc>
          <w:tcPr>
            <w:tcW w:w="2036" w:type="dxa"/>
            <w:noWrap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Вологжин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Григорий Сергеевич</w:t>
            </w:r>
          </w:p>
        </w:tc>
        <w:tc>
          <w:tcPr>
            <w:tcW w:w="1633" w:type="dxa"/>
            <w:noWrap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Уфа</w:t>
            </w:r>
          </w:p>
        </w:tc>
        <w:tc>
          <w:tcPr>
            <w:tcW w:w="4006" w:type="dxa"/>
            <w:noWrap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450022, Уфа г, Менделеева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, дом № 153</w:t>
            </w:r>
          </w:p>
        </w:tc>
        <w:tc>
          <w:tcPr>
            <w:tcW w:w="2313" w:type="dxa"/>
            <w:noWrap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8(347) 279-90-70</w:t>
            </w:r>
          </w:p>
        </w:tc>
      </w:tr>
      <w:tr w:rsidR="000C0A96" w:rsidRPr="006112DF" w:rsidTr="008B127A">
        <w:trPr>
          <w:trHeight w:val="20"/>
        </w:trPr>
        <w:tc>
          <w:tcPr>
            <w:tcW w:w="458" w:type="dxa"/>
            <w:noWrap/>
          </w:tcPr>
          <w:p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38</w:t>
            </w:r>
          </w:p>
        </w:tc>
        <w:tc>
          <w:tcPr>
            <w:tcW w:w="2036" w:type="dxa"/>
            <w:noWrap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Апалькова Д.П.</w:t>
            </w:r>
          </w:p>
        </w:tc>
        <w:tc>
          <w:tcPr>
            <w:tcW w:w="1633" w:type="dxa"/>
            <w:noWrap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г.Челябинск</w:t>
            </w:r>
            <w:proofErr w:type="spellEnd"/>
          </w:p>
        </w:tc>
        <w:tc>
          <w:tcPr>
            <w:tcW w:w="4006" w:type="dxa"/>
            <w:noWrap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2313" w:type="dxa"/>
            <w:noWrap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8(351) 267-50-01</w:t>
            </w:r>
          </w:p>
        </w:tc>
      </w:tr>
      <w:tr w:rsidR="000C0A96" w:rsidRPr="006112DF" w:rsidTr="008B127A">
        <w:trPr>
          <w:trHeight w:val="20"/>
        </w:trPr>
        <w:tc>
          <w:tcPr>
            <w:tcW w:w="458" w:type="dxa"/>
            <w:noWrap/>
          </w:tcPr>
          <w:p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39</w:t>
            </w:r>
          </w:p>
        </w:tc>
        <w:tc>
          <w:tcPr>
            <w:tcW w:w="2036" w:type="dxa"/>
            <w:noWrap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Ламед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33" w:type="dxa"/>
            <w:noWrap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Алмааты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 Казахстан </w:t>
            </w:r>
          </w:p>
        </w:tc>
        <w:tc>
          <w:tcPr>
            <w:tcW w:w="4006" w:type="dxa"/>
            <w:noWrap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Алматы қ., Березовский 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көш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. 3А, 050060</w:t>
            </w:r>
          </w:p>
        </w:tc>
        <w:tc>
          <w:tcPr>
            <w:tcW w:w="2313" w:type="dxa"/>
            <w:noWrap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8 (727) 244-64-46  8(727) 293-34-53</w:t>
            </w:r>
          </w:p>
        </w:tc>
      </w:tr>
      <w:tr w:rsidR="000C0A96" w:rsidRPr="006112DF" w:rsidTr="008B127A">
        <w:trPr>
          <w:trHeight w:val="20"/>
        </w:trPr>
        <w:tc>
          <w:tcPr>
            <w:tcW w:w="458" w:type="dxa"/>
            <w:noWrap/>
          </w:tcPr>
          <w:p w:rsidR="000C0A96" w:rsidRPr="006112DF" w:rsidRDefault="000C0A96" w:rsidP="008B127A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40</w:t>
            </w:r>
          </w:p>
        </w:tc>
        <w:tc>
          <w:tcPr>
            <w:tcW w:w="2036" w:type="dxa"/>
            <w:noWrap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СП "</w:t>
            </w:r>
            <w:proofErr w:type="spellStart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Сканлинк</w:t>
            </w:r>
            <w:proofErr w:type="spellEnd"/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"-ООО</w:t>
            </w:r>
          </w:p>
        </w:tc>
        <w:tc>
          <w:tcPr>
            <w:tcW w:w="1633" w:type="dxa"/>
            <w:noWrap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Минск</w:t>
            </w:r>
          </w:p>
        </w:tc>
        <w:tc>
          <w:tcPr>
            <w:tcW w:w="4006" w:type="dxa"/>
            <w:noWrap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220019, Республика Беларусь, г. Минск, пер. Монтажников 4-й, дом № 5-16</w:t>
            </w:r>
          </w:p>
        </w:tc>
        <w:tc>
          <w:tcPr>
            <w:tcW w:w="2313" w:type="dxa"/>
            <w:noWrap/>
          </w:tcPr>
          <w:p w:rsidR="000C0A96" w:rsidRPr="006112DF" w:rsidRDefault="000C0A96" w:rsidP="008B127A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8(017) 234-99-99</w:t>
            </w:r>
          </w:p>
        </w:tc>
      </w:tr>
    </w:tbl>
    <w:p w:rsidR="00506115" w:rsidRPr="00506115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p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Импортер в РБ: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Совместное предприятие СКАНЛИНК-ООО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</w:p>
    <w:p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г. Минск, 4-ый пер. Монтажников д. 5-16    </w:t>
      </w:r>
    </w:p>
    <w:p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т. 234-99-99 факс 238-04-04 opt@scanlink.by</w:t>
      </w:r>
    </w:p>
    <w:p w:rsidR="00506115" w:rsidRPr="00506115" w:rsidRDefault="00506115" w:rsidP="00506115">
      <w:pPr>
        <w:ind w:left="-98"/>
        <w:jc w:val="both"/>
        <w:rPr>
          <w:rFonts w:ascii="Arial" w:eastAsia="Arial" w:hAnsi="Arial" w:cs="Arial"/>
          <w:b/>
          <w:color w:val="1E1E1E"/>
          <w:spacing w:val="-1"/>
          <w:sz w:val="24"/>
          <w:szCs w:val="24"/>
        </w:rPr>
      </w:pPr>
    </w:p>
    <w:p w:rsidR="00506115" w:rsidRPr="00506115" w:rsidRDefault="00506115" w:rsidP="00506115">
      <w:pPr>
        <w:ind w:left="-98"/>
        <w:jc w:val="both"/>
        <w:rPr>
          <w:rFonts w:ascii="Arial" w:eastAsia="Arial" w:hAnsi="Arial" w:cs="Arial"/>
          <w:b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br w:type="page"/>
      </w:r>
    </w:p>
    <w:p w:rsidR="00506115" w:rsidRPr="00506115" w:rsidRDefault="00506115" w:rsidP="00D65B87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lastRenderedPageBreak/>
        <w:t>Запрещается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выбрасывать</w:t>
      </w:r>
      <w:r w:rsidRPr="00506115">
        <w:rPr>
          <w:rFonts w:ascii="Arial" w:eastAsia="Arial" w:hAnsi="Arial" w:cs="Arial"/>
          <w:b/>
          <w:color w:val="1E1E1E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электроинструмент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вместе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с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бытовыми отходами!</w:t>
      </w:r>
    </w:p>
    <w:p w:rsidR="00506115" w:rsidRPr="00506115" w:rsidRDefault="00506115" w:rsidP="00D65B87">
      <w:pPr>
        <w:spacing w:before="5"/>
        <w:ind w:left="-9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06115" w:rsidRPr="00506115" w:rsidRDefault="00506115" w:rsidP="00D65B87">
      <w:pPr>
        <w:keepNext/>
        <w:keepLines/>
        <w:spacing w:before="40"/>
        <w:ind w:left="-98" w:right="165"/>
        <w:jc w:val="both"/>
        <w:outlineLvl w:val="4"/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Электроинструмент,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отслуживший свой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срок</w:t>
      </w:r>
      <w:r w:rsidRPr="00506115">
        <w:rPr>
          <w:rFonts w:ascii="Arial" w:eastAsiaTheme="majorEastAsia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>и не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 подлежащий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восстановлению,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должен</w:t>
      </w:r>
      <w:r w:rsidRPr="00506115">
        <w:rPr>
          <w:rFonts w:ascii="Arial" w:eastAsiaTheme="majorEastAsia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утилизироваться</w:t>
      </w:r>
      <w:r w:rsidRPr="00506115">
        <w:rPr>
          <w:rFonts w:ascii="Arial" w:eastAsiaTheme="majorEastAsia" w:hAnsi="Arial" w:cs="Arial"/>
          <w:color w:val="1E1E1E"/>
          <w:spacing w:val="11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согласно нормам,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действующим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стране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эксплуатации.</w:t>
      </w:r>
    </w:p>
    <w:p w:rsidR="00506115" w:rsidRPr="00506115" w:rsidRDefault="00506115" w:rsidP="00D65B87">
      <w:pPr>
        <w:spacing w:before="4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506115" w:rsidRPr="00506115" w:rsidRDefault="00506115" w:rsidP="00D65B87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других</w:t>
      </w:r>
      <w:r w:rsidRPr="00506115">
        <w:rPr>
          <w:rFonts w:ascii="Arial" w:eastAsia="Arial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обстоятельствах:</w:t>
      </w:r>
    </w:p>
    <w:p w:rsidR="00506115" w:rsidRPr="00506115" w:rsidRDefault="00506115" w:rsidP="00D65B87">
      <w:pPr>
        <w:spacing w:before="7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506115" w:rsidRPr="00506115" w:rsidRDefault="00506115" w:rsidP="004B6A8E">
      <w:pPr>
        <w:numPr>
          <w:ilvl w:val="0"/>
          <w:numId w:val="5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не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выбрасывайте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электроинструмент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вместе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с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бытовым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мусором;</w:t>
      </w:r>
    </w:p>
    <w:p w:rsidR="00506115" w:rsidRPr="00506115" w:rsidRDefault="00506115" w:rsidP="00D65B87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</w:p>
    <w:p w:rsidR="00506115" w:rsidRPr="00506115" w:rsidRDefault="00506115" w:rsidP="004B6A8E">
      <w:pPr>
        <w:numPr>
          <w:ilvl w:val="0"/>
          <w:numId w:val="5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рекомендуется обращаться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специализированные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пункты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вторичной переработки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сырья.</w:t>
      </w:r>
    </w:p>
    <w:p w:rsidR="00506115" w:rsidRPr="00506115" w:rsidRDefault="00506115" w:rsidP="00D65B87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506115" w:rsidRPr="00506115" w:rsidRDefault="00506115" w:rsidP="00D65B87">
      <w:pPr>
        <w:spacing w:before="119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Дата производства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указана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на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этикетке устройства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формате: Месяц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/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Число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/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Год.</w:t>
      </w:r>
    </w:p>
    <w:p w:rsidR="00506115" w:rsidRPr="00080846" w:rsidRDefault="00506115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0C0A96" w:rsidRPr="00080846" w:rsidRDefault="000C0A96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506115" w:rsidRPr="00506115" w:rsidRDefault="00506115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:rsidR="00506115" w:rsidRPr="00506115" w:rsidRDefault="00506115" w:rsidP="00506115">
      <w:pPr>
        <w:ind w:left="-98" w:right="165"/>
        <w:jc w:val="center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ВНИМАНИЕ!!!</w:t>
      </w:r>
    </w:p>
    <w:p w:rsidR="00506115" w:rsidRPr="00506115" w:rsidRDefault="00506115" w:rsidP="00506115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11611" w:rsidRPr="000C0A96" w:rsidRDefault="00506115" w:rsidP="000C0A96">
      <w:pPr>
        <w:spacing w:line="264" w:lineRule="auto"/>
        <w:ind w:left="111" w:right="104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случае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прекращения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электроснабжения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либо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отключении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инструмента</w:t>
      </w:r>
      <w:r w:rsidRPr="00506115">
        <w:rPr>
          <w:rFonts w:ascii="Arial" w:eastAsia="Arial" w:hAnsi="Arial" w:cs="Arial"/>
          <w:b/>
          <w:color w:val="1E1E1E"/>
          <w:spacing w:val="26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от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электросети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снимите</w:t>
      </w:r>
      <w:r w:rsidRPr="00506115">
        <w:rPr>
          <w:rFonts w:ascii="Arial" w:eastAsia="Arial" w:hAnsi="Arial" w:cs="Arial"/>
          <w:b/>
          <w:color w:val="1E1E1E"/>
          <w:spacing w:val="88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фиксацию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(блокировку)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выключателя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и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переведите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его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положение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«Выключено»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для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исключения</w:t>
      </w:r>
      <w:r w:rsidRPr="00506115">
        <w:rPr>
          <w:rFonts w:ascii="Arial" w:eastAsia="Arial" w:hAnsi="Arial" w:cs="Arial"/>
          <w:b/>
          <w:color w:val="1E1E1E"/>
          <w:spacing w:val="78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дальнейшего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самопроизвольного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включения инструмента.</w:t>
      </w:r>
    </w:p>
    <w:sectPr w:rsidR="00F11611" w:rsidRPr="000C0A96" w:rsidSect="001D2D2E">
      <w:footerReference w:type="even" r:id="rId41"/>
      <w:footerReference w:type="default" r:id="rId42"/>
      <w:pgSz w:w="11907" w:h="16839" w:code="9"/>
      <w:pgMar w:top="660" w:right="880" w:bottom="1135" w:left="800" w:header="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31A" w:rsidRDefault="0064031A">
      <w:r>
        <w:separator/>
      </w:r>
    </w:p>
  </w:endnote>
  <w:endnote w:type="continuationSeparator" w:id="0">
    <w:p w:rsidR="0064031A" w:rsidRDefault="0064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165779"/>
      <w:docPartObj>
        <w:docPartGallery w:val="Page Numbers (Bottom of Page)"/>
        <w:docPartUnique/>
      </w:docPartObj>
    </w:sdtPr>
    <w:sdtEndPr/>
    <w:sdtContent>
      <w:p w:rsidR="0064031A" w:rsidRDefault="0064031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4031A" w:rsidRDefault="0064031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31A" w:rsidRDefault="0064031A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194430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:rsidR="0064031A" w:rsidRPr="001D2D2E" w:rsidRDefault="0064031A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 w:rsidR="00B074A1">
          <w:rPr>
            <w:rFonts w:ascii="Arial" w:hAnsi="Arial" w:cs="Arial"/>
            <w:noProof/>
            <w:sz w:val="24"/>
          </w:rPr>
          <w:t>1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:rsidR="0064031A" w:rsidRDefault="0064031A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42389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4031A" w:rsidRPr="001D2D2E" w:rsidRDefault="0064031A">
        <w:pPr>
          <w:pStyle w:val="ab"/>
          <w:jc w:val="center"/>
          <w:rPr>
            <w:rFonts w:ascii="Arial" w:hAnsi="Arial" w:cs="Arial"/>
          </w:rPr>
        </w:pPr>
        <w:r w:rsidRPr="001D2D2E">
          <w:rPr>
            <w:rFonts w:ascii="Arial" w:hAnsi="Arial" w:cs="Arial"/>
          </w:rPr>
          <w:fldChar w:fldCharType="begin"/>
        </w:r>
        <w:r w:rsidRPr="001D2D2E">
          <w:rPr>
            <w:rFonts w:ascii="Arial" w:hAnsi="Arial" w:cs="Arial"/>
          </w:rPr>
          <w:instrText>PAGE   \* MERGEFORMAT</w:instrText>
        </w:r>
        <w:r w:rsidRPr="001D2D2E">
          <w:rPr>
            <w:rFonts w:ascii="Arial" w:hAnsi="Arial" w:cs="Arial"/>
          </w:rPr>
          <w:fldChar w:fldCharType="separate"/>
        </w:r>
        <w:r w:rsidR="00B074A1">
          <w:rPr>
            <w:rFonts w:ascii="Arial" w:hAnsi="Arial" w:cs="Arial"/>
            <w:noProof/>
          </w:rPr>
          <w:t>2</w:t>
        </w:r>
        <w:r w:rsidRPr="001D2D2E">
          <w:rPr>
            <w:rFonts w:ascii="Arial" w:hAnsi="Arial" w:cs="Arial"/>
          </w:rPr>
          <w:fldChar w:fldCharType="end"/>
        </w:r>
      </w:p>
    </w:sdtContent>
  </w:sdt>
  <w:p w:rsidR="0064031A" w:rsidRDefault="0064031A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502530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:rsidR="0064031A" w:rsidRPr="001D2D2E" w:rsidRDefault="0064031A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 w:rsidR="00B074A1">
          <w:rPr>
            <w:rFonts w:ascii="Arial" w:hAnsi="Arial" w:cs="Arial"/>
            <w:noProof/>
            <w:sz w:val="24"/>
          </w:rPr>
          <w:t>3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:rsidR="0064031A" w:rsidRDefault="0064031A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31A" w:rsidRPr="001D2D2E" w:rsidRDefault="0064031A">
    <w:pPr>
      <w:pStyle w:val="ab"/>
      <w:jc w:val="center"/>
      <w:rPr>
        <w:rFonts w:ascii="Arial" w:hAnsi="Arial" w:cs="Arial"/>
      </w:rPr>
    </w:pPr>
  </w:p>
  <w:p w:rsidR="0064031A" w:rsidRDefault="0064031A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31A" w:rsidRDefault="0064031A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31A" w:rsidRDefault="0064031A">
      <w:r>
        <w:separator/>
      </w:r>
    </w:p>
  </w:footnote>
  <w:footnote w:type="continuationSeparator" w:id="0">
    <w:p w:rsidR="0064031A" w:rsidRDefault="00640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31A" w:rsidRDefault="0064031A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31A" w:rsidRDefault="0064031A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5DF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07EF7C23"/>
    <w:multiLevelType w:val="hybridMultilevel"/>
    <w:tmpl w:val="5E12401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 w15:restartNumberingAfterBreak="0">
    <w:nsid w:val="08E01D76"/>
    <w:multiLevelType w:val="hybridMultilevel"/>
    <w:tmpl w:val="EA7AF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62D34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 w15:restartNumberingAfterBreak="0">
    <w:nsid w:val="0DF824D4"/>
    <w:multiLevelType w:val="hybridMultilevel"/>
    <w:tmpl w:val="4788B3D6"/>
    <w:lvl w:ilvl="0" w:tplc="04190017">
      <w:start w:val="1"/>
      <w:numFmt w:val="lowerLetter"/>
      <w:lvlText w:val="%1)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 w15:restartNumberingAfterBreak="0">
    <w:nsid w:val="144E2C97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 w15:restartNumberingAfterBreak="0">
    <w:nsid w:val="15336A26"/>
    <w:multiLevelType w:val="multilevel"/>
    <w:tmpl w:val="ABC8B356"/>
    <w:lvl w:ilvl="0">
      <w:start w:val="1"/>
      <w:numFmt w:val="decimal"/>
      <w:lvlText w:val="12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7" w15:restartNumberingAfterBreak="0">
    <w:nsid w:val="1D422A00"/>
    <w:multiLevelType w:val="hybridMultilevel"/>
    <w:tmpl w:val="D44A975C"/>
    <w:lvl w:ilvl="0" w:tplc="4D16BFBE">
      <w:numFmt w:val="bullet"/>
      <w:lvlText w:val="•"/>
      <w:lvlJc w:val="left"/>
      <w:pPr>
        <w:ind w:left="478" w:hanging="227"/>
      </w:pPr>
      <w:rPr>
        <w:rFonts w:ascii="Arial" w:eastAsia="Arial" w:hAnsi="Arial" w:cs="Arial" w:hint="default"/>
        <w:spacing w:val="-63"/>
        <w:sz w:val="14"/>
        <w:szCs w:val="14"/>
        <w:lang w:val="en-US" w:eastAsia="en-US" w:bidi="en-US"/>
      </w:rPr>
    </w:lvl>
    <w:lvl w:ilvl="1" w:tplc="51468026">
      <w:numFmt w:val="bullet"/>
      <w:lvlText w:val="•"/>
      <w:lvlJc w:val="left"/>
      <w:pPr>
        <w:ind w:left="793" w:hanging="227"/>
      </w:pPr>
      <w:rPr>
        <w:rFonts w:ascii="Arial" w:eastAsia="Arial" w:hAnsi="Arial" w:cs="Arial" w:hint="default"/>
        <w:spacing w:val="-38"/>
        <w:sz w:val="14"/>
        <w:szCs w:val="14"/>
        <w:lang w:val="en-US" w:eastAsia="en-US" w:bidi="en-US"/>
      </w:rPr>
    </w:lvl>
    <w:lvl w:ilvl="2" w:tplc="A0CE81BE">
      <w:numFmt w:val="bullet"/>
      <w:lvlText w:val="•"/>
      <w:lvlJc w:val="left"/>
      <w:pPr>
        <w:ind w:left="706" w:hanging="227"/>
      </w:pPr>
      <w:rPr>
        <w:rFonts w:hint="default"/>
        <w:lang w:val="en-US" w:eastAsia="en-US" w:bidi="en-US"/>
      </w:rPr>
    </w:lvl>
    <w:lvl w:ilvl="3" w:tplc="C2AE1014">
      <w:numFmt w:val="bullet"/>
      <w:lvlText w:val="•"/>
      <w:lvlJc w:val="left"/>
      <w:pPr>
        <w:ind w:left="613" w:hanging="227"/>
      </w:pPr>
      <w:rPr>
        <w:rFonts w:hint="default"/>
        <w:lang w:val="en-US" w:eastAsia="en-US" w:bidi="en-US"/>
      </w:rPr>
    </w:lvl>
    <w:lvl w:ilvl="4" w:tplc="195E6D5E">
      <w:numFmt w:val="bullet"/>
      <w:lvlText w:val="•"/>
      <w:lvlJc w:val="left"/>
      <w:pPr>
        <w:ind w:left="520" w:hanging="227"/>
      </w:pPr>
      <w:rPr>
        <w:rFonts w:hint="default"/>
        <w:lang w:val="en-US" w:eastAsia="en-US" w:bidi="en-US"/>
      </w:rPr>
    </w:lvl>
    <w:lvl w:ilvl="5" w:tplc="0ED8F9D8">
      <w:numFmt w:val="bullet"/>
      <w:lvlText w:val="•"/>
      <w:lvlJc w:val="left"/>
      <w:pPr>
        <w:ind w:left="427" w:hanging="227"/>
      </w:pPr>
      <w:rPr>
        <w:rFonts w:hint="default"/>
        <w:lang w:val="en-US" w:eastAsia="en-US" w:bidi="en-US"/>
      </w:rPr>
    </w:lvl>
    <w:lvl w:ilvl="6" w:tplc="604A8254">
      <w:numFmt w:val="bullet"/>
      <w:lvlText w:val="•"/>
      <w:lvlJc w:val="left"/>
      <w:pPr>
        <w:ind w:left="334" w:hanging="227"/>
      </w:pPr>
      <w:rPr>
        <w:rFonts w:hint="default"/>
        <w:lang w:val="en-US" w:eastAsia="en-US" w:bidi="en-US"/>
      </w:rPr>
    </w:lvl>
    <w:lvl w:ilvl="7" w:tplc="71A67E1A">
      <w:numFmt w:val="bullet"/>
      <w:lvlText w:val="•"/>
      <w:lvlJc w:val="left"/>
      <w:pPr>
        <w:ind w:left="240" w:hanging="227"/>
      </w:pPr>
      <w:rPr>
        <w:rFonts w:hint="default"/>
        <w:lang w:val="en-US" w:eastAsia="en-US" w:bidi="en-US"/>
      </w:rPr>
    </w:lvl>
    <w:lvl w:ilvl="8" w:tplc="1FD221E6">
      <w:numFmt w:val="bullet"/>
      <w:lvlText w:val="•"/>
      <w:lvlJc w:val="left"/>
      <w:pPr>
        <w:ind w:left="147" w:hanging="227"/>
      </w:pPr>
      <w:rPr>
        <w:rFonts w:hint="default"/>
        <w:lang w:val="en-US" w:eastAsia="en-US" w:bidi="en-US"/>
      </w:rPr>
    </w:lvl>
  </w:abstractNum>
  <w:abstractNum w:abstractNumId="8" w15:restartNumberingAfterBreak="0">
    <w:nsid w:val="200E6364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" w15:restartNumberingAfterBreak="0">
    <w:nsid w:val="22F66A42"/>
    <w:multiLevelType w:val="multilevel"/>
    <w:tmpl w:val="24A66492"/>
    <w:lvl w:ilvl="0">
      <w:start w:val="1"/>
      <w:numFmt w:val="decimal"/>
      <w:lvlText w:val="11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0" w15:restartNumberingAfterBreak="0">
    <w:nsid w:val="2506044C"/>
    <w:multiLevelType w:val="hybridMultilevel"/>
    <w:tmpl w:val="14AEAF60"/>
    <w:lvl w:ilvl="0" w:tplc="A7B6698E">
      <w:numFmt w:val="bullet"/>
      <w:lvlText w:val="•"/>
      <w:lvlJc w:val="left"/>
      <w:pPr>
        <w:ind w:left="266" w:hanging="227"/>
      </w:pPr>
      <w:rPr>
        <w:rFonts w:ascii="Arial" w:eastAsia="Arial" w:hAnsi="Arial" w:cs="Arial" w:hint="default"/>
        <w:sz w:val="14"/>
        <w:szCs w:val="14"/>
        <w:lang w:val="en-US" w:eastAsia="en-US" w:bidi="en-US"/>
      </w:rPr>
    </w:lvl>
    <w:lvl w:ilvl="1" w:tplc="06F05F9E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A3601652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D0586AC4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440AA64C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1D826946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06CAF1B2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D8DE65BA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1072538E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11" w15:restartNumberingAfterBreak="0">
    <w:nsid w:val="2813242D"/>
    <w:multiLevelType w:val="multilevel"/>
    <w:tmpl w:val="3A4617EA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2" w15:restartNumberingAfterBreak="0">
    <w:nsid w:val="2B6913B0"/>
    <w:multiLevelType w:val="hybridMultilevel"/>
    <w:tmpl w:val="CBAACCE6"/>
    <w:lvl w:ilvl="0" w:tplc="4166662A">
      <w:start w:val="1"/>
      <w:numFmt w:val="decimal"/>
      <w:lvlText w:val="%1."/>
      <w:lvlJc w:val="left"/>
      <w:pPr>
        <w:ind w:left="846" w:hanging="360"/>
      </w:pPr>
      <w:rPr>
        <w:b w:val="0"/>
        <w:i w:val="0"/>
      </w:rPr>
    </w:lvl>
    <w:lvl w:ilvl="1" w:tplc="40926ADE">
      <w:start w:val="40"/>
      <w:numFmt w:val="decimal"/>
      <w:lvlText w:val="%2"/>
      <w:lvlJc w:val="left"/>
      <w:pPr>
        <w:ind w:left="15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3" w15:restartNumberingAfterBreak="0">
    <w:nsid w:val="2C5C7057"/>
    <w:multiLevelType w:val="hybridMultilevel"/>
    <w:tmpl w:val="1AD264B0"/>
    <w:lvl w:ilvl="0" w:tplc="51B88592">
      <w:numFmt w:val="bullet"/>
      <w:lvlText w:val="•"/>
      <w:lvlJc w:val="left"/>
      <w:pPr>
        <w:ind w:left="353" w:hanging="227"/>
      </w:pPr>
      <w:rPr>
        <w:rFonts w:ascii="Arial" w:eastAsia="Arial" w:hAnsi="Arial" w:cs="Arial" w:hint="default"/>
        <w:spacing w:val="-172"/>
        <w:sz w:val="14"/>
        <w:szCs w:val="14"/>
        <w:lang w:val="en-US" w:eastAsia="en-US" w:bidi="en-US"/>
      </w:rPr>
    </w:lvl>
    <w:lvl w:ilvl="1" w:tplc="C41A8A96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590CAF2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DD6A710">
      <w:numFmt w:val="bullet"/>
      <w:lvlText w:val="•"/>
      <w:lvlJc w:val="left"/>
      <w:pPr>
        <w:ind w:left="416" w:hanging="227"/>
      </w:pPr>
      <w:rPr>
        <w:rFonts w:hint="default"/>
        <w:lang w:val="en-US" w:eastAsia="en-US" w:bidi="en-US"/>
      </w:rPr>
    </w:lvl>
    <w:lvl w:ilvl="4" w:tplc="A0B82718">
      <w:numFmt w:val="bullet"/>
      <w:lvlText w:val="•"/>
      <w:lvlJc w:val="left"/>
      <w:pPr>
        <w:ind w:left="335" w:hanging="227"/>
      </w:pPr>
      <w:rPr>
        <w:rFonts w:hint="default"/>
        <w:lang w:val="en-US" w:eastAsia="en-US" w:bidi="en-US"/>
      </w:rPr>
    </w:lvl>
    <w:lvl w:ilvl="5" w:tplc="2B942F0A">
      <w:numFmt w:val="bullet"/>
      <w:lvlText w:val="•"/>
      <w:lvlJc w:val="left"/>
      <w:pPr>
        <w:ind w:left="253" w:hanging="227"/>
      </w:pPr>
      <w:rPr>
        <w:rFonts w:hint="default"/>
        <w:lang w:val="en-US" w:eastAsia="en-US" w:bidi="en-US"/>
      </w:rPr>
    </w:lvl>
    <w:lvl w:ilvl="6" w:tplc="DC4AAD9E">
      <w:numFmt w:val="bullet"/>
      <w:lvlText w:val="•"/>
      <w:lvlJc w:val="left"/>
      <w:pPr>
        <w:ind w:left="171" w:hanging="227"/>
      </w:pPr>
      <w:rPr>
        <w:rFonts w:hint="default"/>
        <w:lang w:val="en-US" w:eastAsia="en-US" w:bidi="en-US"/>
      </w:rPr>
    </w:lvl>
    <w:lvl w:ilvl="7" w:tplc="0ECE3E4A">
      <w:numFmt w:val="bullet"/>
      <w:lvlText w:val="•"/>
      <w:lvlJc w:val="left"/>
      <w:pPr>
        <w:ind w:left="90" w:hanging="227"/>
      </w:pPr>
      <w:rPr>
        <w:rFonts w:hint="default"/>
        <w:lang w:val="en-US" w:eastAsia="en-US" w:bidi="en-US"/>
      </w:rPr>
    </w:lvl>
    <w:lvl w:ilvl="8" w:tplc="11A66CA8">
      <w:numFmt w:val="bullet"/>
      <w:lvlText w:val="•"/>
      <w:lvlJc w:val="left"/>
      <w:pPr>
        <w:ind w:left="8" w:hanging="227"/>
      </w:pPr>
      <w:rPr>
        <w:rFonts w:hint="default"/>
        <w:lang w:val="en-US" w:eastAsia="en-US" w:bidi="en-US"/>
      </w:rPr>
    </w:lvl>
  </w:abstractNum>
  <w:abstractNum w:abstractNumId="14" w15:restartNumberingAfterBreak="0">
    <w:nsid w:val="2DEB5C7D"/>
    <w:multiLevelType w:val="hybridMultilevel"/>
    <w:tmpl w:val="B524BB92"/>
    <w:lvl w:ilvl="0" w:tplc="52D6409E">
      <w:start w:val="1"/>
      <w:numFmt w:val="decimal"/>
      <w:lvlText w:val="%1."/>
      <w:lvlJc w:val="left"/>
      <w:pPr>
        <w:ind w:left="272" w:hanging="227"/>
        <w:jc w:val="left"/>
      </w:pPr>
      <w:rPr>
        <w:rFonts w:ascii="Arial" w:eastAsia="Arial Black" w:hAnsi="Arial" w:cs="Arial" w:hint="default"/>
        <w:spacing w:val="-66"/>
        <w:sz w:val="14"/>
        <w:szCs w:val="14"/>
        <w:lang w:val="en-US" w:eastAsia="en-US" w:bidi="en-US"/>
      </w:rPr>
    </w:lvl>
    <w:lvl w:ilvl="1" w:tplc="18282902">
      <w:numFmt w:val="bullet"/>
      <w:lvlText w:val="•"/>
      <w:lvlJc w:val="left"/>
      <w:pPr>
        <w:ind w:left="367" w:hanging="227"/>
      </w:pPr>
      <w:rPr>
        <w:rFonts w:hint="default"/>
        <w:lang w:val="en-US" w:eastAsia="en-US" w:bidi="en-US"/>
      </w:rPr>
    </w:lvl>
    <w:lvl w:ilvl="2" w:tplc="9484FAE0">
      <w:numFmt w:val="bullet"/>
      <w:lvlText w:val="•"/>
      <w:lvlJc w:val="left"/>
      <w:pPr>
        <w:ind w:left="454" w:hanging="227"/>
      </w:pPr>
      <w:rPr>
        <w:rFonts w:hint="default"/>
        <w:lang w:val="en-US" w:eastAsia="en-US" w:bidi="en-US"/>
      </w:rPr>
    </w:lvl>
    <w:lvl w:ilvl="3" w:tplc="04382EDE">
      <w:numFmt w:val="bullet"/>
      <w:lvlText w:val="•"/>
      <w:lvlJc w:val="left"/>
      <w:pPr>
        <w:ind w:left="541" w:hanging="227"/>
      </w:pPr>
      <w:rPr>
        <w:rFonts w:hint="default"/>
        <w:lang w:val="en-US" w:eastAsia="en-US" w:bidi="en-US"/>
      </w:rPr>
    </w:lvl>
    <w:lvl w:ilvl="4" w:tplc="85E2A3E4">
      <w:numFmt w:val="bullet"/>
      <w:lvlText w:val="•"/>
      <w:lvlJc w:val="left"/>
      <w:pPr>
        <w:ind w:left="628" w:hanging="227"/>
      </w:pPr>
      <w:rPr>
        <w:rFonts w:hint="default"/>
        <w:lang w:val="en-US" w:eastAsia="en-US" w:bidi="en-US"/>
      </w:rPr>
    </w:lvl>
    <w:lvl w:ilvl="5" w:tplc="D1320602">
      <w:numFmt w:val="bullet"/>
      <w:lvlText w:val="•"/>
      <w:lvlJc w:val="left"/>
      <w:pPr>
        <w:ind w:left="716" w:hanging="227"/>
      </w:pPr>
      <w:rPr>
        <w:rFonts w:hint="default"/>
        <w:lang w:val="en-US" w:eastAsia="en-US" w:bidi="en-US"/>
      </w:rPr>
    </w:lvl>
    <w:lvl w:ilvl="6" w:tplc="C7E8B924">
      <w:numFmt w:val="bullet"/>
      <w:lvlText w:val="•"/>
      <w:lvlJc w:val="left"/>
      <w:pPr>
        <w:ind w:left="803" w:hanging="227"/>
      </w:pPr>
      <w:rPr>
        <w:rFonts w:hint="default"/>
        <w:lang w:val="en-US" w:eastAsia="en-US" w:bidi="en-US"/>
      </w:rPr>
    </w:lvl>
    <w:lvl w:ilvl="7" w:tplc="5030A786">
      <w:numFmt w:val="bullet"/>
      <w:lvlText w:val="•"/>
      <w:lvlJc w:val="left"/>
      <w:pPr>
        <w:ind w:left="890" w:hanging="227"/>
      </w:pPr>
      <w:rPr>
        <w:rFonts w:hint="default"/>
        <w:lang w:val="en-US" w:eastAsia="en-US" w:bidi="en-US"/>
      </w:rPr>
    </w:lvl>
    <w:lvl w:ilvl="8" w:tplc="2D68754C">
      <w:numFmt w:val="bullet"/>
      <w:lvlText w:val="•"/>
      <w:lvlJc w:val="left"/>
      <w:pPr>
        <w:ind w:left="977" w:hanging="227"/>
      </w:pPr>
      <w:rPr>
        <w:rFonts w:hint="default"/>
        <w:lang w:val="en-US" w:eastAsia="en-US" w:bidi="en-US"/>
      </w:rPr>
    </w:lvl>
  </w:abstractNum>
  <w:abstractNum w:abstractNumId="15" w15:restartNumberingAfterBreak="0">
    <w:nsid w:val="34F84F67"/>
    <w:multiLevelType w:val="hybridMultilevel"/>
    <w:tmpl w:val="CBAACCE6"/>
    <w:lvl w:ilvl="0" w:tplc="4166662A">
      <w:start w:val="1"/>
      <w:numFmt w:val="decimal"/>
      <w:lvlText w:val="%1."/>
      <w:lvlJc w:val="left"/>
      <w:pPr>
        <w:ind w:left="846" w:hanging="360"/>
      </w:pPr>
      <w:rPr>
        <w:b w:val="0"/>
        <w:i w:val="0"/>
      </w:rPr>
    </w:lvl>
    <w:lvl w:ilvl="1" w:tplc="40926ADE">
      <w:start w:val="40"/>
      <w:numFmt w:val="decimal"/>
      <w:lvlText w:val="%2"/>
      <w:lvlJc w:val="left"/>
      <w:pPr>
        <w:ind w:left="15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6" w15:restartNumberingAfterBreak="0">
    <w:nsid w:val="392E4D4C"/>
    <w:multiLevelType w:val="hybridMultilevel"/>
    <w:tmpl w:val="5E12401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7" w15:restartNumberingAfterBreak="0">
    <w:nsid w:val="3ABF6B1E"/>
    <w:multiLevelType w:val="hybridMultilevel"/>
    <w:tmpl w:val="CBAACCE6"/>
    <w:lvl w:ilvl="0" w:tplc="4166662A">
      <w:start w:val="1"/>
      <w:numFmt w:val="decimal"/>
      <w:lvlText w:val="%1."/>
      <w:lvlJc w:val="left"/>
      <w:pPr>
        <w:ind w:left="846" w:hanging="360"/>
      </w:pPr>
      <w:rPr>
        <w:b w:val="0"/>
        <w:i w:val="0"/>
      </w:rPr>
    </w:lvl>
    <w:lvl w:ilvl="1" w:tplc="40926ADE">
      <w:start w:val="40"/>
      <w:numFmt w:val="decimal"/>
      <w:lvlText w:val="%2"/>
      <w:lvlJc w:val="left"/>
      <w:pPr>
        <w:ind w:left="15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8" w15:restartNumberingAfterBreak="0">
    <w:nsid w:val="3C0A7A33"/>
    <w:multiLevelType w:val="hybridMultilevel"/>
    <w:tmpl w:val="CBAACCE6"/>
    <w:lvl w:ilvl="0" w:tplc="4166662A">
      <w:start w:val="1"/>
      <w:numFmt w:val="decimal"/>
      <w:lvlText w:val="%1."/>
      <w:lvlJc w:val="left"/>
      <w:pPr>
        <w:ind w:left="846" w:hanging="360"/>
      </w:pPr>
      <w:rPr>
        <w:b w:val="0"/>
        <w:i w:val="0"/>
      </w:rPr>
    </w:lvl>
    <w:lvl w:ilvl="1" w:tplc="40926ADE">
      <w:start w:val="40"/>
      <w:numFmt w:val="decimal"/>
      <w:lvlText w:val="%2"/>
      <w:lvlJc w:val="left"/>
      <w:pPr>
        <w:ind w:left="15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9" w15:restartNumberingAfterBreak="0">
    <w:nsid w:val="3DAC22A9"/>
    <w:multiLevelType w:val="hybridMultilevel"/>
    <w:tmpl w:val="EA7AF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E57BA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1" w15:restartNumberingAfterBreak="0">
    <w:nsid w:val="43A95B31"/>
    <w:multiLevelType w:val="hybridMultilevel"/>
    <w:tmpl w:val="9108494C"/>
    <w:lvl w:ilvl="0" w:tplc="57364D06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 w15:restartNumberingAfterBreak="0">
    <w:nsid w:val="4A630E4D"/>
    <w:multiLevelType w:val="hybridMultilevel"/>
    <w:tmpl w:val="BAF854BC"/>
    <w:lvl w:ilvl="0" w:tplc="484CD93A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3" w15:restartNumberingAfterBreak="0">
    <w:nsid w:val="4F4D7586"/>
    <w:multiLevelType w:val="multilevel"/>
    <w:tmpl w:val="2788E1FE"/>
    <w:lvl w:ilvl="0">
      <w:start w:val="1"/>
      <w:numFmt w:val="decimal"/>
      <w:lvlText w:val="3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24" w15:restartNumberingAfterBreak="0">
    <w:nsid w:val="5243188C"/>
    <w:multiLevelType w:val="hybridMultilevel"/>
    <w:tmpl w:val="4788B3D6"/>
    <w:lvl w:ilvl="0" w:tplc="04190017">
      <w:start w:val="1"/>
      <w:numFmt w:val="lowerLetter"/>
      <w:lvlText w:val="%1)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5" w15:restartNumberingAfterBreak="0">
    <w:nsid w:val="58102E4B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6" w15:restartNumberingAfterBreak="0">
    <w:nsid w:val="5A1B1879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7" w15:restartNumberingAfterBreak="0">
    <w:nsid w:val="5C05071E"/>
    <w:multiLevelType w:val="hybridMultilevel"/>
    <w:tmpl w:val="96129E82"/>
    <w:lvl w:ilvl="0" w:tplc="8C727EA4">
      <w:numFmt w:val="bullet"/>
      <w:lvlText w:val="•"/>
      <w:lvlJc w:val="left"/>
      <w:pPr>
        <w:ind w:left="266" w:hanging="227"/>
      </w:pPr>
      <w:rPr>
        <w:rFonts w:ascii="Arial" w:eastAsia="Arial" w:hAnsi="Arial" w:cs="Arial" w:hint="default"/>
        <w:spacing w:val="-5"/>
        <w:sz w:val="14"/>
        <w:szCs w:val="14"/>
        <w:lang w:val="en-US" w:eastAsia="en-US" w:bidi="en-US"/>
      </w:rPr>
    </w:lvl>
    <w:lvl w:ilvl="1" w:tplc="C02AC57C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BB2AF234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389E7ABE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66DECD2C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BEE25F52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2AD81682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009A95E8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55143516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28" w15:restartNumberingAfterBreak="0">
    <w:nsid w:val="5E565283"/>
    <w:multiLevelType w:val="multilevel"/>
    <w:tmpl w:val="1CC639C0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 Black" w:hAnsi="Arial" w:cs="Arial" w:hint="default"/>
        <w:sz w:val="24"/>
        <w:szCs w:val="24"/>
        <w:lang w:val="ru-RU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29" w15:restartNumberingAfterBreak="0">
    <w:nsid w:val="656D6269"/>
    <w:multiLevelType w:val="hybridMultilevel"/>
    <w:tmpl w:val="B9A2341A"/>
    <w:lvl w:ilvl="0" w:tplc="4C50EE3A">
      <w:start w:val="1"/>
      <w:numFmt w:val="decimal"/>
      <w:lvlText w:val="%1"/>
      <w:lvlJc w:val="left"/>
      <w:pPr>
        <w:ind w:left="702" w:hanging="516"/>
      </w:pPr>
      <w:rPr>
        <w:rFonts w:ascii="Arial" w:eastAsia="Arial" w:hAnsi="Arial" w:cs="Arial" w:hint="default"/>
        <w:b w:val="0"/>
        <w:bCs/>
        <w:position w:val="-1"/>
        <w:sz w:val="24"/>
        <w:szCs w:val="24"/>
        <w:lang w:val="en-US" w:eastAsia="en-US" w:bidi="en-US"/>
      </w:rPr>
    </w:lvl>
    <w:lvl w:ilvl="1" w:tplc="551A36F0">
      <w:numFmt w:val="bullet"/>
      <w:lvlText w:val="•"/>
      <w:lvlJc w:val="left"/>
      <w:pPr>
        <w:ind w:left="994" w:hanging="516"/>
      </w:pPr>
      <w:rPr>
        <w:rFonts w:hint="default"/>
        <w:lang w:val="en-US" w:eastAsia="en-US" w:bidi="en-US"/>
      </w:rPr>
    </w:lvl>
    <w:lvl w:ilvl="2" w:tplc="048AA3DE">
      <w:numFmt w:val="bullet"/>
      <w:lvlText w:val="•"/>
      <w:lvlJc w:val="left"/>
      <w:pPr>
        <w:ind w:left="1289" w:hanging="516"/>
      </w:pPr>
      <w:rPr>
        <w:rFonts w:hint="default"/>
        <w:lang w:val="en-US" w:eastAsia="en-US" w:bidi="en-US"/>
      </w:rPr>
    </w:lvl>
    <w:lvl w:ilvl="3" w:tplc="0D40BB94">
      <w:numFmt w:val="bullet"/>
      <w:lvlText w:val="•"/>
      <w:lvlJc w:val="left"/>
      <w:pPr>
        <w:ind w:left="1583" w:hanging="516"/>
      </w:pPr>
      <w:rPr>
        <w:rFonts w:hint="default"/>
        <w:lang w:val="en-US" w:eastAsia="en-US" w:bidi="en-US"/>
      </w:rPr>
    </w:lvl>
    <w:lvl w:ilvl="4" w:tplc="8E2EF97E">
      <w:numFmt w:val="bullet"/>
      <w:lvlText w:val="•"/>
      <w:lvlJc w:val="left"/>
      <w:pPr>
        <w:ind w:left="1878" w:hanging="516"/>
      </w:pPr>
      <w:rPr>
        <w:rFonts w:hint="default"/>
        <w:lang w:val="en-US" w:eastAsia="en-US" w:bidi="en-US"/>
      </w:rPr>
    </w:lvl>
    <w:lvl w:ilvl="5" w:tplc="EA9274DC">
      <w:numFmt w:val="bullet"/>
      <w:lvlText w:val="•"/>
      <w:lvlJc w:val="left"/>
      <w:pPr>
        <w:ind w:left="2172" w:hanging="516"/>
      </w:pPr>
      <w:rPr>
        <w:rFonts w:hint="default"/>
        <w:lang w:val="en-US" w:eastAsia="en-US" w:bidi="en-US"/>
      </w:rPr>
    </w:lvl>
    <w:lvl w:ilvl="6" w:tplc="C0563524">
      <w:numFmt w:val="bullet"/>
      <w:lvlText w:val="•"/>
      <w:lvlJc w:val="left"/>
      <w:pPr>
        <w:ind w:left="2467" w:hanging="516"/>
      </w:pPr>
      <w:rPr>
        <w:rFonts w:hint="default"/>
        <w:lang w:val="en-US" w:eastAsia="en-US" w:bidi="en-US"/>
      </w:rPr>
    </w:lvl>
    <w:lvl w:ilvl="7" w:tplc="EEE42D00">
      <w:numFmt w:val="bullet"/>
      <w:lvlText w:val="•"/>
      <w:lvlJc w:val="left"/>
      <w:pPr>
        <w:ind w:left="2761" w:hanging="516"/>
      </w:pPr>
      <w:rPr>
        <w:rFonts w:hint="default"/>
        <w:lang w:val="en-US" w:eastAsia="en-US" w:bidi="en-US"/>
      </w:rPr>
    </w:lvl>
    <w:lvl w:ilvl="8" w:tplc="AF28FF64">
      <w:numFmt w:val="bullet"/>
      <w:lvlText w:val="•"/>
      <w:lvlJc w:val="left"/>
      <w:pPr>
        <w:ind w:left="3056" w:hanging="516"/>
      </w:pPr>
      <w:rPr>
        <w:rFonts w:hint="default"/>
        <w:lang w:val="en-US" w:eastAsia="en-US" w:bidi="en-US"/>
      </w:rPr>
    </w:lvl>
  </w:abstractNum>
  <w:abstractNum w:abstractNumId="30" w15:restartNumberingAfterBreak="0">
    <w:nsid w:val="6A396987"/>
    <w:multiLevelType w:val="hybridMultilevel"/>
    <w:tmpl w:val="5E12401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1" w15:restartNumberingAfterBreak="0">
    <w:nsid w:val="6B86419E"/>
    <w:multiLevelType w:val="hybridMultilevel"/>
    <w:tmpl w:val="CBAACCE6"/>
    <w:lvl w:ilvl="0" w:tplc="4166662A">
      <w:start w:val="1"/>
      <w:numFmt w:val="decimal"/>
      <w:lvlText w:val="%1."/>
      <w:lvlJc w:val="left"/>
      <w:pPr>
        <w:ind w:left="846" w:hanging="360"/>
      </w:pPr>
      <w:rPr>
        <w:b w:val="0"/>
        <w:i w:val="0"/>
      </w:rPr>
    </w:lvl>
    <w:lvl w:ilvl="1" w:tplc="40926ADE">
      <w:start w:val="40"/>
      <w:numFmt w:val="decimal"/>
      <w:lvlText w:val="%2"/>
      <w:lvlJc w:val="left"/>
      <w:pPr>
        <w:ind w:left="15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2" w15:restartNumberingAfterBreak="0">
    <w:nsid w:val="6F29505F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 w15:restartNumberingAfterBreak="0">
    <w:nsid w:val="714A7BCD"/>
    <w:multiLevelType w:val="hybridMultilevel"/>
    <w:tmpl w:val="4788B3D6"/>
    <w:lvl w:ilvl="0" w:tplc="04190017">
      <w:start w:val="1"/>
      <w:numFmt w:val="lowerLetter"/>
      <w:lvlText w:val="%1)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4" w15:restartNumberingAfterBreak="0">
    <w:nsid w:val="758708DE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5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36" w15:restartNumberingAfterBreak="0">
    <w:nsid w:val="7C452F51"/>
    <w:multiLevelType w:val="multilevel"/>
    <w:tmpl w:val="A02C5F52"/>
    <w:lvl w:ilvl="0">
      <w:start w:val="1"/>
      <w:numFmt w:val="decimal"/>
      <w:lvlText w:val="10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37" w15:restartNumberingAfterBreak="0">
    <w:nsid w:val="7E9325CD"/>
    <w:multiLevelType w:val="multilevel"/>
    <w:tmpl w:val="64C66EB6"/>
    <w:lvl w:ilvl="0">
      <w:start w:val="1"/>
      <w:numFmt w:val="decimal"/>
      <w:lvlText w:val="2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num w:numId="1">
    <w:abstractNumId w:val="13"/>
  </w:num>
  <w:num w:numId="2">
    <w:abstractNumId w:val="29"/>
  </w:num>
  <w:num w:numId="3">
    <w:abstractNumId w:val="11"/>
  </w:num>
  <w:num w:numId="4">
    <w:abstractNumId w:val="28"/>
  </w:num>
  <w:num w:numId="5">
    <w:abstractNumId w:val="35"/>
  </w:num>
  <w:num w:numId="6">
    <w:abstractNumId w:val="37"/>
  </w:num>
  <w:num w:numId="7">
    <w:abstractNumId w:val="23"/>
  </w:num>
  <w:num w:numId="8">
    <w:abstractNumId w:val="36"/>
  </w:num>
  <w:num w:numId="9">
    <w:abstractNumId w:val="26"/>
  </w:num>
  <w:num w:numId="10">
    <w:abstractNumId w:val="27"/>
  </w:num>
  <w:num w:numId="11">
    <w:abstractNumId w:val="5"/>
  </w:num>
  <w:num w:numId="12">
    <w:abstractNumId w:val="9"/>
  </w:num>
  <w:num w:numId="13">
    <w:abstractNumId w:val="34"/>
  </w:num>
  <w:num w:numId="14">
    <w:abstractNumId w:val="6"/>
  </w:num>
  <w:num w:numId="15">
    <w:abstractNumId w:val="18"/>
  </w:num>
  <w:num w:numId="16">
    <w:abstractNumId w:val="7"/>
  </w:num>
  <w:num w:numId="17">
    <w:abstractNumId w:val="0"/>
  </w:num>
  <w:num w:numId="18">
    <w:abstractNumId w:val="20"/>
  </w:num>
  <w:num w:numId="19">
    <w:abstractNumId w:val="32"/>
  </w:num>
  <w:num w:numId="20">
    <w:abstractNumId w:val="12"/>
  </w:num>
  <w:num w:numId="21">
    <w:abstractNumId w:val="17"/>
  </w:num>
  <w:num w:numId="22">
    <w:abstractNumId w:val="10"/>
  </w:num>
  <w:num w:numId="23">
    <w:abstractNumId w:val="15"/>
  </w:num>
  <w:num w:numId="24">
    <w:abstractNumId w:val="31"/>
  </w:num>
  <w:num w:numId="25">
    <w:abstractNumId w:val="25"/>
  </w:num>
  <w:num w:numId="26">
    <w:abstractNumId w:val="22"/>
  </w:num>
  <w:num w:numId="27">
    <w:abstractNumId w:val="3"/>
  </w:num>
  <w:num w:numId="28">
    <w:abstractNumId w:val="8"/>
  </w:num>
  <w:num w:numId="29">
    <w:abstractNumId w:val="4"/>
  </w:num>
  <w:num w:numId="30">
    <w:abstractNumId w:val="24"/>
  </w:num>
  <w:num w:numId="31">
    <w:abstractNumId w:val="33"/>
  </w:num>
  <w:num w:numId="32">
    <w:abstractNumId w:val="21"/>
  </w:num>
  <w:num w:numId="33">
    <w:abstractNumId w:val="16"/>
  </w:num>
  <w:num w:numId="34">
    <w:abstractNumId w:val="30"/>
  </w:num>
  <w:num w:numId="35">
    <w:abstractNumId w:val="1"/>
  </w:num>
  <w:num w:numId="36">
    <w:abstractNumId w:val="14"/>
  </w:num>
  <w:num w:numId="37">
    <w:abstractNumId w:val="2"/>
  </w:num>
  <w:num w:numId="38">
    <w:abstractNumId w:val="1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611"/>
    <w:rsid w:val="00023A78"/>
    <w:rsid w:val="0004012A"/>
    <w:rsid w:val="00050F3F"/>
    <w:rsid w:val="0005776D"/>
    <w:rsid w:val="00063E52"/>
    <w:rsid w:val="000671F5"/>
    <w:rsid w:val="00080846"/>
    <w:rsid w:val="000C0A96"/>
    <w:rsid w:val="000C7C9C"/>
    <w:rsid w:val="000D2040"/>
    <w:rsid w:val="0012119B"/>
    <w:rsid w:val="00160CCA"/>
    <w:rsid w:val="00161731"/>
    <w:rsid w:val="00181C85"/>
    <w:rsid w:val="001C382F"/>
    <w:rsid w:val="001D2D2E"/>
    <w:rsid w:val="001E05D8"/>
    <w:rsid w:val="001F1E2F"/>
    <w:rsid w:val="002004AA"/>
    <w:rsid w:val="002206DD"/>
    <w:rsid w:val="00275BBA"/>
    <w:rsid w:val="002A52F3"/>
    <w:rsid w:val="002B1CC3"/>
    <w:rsid w:val="002C32D4"/>
    <w:rsid w:val="002D2760"/>
    <w:rsid w:val="003056DE"/>
    <w:rsid w:val="003243C3"/>
    <w:rsid w:val="00331167"/>
    <w:rsid w:val="0033184C"/>
    <w:rsid w:val="00342E22"/>
    <w:rsid w:val="00345697"/>
    <w:rsid w:val="00396859"/>
    <w:rsid w:val="003A1230"/>
    <w:rsid w:val="003C3770"/>
    <w:rsid w:val="003D1E0A"/>
    <w:rsid w:val="003D4902"/>
    <w:rsid w:val="003F611F"/>
    <w:rsid w:val="00407153"/>
    <w:rsid w:val="00460E43"/>
    <w:rsid w:val="00463425"/>
    <w:rsid w:val="004655B6"/>
    <w:rsid w:val="004719AB"/>
    <w:rsid w:val="00471DB4"/>
    <w:rsid w:val="00473F4A"/>
    <w:rsid w:val="00480B42"/>
    <w:rsid w:val="00481E15"/>
    <w:rsid w:val="004962AF"/>
    <w:rsid w:val="004A0A8E"/>
    <w:rsid w:val="004B1571"/>
    <w:rsid w:val="004B6A8E"/>
    <w:rsid w:val="004D1313"/>
    <w:rsid w:val="004E2B54"/>
    <w:rsid w:val="004F433E"/>
    <w:rsid w:val="00500322"/>
    <w:rsid w:val="00506115"/>
    <w:rsid w:val="005154F2"/>
    <w:rsid w:val="005521E8"/>
    <w:rsid w:val="0057142F"/>
    <w:rsid w:val="0059721A"/>
    <w:rsid w:val="005C604E"/>
    <w:rsid w:val="005D2C9B"/>
    <w:rsid w:val="005F20ED"/>
    <w:rsid w:val="0060306E"/>
    <w:rsid w:val="006174D5"/>
    <w:rsid w:val="006273F6"/>
    <w:rsid w:val="006332EE"/>
    <w:rsid w:val="00634E2F"/>
    <w:rsid w:val="0064031A"/>
    <w:rsid w:val="00657137"/>
    <w:rsid w:val="00667876"/>
    <w:rsid w:val="006B7653"/>
    <w:rsid w:val="006B7A11"/>
    <w:rsid w:val="006C0316"/>
    <w:rsid w:val="006C50E1"/>
    <w:rsid w:val="006F107A"/>
    <w:rsid w:val="007074F2"/>
    <w:rsid w:val="007173E8"/>
    <w:rsid w:val="00732133"/>
    <w:rsid w:val="00732400"/>
    <w:rsid w:val="00732B5F"/>
    <w:rsid w:val="00736412"/>
    <w:rsid w:val="00755630"/>
    <w:rsid w:val="007708FD"/>
    <w:rsid w:val="00770F0F"/>
    <w:rsid w:val="007F4205"/>
    <w:rsid w:val="007F56AD"/>
    <w:rsid w:val="00802975"/>
    <w:rsid w:val="008245FF"/>
    <w:rsid w:val="008308D4"/>
    <w:rsid w:val="0084090B"/>
    <w:rsid w:val="0084738F"/>
    <w:rsid w:val="00847468"/>
    <w:rsid w:val="008841DF"/>
    <w:rsid w:val="008B0978"/>
    <w:rsid w:val="008B127A"/>
    <w:rsid w:val="008B24E6"/>
    <w:rsid w:val="008E3E5B"/>
    <w:rsid w:val="008E47EE"/>
    <w:rsid w:val="009274AC"/>
    <w:rsid w:val="00941CC8"/>
    <w:rsid w:val="009D0BBC"/>
    <w:rsid w:val="009D0DDA"/>
    <w:rsid w:val="00A27550"/>
    <w:rsid w:val="00A511CF"/>
    <w:rsid w:val="00A92A70"/>
    <w:rsid w:val="00AA78C0"/>
    <w:rsid w:val="00AB4E94"/>
    <w:rsid w:val="00AC52B3"/>
    <w:rsid w:val="00AD7C97"/>
    <w:rsid w:val="00AE7E02"/>
    <w:rsid w:val="00AF3A31"/>
    <w:rsid w:val="00B03A35"/>
    <w:rsid w:val="00B054AA"/>
    <w:rsid w:val="00B074A1"/>
    <w:rsid w:val="00B17CE0"/>
    <w:rsid w:val="00B25FC0"/>
    <w:rsid w:val="00B344F2"/>
    <w:rsid w:val="00B3474C"/>
    <w:rsid w:val="00B43D9F"/>
    <w:rsid w:val="00B80355"/>
    <w:rsid w:val="00B918AF"/>
    <w:rsid w:val="00BA014B"/>
    <w:rsid w:val="00BD262D"/>
    <w:rsid w:val="00BD2F95"/>
    <w:rsid w:val="00BE6CAF"/>
    <w:rsid w:val="00BF6A52"/>
    <w:rsid w:val="00C0459D"/>
    <w:rsid w:val="00C57AE2"/>
    <w:rsid w:val="00C852C0"/>
    <w:rsid w:val="00CA2EAA"/>
    <w:rsid w:val="00CC20DC"/>
    <w:rsid w:val="00CD05D7"/>
    <w:rsid w:val="00CE684A"/>
    <w:rsid w:val="00D0129E"/>
    <w:rsid w:val="00D13D46"/>
    <w:rsid w:val="00D16AE4"/>
    <w:rsid w:val="00D41995"/>
    <w:rsid w:val="00D573F6"/>
    <w:rsid w:val="00D6510E"/>
    <w:rsid w:val="00D65B87"/>
    <w:rsid w:val="00D8180F"/>
    <w:rsid w:val="00DB598D"/>
    <w:rsid w:val="00DD4786"/>
    <w:rsid w:val="00DE2E57"/>
    <w:rsid w:val="00E0044E"/>
    <w:rsid w:val="00E167A8"/>
    <w:rsid w:val="00E252D9"/>
    <w:rsid w:val="00E33F5B"/>
    <w:rsid w:val="00E52BA1"/>
    <w:rsid w:val="00E745B1"/>
    <w:rsid w:val="00E811F7"/>
    <w:rsid w:val="00EA5A00"/>
    <w:rsid w:val="00EE61ED"/>
    <w:rsid w:val="00EF4DF7"/>
    <w:rsid w:val="00F11611"/>
    <w:rsid w:val="00F2366C"/>
    <w:rsid w:val="00F370B5"/>
    <w:rsid w:val="00F43092"/>
    <w:rsid w:val="00F44568"/>
    <w:rsid w:val="00F760D5"/>
    <w:rsid w:val="00FC448A"/>
    <w:rsid w:val="00FE5201"/>
    <w:rsid w:val="00FF3B2B"/>
    <w:rsid w:val="00FF6E43"/>
    <w:rsid w:val="00FF7A7A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83D3AC7"/>
  <w15:docId w15:val="{ABF2A0F4-EDD7-4CAD-AF23-F2DFBA1B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link w:val="10"/>
    <w:uiPriority w:val="1"/>
    <w:qFormat/>
    <w:pPr>
      <w:spacing w:before="116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">
    <w:name w:val="heading 3"/>
    <w:basedOn w:val="a"/>
    <w:link w:val="30"/>
    <w:uiPriority w:val="1"/>
    <w:qFormat/>
    <w:pPr>
      <w:spacing w:before="64"/>
      <w:ind w:left="117"/>
      <w:outlineLvl w:val="2"/>
    </w:pPr>
    <w:rPr>
      <w:rFonts w:ascii="Calibri" w:eastAsia="Calibri" w:hAnsi="Calibri" w:cs="Calibri"/>
      <w:sz w:val="18"/>
      <w:szCs w:val="18"/>
    </w:rPr>
  </w:style>
  <w:style w:type="paragraph" w:styleId="4">
    <w:name w:val="heading 4"/>
    <w:basedOn w:val="a"/>
    <w:link w:val="40"/>
    <w:uiPriority w:val="1"/>
    <w:qFormat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link w:val="50"/>
    <w:uiPriority w:val="1"/>
    <w:qFormat/>
    <w:pPr>
      <w:outlineLvl w:val="4"/>
    </w:pPr>
    <w:rPr>
      <w:rFonts w:ascii="Arial" w:eastAsia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1">
    <w:name w:val="toc 2"/>
    <w:basedOn w:val="a"/>
    <w:uiPriority w:val="1"/>
    <w:qFormat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Pr>
      <w:sz w:val="14"/>
      <w:szCs w:val="14"/>
    </w:rPr>
  </w:style>
  <w:style w:type="paragraph" w:styleId="a5">
    <w:name w:val="List Paragraph"/>
    <w:basedOn w:val="a"/>
    <w:uiPriority w:val="34"/>
    <w:qFormat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pPr>
      <w:spacing w:before="29"/>
      <w:ind w:left="45"/>
    </w:pPr>
  </w:style>
  <w:style w:type="table" w:styleId="a6">
    <w:name w:val="Table Grid"/>
    <w:basedOn w:val="a1"/>
    <w:uiPriority w:val="59"/>
    <w:rsid w:val="006B7653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6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E43"/>
    <w:rPr>
      <w:rFonts w:ascii="Tahoma" w:eastAsia="Arial Black" w:hAnsi="Tahoma" w:cs="Tahoma"/>
      <w:sz w:val="16"/>
      <w:szCs w:val="16"/>
      <w:lang w:bidi="en-US"/>
    </w:rPr>
  </w:style>
  <w:style w:type="paragraph" w:styleId="a9">
    <w:name w:val="header"/>
    <w:basedOn w:val="a"/>
    <w:link w:val="aa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0316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0316"/>
    <w:rPr>
      <w:rFonts w:ascii="Arial Black" w:eastAsia="Arial Black" w:hAnsi="Arial Black" w:cs="Arial Black"/>
      <w:lang w:bidi="en-US"/>
    </w:rPr>
  </w:style>
  <w:style w:type="character" w:customStyle="1" w:styleId="10">
    <w:name w:val="Заголовок 1 Знак"/>
    <w:basedOn w:val="a0"/>
    <w:link w:val="1"/>
    <w:uiPriority w:val="1"/>
    <w:rsid w:val="003D1E0A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20">
    <w:name w:val="Заголовок 2 Знак"/>
    <w:basedOn w:val="a0"/>
    <w:link w:val="2"/>
    <w:uiPriority w:val="1"/>
    <w:rsid w:val="003D1E0A"/>
    <w:rPr>
      <w:rFonts w:ascii="Arial" w:eastAsia="Arial" w:hAnsi="Arial" w:cs="Arial"/>
      <w:b/>
      <w:bCs/>
      <w:sz w:val="18"/>
      <w:szCs w:val="18"/>
      <w:lang w:bidi="en-US"/>
    </w:rPr>
  </w:style>
  <w:style w:type="character" w:customStyle="1" w:styleId="30">
    <w:name w:val="Заголовок 3 Знак"/>
    <w:basedOn w:val="a0"/>
    <w:link w:val="3"/>
    <w:uiPriority w:val="1"/>
    <w:rsid w:val="003D1E0A"/>
    <w:rPr>
      <w:rFonts w:ascii="Calibri" w:eastAsia="Calibri" w:hAnsi="Calibri" w:cs="Calibri"/>
      <w:sz w:val="18"/>
      <w:szCs w:val="18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3D1E0A"/>
    <w:rPr>
      <w:rFonts w:ascii="Arial Black" w:eastAsia="Arial Black" w:hAnsi="Arial Black" w:cs="Arial Black"/>
      <w:sz w:val="17"/>
      <w:szCs w:val="17"/>
      <w:lang w:bidi="en-US"/>
    </w:rPr>
  </w:style>
  <w:style w:type="character" w:customStyle="1" w:styleId="50">
    <w:name w:val="Заголовок 5 Знак"/>
    <w:basedOn w:val="a0"/>
    <w:link w:val="5"/>
    <w:uiPriority w:val="1"/>
    <w:rsid w:val="003D1E0A"/>
    <w:rPr>
      <w:rFonts w:ascii="Arial" w:eastAsia="Arial" w:hAnsi="Arial" w:cs="Arial"/>
      <w:b/>
      <w:bCs/>
      <w:sz w:val="14"/>
      <w:szCs w:val="14"/>
      <w:lang w:bidi="en-US"/>
    </w:rPr>
  </w:style>
  <w:style w:type="character" w:customStyle="1" w:styleId="a4">
    <w:name w:val="Основной текст Знак"/>
    <w:basedOn w:val="a0"/>
    <w:link w:val="a3"/>
    <w:uiPriority w:val="1"/>
    <w:rsid w:val="003D1E0A"/>
    <w:rPr>
      <w:rFonts w:ascii="Arial Black" w:eastAsia="Arial Black" w:hAnsi="Arial Black" w:cs="Arial Black"/>
      <w:sz w:val="14"/>
      <w:szCs w:val="14"/>
      <w:lang w:bidi="en-US"/>
    </w:rPr>
  </w:style>
  <w:style w:type="table" w:customStyle="1" w:styleId="12">
    <w:name w:val="Сетка таблицы1"/>
    <w:basedOn w:val="a1"/>
    <w:next w:val="a6"/>
    <w:uiPriority w:val="59"/>
    <w:rsid w:val="00506115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"/>
    <w:next w:val="a"/>
    <w:autoRedefine/>
    <w:uiPriority w:val="39"/>
    <w:semiHidden/>
    <w:unhideWhenUsed/>
    <w:rsid w:val="006C50E1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6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footer" Target="footer5.xm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footer" Target="footer4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6979</Words>
  <Characters>39782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Andrey Gun</cp:lastModifiedBy>
  <cp:revision>3</cp:revision>
  <cp:lastPrinted>2019-02-03T11:07:00Z</cp:lastPrinted>
  <dcterms:created xsi:type="dcterms:W3CDTF">2019-05-29T14:54:00Z</dcterms:created>
  <dcterms:modified xsi:type="dcterms:W3CDTF">2019-06-06T10:20:00Z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